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8F5" w:rsidRDefault="008B68F5" w:rsidP="008B68F5">
      <w:pPr>
        <w:rPr>
          <w:rFonts w:ascii="Arial" w:hAnsi="Arial" w:cs="Arial"/>
          <w:sz w:val="20"/>
          <w:szCs w:val="20"/>
          <w:lang w:val="en-US"/>
        </w:rPr>
      </w:pPr>
      <w:r>
        <w:rPr>
          <w:rFonts w:ascii="Arial" w:hAnsi="Arial" w:cs="Arial"/>
          <w:sz w:val="20"/>
          <w:szCs w:val="20"/>
          <w:lang w:val="en-US"/>
        </w:rPr>
        <w:t xml:space="preserve">Our websites provide a lot of useful information for your outgoing students: </w:t>
      </w:r>
      <w:hyperlink r:id="rId4" w:history="1">
        <w:r>
          <w:rPr>
            <w:rStyle w:val="Kpr"/>
            <w:rFonts w:ascii="Arial" w:hAnsi="Arial" w:cs="Arial"/>
            <w:sz w:val="20"/>
            <w:szCs w:val="20"/>
            <w:lang w:val="en-US"/>
          </w:rPr>
          <w:t>www.rwth-aachen.de/exchange-students</w:t>
        </w:r>
      </w:hyperlink>
      <w:r>
        <w:rPr>
          <w:rFonts w:ascii="Arial" w:hAnsi="Arial" w:cs="Arial"/>
          <w:sz w:val="20"/>
          <w:szCs w:val="20"/>
          <w:lang w:val="en-US"/>
        </w:rPr>
        <w:t>. From there, students can click their way through our websites and will find all useful information about their application, admission, enrollment and the stay in general. Should there be any question which is not answered on our website, you or your students are very welcome to send their request to our Incoming Student Services (</w:t>
      </w:r>
      <w:hyperlink r:id="rId5" w:history="1">
        <w:r>
          <w:rPr>
            <w:rStyle w:val="Kpr"/>
            <w:rFonts w:ascii="Arial" w:hAnsi="Arial" w:cs="Arial"/>
            <w:sz w:val="20"/>
            <w:szCs w:val="20"/>
            <w:lang w:val="en-US"/>
          </w:rPr>
          <w:t>incomings@rwth-aachen.de</w:t>
        </w:r>
      </w:hyperlink>
      <w:r>
        <w:rPr>
          <w:rFonts w:ascii="Arial" w:hAnsi="Arial" w:cs="Arial"/>
          <w:sz w:val="20"/>
          <w:szCs w:val="20"/>
          <w:lang w:val="en-US"/>
        </w:rPr>
        <w:t xml:space="preserve">). </w:t>
      </w:r>
    </w:p>
    <w:p w:rsidR="008B68F5" w:rsidRDefault="008B68F5" w:rsidP="008B68F5">
      <w:pPr>
        <w:rPr>
          <w:rFonts w:ascii="Arial" w:hAnsi="Arial" w:cs="Arial"/>
          <w:sz w:val="20"/>
          <w:szCs w:val="20"/>
          <w:lang w:val="en-US"/>
        </w:rPr>
      </w:pPr>
    </w:p>
    <w:p w:rsidR="008B68F5" w:rsidRDefault="008B68F5" w:rsidP="008B68F5">
      <w:pPr>
        <w:rPr>
          <w:rFonts w:ascii="Arial" w:hAnsi="Arial" w:cs="Arial"/>
          <w:sz w:val="20"/>
          <w:szCs w:val="20"/>
          <w:lang w:val="en-US"/>
        </w:rPr>
      </w:pPr>
      <w:r>
        <w:rPr>
          <w:rFonts w:ascii="Arial" w:hAnsi="Arial" w:cs="Arial"/>
          <w:sz w:val="20"/>
          <w:szCs w:val="20"/>
          <w:lang w:val="en-US"/>
        </w:rPr>
        <w:t xml:space="preserve">Any question related to the study </w:t>
      </w:r>
      <w:proofErr w:type="spellStart"/>
      <w:r>
        <w:rPr>
          <w:rFonts w:ascii="Arial" w:hAnsi="Arial" w:cs="Arial"/>
          <w:sz w:val="20"/>
          <w:szCs w:val="20"/>
          <w:lang w:val="en-US"/>
        </w:rPr>
        <w:t>programme</w:t>
      </w:r>
      <w:proofErr w:type="spellEnd"/>
      <w:r>
        <w:rPr>
          <w:rFonts w:ascii="Arial" w:hAnsi="Arial" w:cs="Arial"/>
          <w:sz w:val="20"/>
          <w:szCs w:val="20"/>
          <w:lang w:val="en-US"/>
        </w:rPr>
        <w:t>, choice and registration for courses, language of instruction, exams, transcripts, etc. (i.e. anything academic) will be answered directly by our departmental coordinators who are:</w:t>
      </w:r>
    </w:p>
    <w:p w:rsidR="008B68F5" w:rsidRDefault="008B68F5" w:rsidP="008B68F5">
      <w:pPr>
        <w:rPr>
          <w:rFonts w:ascii="Arial" w:hAnsi="Arial" w:cs="Arial"/>
          <w:sz w:val="20"/>
          <w:szCs w:val="20"/>
          <w:lang w:val="en-US"/>
        </w:rPr>
      </w:pPr>
    </w:p>
    <w:p w:rsidR="008B68F5" w:rsidRDefault="008B68F5" w:rsidP="008B68F5">
      <w:pPr>
        <w:rPr>
          <w:rFonts w:ascii="Arial" w:hAnsi="Arial" w:cs="Arial"/>
          <w:sz w:val="20"/>
          <w:szCs w:val="20"/>
          <w:lang w:val="en-US"/>
        </w:rPr>
      </w:pPr>
      <w:hyperlink r:id="rId6" w:history="1">
        <w:r>
          <w:rPr>
            <w:rStyle w:val="Kpr"/>
            <w:rFonts w:ascii="Arial" w:hAnsi="Arial" w:cs="Arial"/>
            <w:sz w:val="20"/>
            <w:szCs w:val="20"/>
            <w:lang w:val="en-US"/>
          </w:rPr>
          <w:t>www.rwth-aachen.de/departmental-coordinators</w:t>
        </w:r>
      </w:hyperlink>
    </w:p>
    <w:p w:rsidR="008B68F5" w:rsidRDefault="008B68F5" w:rsidP="008B68F5">
      <w:pPr>
        <w:rPr>
          <w:rFonts w:ascii="Arial" w:hAnsi="Arial" w:cs="Arial"/>
          <w:sz w:val="20"/>
          <w:szCs w:val="20"/>
          <w:lang w:val="en-US"/>
        </w:rPr>
      </w:pPr>
    </w:p>
    <w:p w:rsidR="008B68F5" w:rsidRDefault="008B68F5" w:rsidP="008B68F5">
      <w:pPr>
        <w:rPr>
          <w:rFonts w:ascii="Arial" w:hAnsi="Arial" w:cs="Arial"/>
          <w:sz w:val="20"/>
          <w:szCs w:val="20"/>
          <w:lang w:val="de-DE"/>
        </w:rPr>
      </w:pPr>
      <w:bookmarkStart w:id="0" w:name="_GoBack"/>
      <w:bookmarkEnd w:id="0"/>
    </w:p>
    <w:p w:rsidR="008B68F5" w:rsidRDefault="008B68F5" w:rsidP="008B68F5">
      <w:pPr>
        <w:rPr>
          <w:rFonts w:ascii="Arial" w:hAnsi="Arial" w:cs="Arial"/>
          <w:sz w:val="20"/>
          <w:szCs w:val="20"/>
          <w:lang w:val="de-DE"/>
        </w:rPr>
      </w:pPr>
      <w:r>
        <w:rPr>
          <w:rFonts w:ascii="Arial" w:hAnsi="Arial" w:cs="Arial"/>
          <w:sz w:val="20"/>
          <w:szCs w:val="20"/>
          <w:lang w:val="de-DE"/>
        </w:rPr>
        <w:t>Incoming Student Services</w:t>
      </w:r>
    </w:p>
    <w:p w:rsidR="008B68F5" w:rsidRDefault="008B68F5" w:rsidP="008B68F5">
      <w:pPr>
        <w:rPr>
          <w:rFonts w:ascii="Arial" w:hAnsi="Arial" w:cs="Arial"/>
          <w:sz w:val="20"/>
          <w:szCs w:val="20"/>
          <w:lang w:val="de-DE"/>
        </w:rPr>
      </w:pPr>
    </w:p>
    <w:p w:rsidR="008B68F5" w:rsidRDefault="008B68F5" w:rsidP="008B68F5">
      <w:pPr>
        <w:rPr>
          <w:rFonts w:ascii="Arial" w:hAnsi="Arial" w:cs="Arial"/>
          <w:sz w:val="20"/>
          <w:szCs w:val="20"/>
          <w:lang w:val="de-DE"/>
        </w:rPr>
      </w:pPr>
      <w:r>
        <w:rPr>
          <w:rFonts w:ascii="Arial" w:hAnsi="Arial" w:cs="Arial"/>
          <w:sz w:val="20"/>
          <w:szCs w:val="20"/>
          <w:lang w:val="de-DE"/>
        </w:rPr>
        <w:t>--</w:t>
      </w:r>
    </w:p>
    <w:p w:rsidR="008B68F5" w:rsidRDefault="008B68F5" w:rsidP="008B68F5">
      <w:pPr>
        <w:rPr>
          <w:rFonts w:ascii="Arial" w:hAnsi="Arial" w:cs="Arial"/>
          <w:sz w:val="20"/>
          <w:szCs w:val="20"/>
          <w:lang w:val="de-DE"/>
        </w:rPr>
      </w:pPr>
    </w:p>
    <w:p w:rsidR="008B68F5" w:rsidRDefault="008B68F5" w:rsidP="008B68F5">
      <w:pPr>
        <w:rPr>
          <w:rFonts w:ascii="Arial" w:hAnsi="Arial" w:cs="Arial"/>
          <w:sz w:val="20"/>
          <w:szCs w:val="20"/>
          <w:lang w:val="de-DE"/>
        </w:rPr>
      </w:pPr>
      <w:r>
        <w:rPr>
          <w:rFonts w:ascii="Arial" w:hAnsi="Arial" w:cs="Arial"/>
          <w:sz w:val="20"/>
          <w:szCs w:val="20"/>
          <w:lang w:val="de-DE"/>
        </w:rPr>
        <w:t xml:space="preserve">Shari </w:t>
      </w:r>
      <w:proofErr w:type="spellStart"/>
      <w:r>
        <w:rPr>
          <w:rFonts w:ascii="Arial" w:hAnsi="Arial" w:cs="Arial"/>
          <w:sz w:val="20"/>
          <w:szCs w:val="20"/>
          <w:lang w:val="de-DE"/>
        </w:rPr>
        <w:t>Uszynski</w:t>
      </w:r>
      <w:proofErr w:type="spellEnd"/>
      <w:r>
        <w:rPr>
          <w:rFonts w:ascii="Arial" w:hAnsi="Arial" w:cs="Arial"/>
          <w:sz w:val="20"/>
          <w:szCs w:val="20"/>
          <w:lang w:val="de-DE"/>
        </w:rPr>
        <w:t xml:space="preserve"> (Ms.), M.A. </w:t>
      </w:r>
    </w:p>
    <w:p w:rsidR="008B68F5" w:rsidRDefault="008B68F5" w:rsidP="008B68F5">
      <w:pPr>
        <w:rPr>
          <w:rFonts w:ascii="Arial" w:hAnsi="Arial" w:cs="Arial"/>
          <w:sz w:val="20"/>
          <w:szCs w:val="20"/>
          <w:lang w:val="de-DE"/>
        </w:rPr>
      </w:pPr>
      <w:r>
        <w:rPr>
          <w:rFonts w:ascii="Arial" w:hAnsi="Arial" w:cs="Arial"/>
          <w:sz w:val="20"/>
          <w:szCs w:val="20"/>
          <w:lang w:val="de-DE"/>
        </w:rPr>
        <w:t>Incoming Student Services</w:t>
      </w:r>
    </w:p>
    <w:p w:rsidR="008B68F5" w:rsidRDefault="008B68F5" w:rsidP="008B68F5">
      <w:pPr>
        <w:rPr>
          <w:rFonts w:ascii="Arial" w:hAnsi="Arial" w:cs="Arial"/>
          <w:sz w:val="20"/>
          <w:szCs w:val="20"/>
          <w:lang w:val="de-DE"/>
        </w:rPr>
      </w:pPr>
    </w:p>
    <w:p w:rsidR="008B68F5" w:rsidRDefault="008B68F5" w:rsidP="008B68F5">
      <w:pPr>
        <w:rPr>
          <w:rFonts w:ascii="Arial" w:hAnsi="Arial" w:cs="Arial"/>
          <w:color w:val="000000"/>
          <w:sz w:val="20"/>
          <w:szCs w:val="20"/>
          <w:lang w:val="de-DE"/>
        </w:rPr>
      </w:pPr>
      <w:r>
        <w:rPr>
          <w:rFonts w:ascii="Arial" w:hAnsi="Arial" w:cs="Arial"/>
          <w:sz w:val="20"/>
          <w:szCs w:val="20"/>
          <w:lang w:val="en-US"/>
        </w:rPr>
        <w:t>RWTH Aachen University</w:t>
      </w:r>
      <w:r>
        <w:rPr>
          <w:rFonts w:ascii="Arial" w:hAnsi="Arial" w:cs="Arial"/>
          <w:sz w:val="20"/>
          <w:szCs w:val="20"/>
          <w:lang w:val="en-US"/>
        </w:rPr>
        <w:br/>
        <w:t>Div. 2.2 – International Student and Scholar Services</w:t>
      </w:r>
      <w:r>
        <w:rPr>
          <w:rFonts w:ascii="Arial" w:hAnsi="Arial" w:cs="Arial"/>
          <w:sz w:val="20"/>
          <w:szCs w:val="20"/>
          <w:lang w:val="en-US"/>
        </w:rPr>
        <w:br/>
        <w:t>Department 2.0 - International Office</w:t>
      </w:r>
      <w:r>
        <w:rPr>
          <w:rFonts w:ascii="Arial" w:hAnsi="Arial" w:cs="Arial"/>
          <w:sz w:val="20"/>
          <w:szCs w:val="20"/>
          <w:lang w:val="en-US"/>
        </w:rPr>
        <w:br/>
      </w:r>
      <w:proofErr w:type="spellStart"/>
      <w:r>
        <w:rPr>
          <w:rFonts w:ascii="Arial" w:hAnsi="Arial" w:cs="Arial"/>
          <w:sz w:val="20"/>
          <w:szCs w:val="20"/>
          <w:lang w:val="en-US"/>
        </w:rPr>
        <w:t>Templergraben</w:t>
      </w:r>
      <w:proofErr w:type="spellEnd"/>
      <w:r>
        <w:rPr>
          <w:rFonts w:ascii="Arial" w:hAnsi="Arial" w:cs="Arial"/>
          <w:sz w:val="20"/>
          <w:szCs w:val="20"/>
          <w:lang w:val="en-US"/>
        </w:rPr>
        <w:t xml:space="preserve"> 57, Room 3.27</w:t>
      </w:r>
      <w:r>
        <w:rPr>
          <w:rFonts w:ascii="Arial" w:hAnsi="Arial" w:cs="Arial"/>
          <w:sz w:val="20"/>
          <w:szCs w:val="20"/>
          <w:lang w:val="en-US"/>
        </w:rPr>
        <w:br/>
        <w:t>52062 Aachen, Germany</w:t>
      </w:r>
      <w:r>
        <w:rPr>
          <w:rFonts w:ascii="Arial" w:hAnsi="Arial" w:cs="Arial"/>
          <w:color w:val="000000"/>
          <w:sz w:val="20"/>
          <w:szCs w:val="20"/>
          <w:lang w:val="en-US"/>
        </w:rPr>
        <w:br/>
      </w:r>
      <w:r>
        <w:rPr>
          <w:rFonts w:ascii="Arial" w:hAnsi="Arial" w:cs="Arial"/>
          <w:color w:val="000000"/>
          <w:sz w:val="20"/>
          <w:szCs w:val="20"/>
          <w:lang w:val="de-DE"/>
        </w:rPr>
        <w:t>Tel: +49 241 8090831</w:t>
      </w:r>
    </w:p>
    <w:p w:rsidR="008B68F5" w:rsidRDefault="008B68F5" w:rsidP="008B68F5">
      <w:pPr>
        <w:rPr>
          <w:rFonts w:ascii="Arial" w:hAnsi="Arial" w:cs="Arial"/>
          <w:color w:val="000000"/>
          <w:sz w:val="20"/>
          <w:szCs w:val="20"/>
          <w:lang w:val="de-DE"/>
        </w:rPr>
      </w:pPr>
      <w:r>
        <w:rPr>
          <w:rFonts w:ascii="Arial" w:hAnsi="Arial" w:cs="Arial"/>
          <w:color w:val="000000"/>
          <w:sz w:val="20"/>
          <w:szCs w:val="20"/>
          <w:lang w:val="de-DE"/>
        </w:rPr>
        <w:t>Fax: +49 241 8092661</w:t>
      </w:r>
    </w:p>
    <w:p w:rsidR="008B68F5" w:rsidRDefault="008B68F5" w:rsidP="008B68F5">
      <w:pPr>
        <w:rPr>
          <w:rFonts w:ascii="Arial" w:hAnsi="Arial" w:cs="Arial"/>
          <w:color w:val="000000"/>
          <w:sz w:val="20"/>
          <w:szCs w:val="20"/>
          <w:lang w:val="de-DE"/>
        </w:rPr>
      </w:pPr>
      <w:hyperlink r:id="rId7" w:history="1">
        <w:r>
          <w:rPr>
            <w:rStyle w:val="Kpr"/>
            <w:rFonts w:ascii="Arial" w:hAnsi="Arial" w:cs="Arial"/>
            <w:sz w:val="20"/>
            <w:szCs w:val="20"/>
            <w:lang w:val="de-DE"/>
          </w:rPr>
          <w:t>shari.uszynski@zhv.rwth-aachen.de</w:t>
        </w:r>
      </w:hyperlink>
      <w:r>
        <w:rPr>
          <w:rFonts w:ascii="Arial" w:hAnsi="Arial" w:cs="Arial"/>
          <w:color w:val="000000"/>
          <w:sz w:val="20"/>
          <w:szCs w:val="20"/>
          <w:lang w:val="de-DE"/>
        </w:rPr>
        <w:t xml:space="preserve"> </w:t>
      </w:r>
    </w:p>
    <w:p w:rsidR="008B68F5" w:rsidRDefault="008B68F5" w:rsidP="008B68F5">
      <w:pPr>
        <w:rPr>
          <w:rFonts w:ascii="Arial" w:hAnsi="Arial" w:cs="Arial"/>
          <w:color w:val="000000"/>
          <w:sz w:val="20"/>
          <w:szCs w:val="20"/>
          <w:lang w:val="de-DE"/>
        </w:rPr>
      </w:pPr>
      <w:hyperlink r:id="rId8" w:history="1">
        <w:r>
          <w:rPr>
            <w:rStyle w:val="Kpr"/>
            <w:rFonts w:ascii="Arial" w:hAnsi="Arial" w:cs="Arial"/>
            <w:sz w:val="20"/>
            <w:szCs w:val="20"/>
            <w:lang w:val="de-DE"/>
          </w:rPr>
          <w:t>www.rwth-aachen.de/internationales</w:t>
        </w:r>
      </w:hyperlink>
      <w:r>
        <w:rPr>
          <w:rFonts w:ascii="Arial" w:hAnsi="Arial" w:cs="Arial"/>
          <w:color w:val="000000"/>
          <w:sz w:val="20"/>
          <w:szCs w:val="20"/>
          <w:lang w:val="de-DE"/>
        </w:rPr>
        <w:t xml:space="preserve"> </w:t>
      </w:r>
    </w:p>
    <w:p w:rsidR="008B68F5" w:rsidRDefault="008B68F5"/>
    <w:sectPr w:rsidR="008B68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8F5"/>
    <w:rsid w:val="008B68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23B5"/>
  <w15:chartTrackingRefBased/>
  <w15:docId w15:val="{178F6C50-2056-4428-A24D-5D4C6EF0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8F5"/>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B68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55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wth-aachen.de/internationales" TargetMode="External"/><Relationship Id="rId3" Type="http://schemas.openxmlformats.org/officeDocument/2006/relationships/webSettings" Target="webSettings.xml"/><Relationship Id="rId7" Type="http://schemas.openxmlformats.org/officeDocument/2006/relationships/hyperlink" Target="mailto:shari.uszynski@zhv.rwth-aach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wth-aachen.de/departmental-coordinators" TargetMode="External"/><Relationship Id="rId5" Type="http://schemas.openxmlformats.org/officeDocument/2006/relationships/hyperlink" Target="mailto:incomings@rwth-aachen.de" TargetMode="External"/><Relationship Id="rId10" Type="http://schemas.openxmlformats.org/officeDocument/2006/relationships/theme" Target="theme/theme1.xml"/><Relationship Id="rId4" Type="http://schemas.openxmlformats.org/officeDocument/2006/relationships/hyperlink" Target="http://www.rwth-aachen.de/exchange-students"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Erasmus</dc:creator>
  <cp:keywords/>
  <dc:description/>
  <cp:lastModifiedBy>Erasmus</cp:lastModifiedBy>
  <cp:revision>1</cp:revision>
  <dcterms:created xsi:type="dcterms:W3CDTF">2019-12-19T08:02:00Z</dcterms:created>
  <dcterms:modified xsi:type="dcterms:W3CDTF">2019-12-19T08:03:00Z</dcterms:modified>
</cp:coreProperties>
</file>