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050"/>
        <w:gridCol w:w="1559"/>
        <w:gridCol w:w="1417"/>
        <w:gridCol w:w="2193"/>
        <w:gridCol w:w="3828"/>
      </w:tblGrid>
      <w:tr w:rsidR="007C404E" w:rsidRPr="007C404E" w:rsidTr="00DF3EDC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4E" w:rsidRPr="007C404E" w:rsidRDefault="007C404E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E" w:rsidRPr="007C404E" w:rsidRDefault="007C404E" w:rsidP="007C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FEN BİLİMLERİ ENSTİTÜSÜ                           </w:t>
            </w:r>
          </w:p>
        </w:tc>
      </w:tr>
      <w:tr w:rsidR="007C404E" w:rsidRPr="007C404E" w:rsidTr="00DF3EDC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4E" w:rsidRPr="007C404E" w:rsidRDefault="007C404E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E" w:rsidRPr="007C404E" w:rsidRDefault="00BB665F" w:rsidP="007C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MİMARLIK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ANABİLİM DALI</w:t>
            </w:r>
          </w:p>
        </w:tc>
      </w:tr>
      <w:tr w:rsidR="007C404E" w:rsidRPr="007C404E" w:rsidTr="00DF3ED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4E" w:rsidRPr="007C404E" w:rsidRDefault="004427A4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0E400B6" wp14:editId="45FBFFB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-424180</wp:posOffset>
                  </wp:positionV>
                  <wp:extent cx="1038225" cy="828675"/>
                  <wp:effectExtent l="0" t="0" r="9525" b="9525"/>
                  <wp:wrapNone/>
                  <wp:docPr id="2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9" t="28145" r="40733" b="2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04E"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E" w:rsidRPr="007C404E" w:rsidRDefault="00BB665F" w:rsidP="007C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MİMARLIK 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YÜKSEK LİSANS/</w:t>
            </w:r>
            <w:r w:rsidR="00E76F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E76F83" w:rsidRPr="007B0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II.ÖĞRETİM</w:t>
            </w:r>
            <w:proofErr w:type="gramEnd"/>
            <w:r w:rsidR="00E76F83" w:rsidRPr="007B0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TEZSİZ YÜKSEK LİSANS/ 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DOKTORA PROGRAMI</w:t>
            </w:r>
          </w:p>
        </w:tc>
      </w:tr>
      <w:tr w:rsidR="007C404E" w:rsidRPr="007C404E" w:rsidTr="00DF3ED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04E" w:rsidRPr="007C404E" w:rsidRDefault="007C404E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E" w:rsidRPr="007C404E" w:rsidRDefault="000C6A4D" w:rsidP="00E76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2017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-201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EĞİTİM ÖĞRETİM BAHAR YARI YILI </w:t>
            </w:r>
            <w:r w:rsidR="00E76F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BÜTÜNLEME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PROGRAMI</w:t>
            </w:r>
          </w:p>
        </w:tc>
      </w:tr>
      <w:tr w:rsidR="007C404E" w:rsidRPr="007C404E" w:rsidTr="00D713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SORUMLUSU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549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Yapı Elemanlarının Tarihsel Gelişimi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S.G. MAYUK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MİM 647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Mimari Tasarımda Detaylandırma İlkeleri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S.G. MAYUK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FBE 501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Bilimsel Araştırma Teknikleri ve Yayın Etiği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T.T.KARADAYI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643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Çevresel Yapı Tasarımı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T.T.KARADAYI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MİM 566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Depreme Dayanıklı Yapı Tasarımı İlkeleri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- Z14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F.PAKDAMAR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MİM 543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Yapı Biyolojisi ve Ekolojisi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T.T.KARADAYI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532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Mimarlıkta Eleştiri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Doc</w:t>
            </w:r>
            <w:proofErr w:type="spellEnd"/>
            <w:r>
              <w:rPr>
                <w:rFonts w:ascii="Calibri" w:hAnsi="Calibri" w:cs="Calibri"/>
                <w:color w:val="000000"/>
              </w:rPr>
              <w:t>̧. Dr. K.S.KAYIHAN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MİM 662                                       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Bulanık Mantık ve Mimarlık Uygulamaları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- Z14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F.PAKDAMAR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MİT 543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Yapı Biyolojisi ve Ekolojisi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T.T.KARADAYI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MİT 532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Mimarlıkta Eleştiri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Doc</w:t>
            </w:r>
            <w:proofErr w:type="spellEnd"/>
            <w:r>
              <w:rPr>
                <w:rFonts w:ascii="Calibri" w:hAnsi="Calibri" w:cs="Calibri"/>
                <w:color w:val="000000"/>
              </w:rPr>
              <w:t>̧. Dr. K.S.KAYIHAN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MİT 662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Bulanık Mantık ve Mimarlık Uygulamaları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- Z14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F.PAKDAMAR</w:t>
            </w:r>
          </w:p>
        </w:tc>
        <w:bookmarkStart w:id="0" w:name="_GoBack"/>
        <w:bookmarkEnd w:id="0"/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MİM 562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Yapı Hatalarının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Analizİ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N.COŞGUN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MİM 644                           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Düşük Oluşum Enerjili Yapı Malzemeleri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S.K. ÖZTAŞ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568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Yapı Malzemelerinin Yaşam Döngüsü </w:t>
            </w:r>
            <w:proofErr w:type="spellStart"/>
            <w:r>
              <w:rPr>
                <w:rFonts w:ascii="Calibri" w:hAnsi="Calibri" w:cs="Calibri"/>
                <w:color w:val="000000"/>
              </w:rPr>
              <w:t>Çev.Perfor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S.K. ÖZTAŞ</w:t>
            </w:r>
          </w:p>
        </w:tc>
      </w:tr>
      <w:tr w:rsidR="00055F07" w:rsidRPr="007C404E" w:rsidTr="00D713F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MİM 521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Mekan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Tasarımında Çağdaş Yaklaşımlar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 Dr. L.ARIDAĞ</w:t>
            </w:r>
          </w:p>
        </w:tc>
      </w:tr>
      <w:tr w:rsidR="00055F07" w:rsidRPr="007C404E" w:rsidTr="00D713F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625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"Mimarlık ve Göstergebilim" Tartışmaları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F.C. KOŞ</w:t>
            </w:r>
          </w:p>
        </w:tc>
      </w:tr>
      <w:tr w:rsidR="00055F07" w:rsidRPr="007C404E" w:rsidTr="00D713F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MİT 511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Araştırma Yöntemleri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T.T.KARADAYI</w:t>
            </w:r>
          </w:p>
        </w:tc>
      </w:tr>
      <w:tr w:rsidR="00055F07" w:rsidRPr="007C404E" w:rsidTr="00D713F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MİT 625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"Mimarlık ve Göstergebilim" Tartışmaları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F.C. KOŞ</w:t>
            </w:r>
          </w:p>
        </w:tc>
      </w:tr>
      <w:tr w:rsidR="00055F07" w:rsidRPr="007C404E" w:rsidTr="00D713F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MİM 523                                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Mimarlıkta Psikoloji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- Z05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A.A.POTUR</w:t>
            </w:r>
          </w:p>
        </w:tc>
      </w:tr>
      <w:tr w:rsidR="00055F07" w:rsidRPr="007C404E" w:rsidTr="00D713F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MIM 524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Mimarlık Üzerine Paradigmalar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Dr. İ. TÜRKERİ</w:t>
            </w:r>
          </w:p>
        </w:tc>
      </w:tr>
      <w:tr w:rsidR="00055F07" w:rsidRPr="007C404E" w:rsidTr="00D713F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 525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Mimarlık ve Kutsal </w:t>
            </w:r>
            <w:proofErr w:type="gramStart"/>
            <w:r>
              <w:rPr>
                <w:rFonts w:ascii="Calibri" w:hAnsi="Calibri" w:cs="Calibri"/>
                <w:color w:val="000000"/>
              </w:rPr>
              <w:t>Mekan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Kavramı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Dr. İ. TÜRKERİ</w:t>
            </w:r>
          </w:p>
        </w:tc>
      </w:tr>
      <w:tr w:rsidR="00055F07" w:rsidRPr="007C404E" w:rsidTr="00D713F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565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Yapı </w:t>
            </w:r>
            <w:proofErr w:type="spellStart"/>
            <w:r>
              <w:rPr>
                <w:rFonts w:ascii="Calibri" w:hAnsi="Calibri" w:cs="Calibri"/>
                <w:color w:val="000000"/>
              </w:rPr>
              <w:t>Malz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Yeniden </w:t>
            </w:r>
            <w:proofErr w:type="spellStart"/>
            <w:r>
              <w:rPr>
                <w:rFonts w:ascii="Calibri" w:hAnsi="Calibri" w:cs="Calibri"/>
                <w:color w:val="000000"/>
              </w:rPr>
              <w:t>Kull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ve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Geridönüşüm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Potansiyelleri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C.A. İPEKÇİ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569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Yapı Bilgisi Alanında Özel Konular 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C.A. İPEKÇİ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579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Restorasyon Alanında Özel Konular 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- Z14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E.Ö.AYDIN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769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Yapı Biliminde Özel Konular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N.COŞGUN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MİM 578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 Koruma Projesi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- Z14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E.Ö.AYDIN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MİM 570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Restorasyon Projesi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- Z14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E.Ö.AYDIN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MİM 683                                  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Mimarlık Tarihinde Osmanlıca Okumalara Giriş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Y.FAJHAN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MİT 683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Mimarlık Tarihinde Osmanlıca Okumalara Giriş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- Z05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Y.FAJHAN</w:t>
            </w:r>
          </w:p>
        </w:tc>
      </w:tr>
      <w:tr w:rsidR="00055F07" w:rsidRPr="007C404E" w:rsidTr="002B598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MİT 570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Restorasyon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Projesİ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- Z14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07" w:rsidRDefault="00055F07" w:rsidP="0005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E.Ö.AYDIN</w:t>
            </w:r>
          </w:p>
        </w:tc>
      </w:tr>
    </w:tbl>
    <w:p w:rsidR="00A22AA5" w:rsidRDefault="00A22AA5" w:rsidP="009179D7"/>
    <w:sectPr w:rsidR="00A22AA5" w:rsidSect="0017104D">
      <w:footerReference w:type="default" r:id="rId7"/>
      <w:pgSz w:w="16838" w:h="11906" w:orient="landscape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C0" w:rsidRDefault="00896DC0" w:rsidP="00391717">
      <w:pPr>
        <w:spacing w:after="0" w:line="240" w:lineRule="auto"/>
      </w:pPr>
      <w:r>
        <w:separator/>
      </w:r>
    </w:p>
  </w:endnote>
  <w:endnote w:type="continuationSeparator" w:id="0">
    <w:p w:rsidR="00896DC0" w:rsidRDefault="00896DC0" w:rsidP="0039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7" w:rsidRPr="00391717" w:rsidRDefault="00391717" w:rsidP="00391717">
    <w:pPr>
      <w:pStyle w:val="AltBilgi"/>
      <w:jc w:val="right"/>
    </w:pPr>
    <w:r>
      <w:t>Güncellenme Tarihi:29.05.2018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C0" w:rsidRDefault="00896DC0" w:rsidP="00391717">
      <w:pPr>
        <w:spacing w:after="0" w:line="240" w:lineRule="auto"/>
      </w:pPr>
      <w:r>
        <w:separator/>
      </w:r>
    </w:p>
  </w:footnote>
  <w:footnote w:type="continuationSeparator" w:id="0">
    <w:p w:rsidR="00896DC0" w:rsidRDefault="00896DC0" w:rsidP="00391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E"/>
    <w:rsid w:val="00055F07"/>
    <w:rsid w:val="000C6A4D"/>
    <w:rsid w:val="00131FFE"/>
    <w:rsid w:val="00146479"/>
    <w:rsid w:val="0017104D"/>
    <w:rsid w:val="001C496B"/>
    <w:rsid w:val="00265838"/>
    <w:rsid w:val="002757B5"/>
    <w:rsid w:val="002B5986"/>
    <w:rsid w:val="00391717"/>
    <w:rsid w:val="004427A4"/>
    <w:rsid w:val="00512ED6"/>
    <w:rsid w:val="007C404E"/>
    <w:rsid w:val="00896DC0"/>
    <w:rsid w:val="009179D7"/>
    <w:rsid w:val="009D00CB"/>
    <w:rsid w:val="00A22AA5"/>
    <w:rsid w:val="00BB665F"/>
    <w:rsid w:val="00C073B0"/>
    <w:rsid w:val="00D46DF2"/>
    <w:rsid w:val="00D713F0"/>
    <w:rsid w:val="00DF3EDC"/>
    <w:rsid w:val="00E76F83"/>
    <w:rsid w:val="00F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ABA9"/>
  <w15:docId w15:val="{BEDF0AFF-C780-4440-AE27-0236CC4A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717"/>
  </w:style>
  <w:style w:type="paragraph" w:styleId="AltBilgi">
    <w:name w:val="footer"/>
    <w:basedOn w:val="Normal"/>
    <w:link w:val="AltBilgiChar"/>
    <w:uiPriority w:val="99"/>
    <w:unhideWhenUsed/>
    <w:rsid w:val="0039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2018-05-29T12:30:00Z</cp:lastPrinted>
  <dcterms:created xsi:type="dcterms:W3CDTF">2018-05-29T08:16:00Z</dcterms:created>
  <dcterms:modified xsi:type="dcterms:W3CDTF">2018-05-29T12:38:00Z</dcterms:modified>
</cp:coreProperties>
</file>