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DB" w:rsidRPr="00C509DB" w:rsidRDefault="00A7500D" w:rsidP="00C509DB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KİMYASAL </w:t>
      </w:r>
      <w:r w:rsidR="00C509DB" w:rsidRPr="00C509DB">
        <w:rPr>
          <w:b/>
          <w:sz w:val="28"/>
        </w:rPr>
        <w:t>ÖDÜNÇ LİSTESİ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56"/>
        <w:gridCol w:w="2167"/>
        <w:gridCol w:w="1444"/>
        <w:gridCol w:w="1671"/>
        <w:gridCol w:w="1589"/>
        <w:gridCol w:w="1429"/>
      </w:tblGrid>
      <w:tr w:rsidR="00C509DB" w:rsidTr="00C509DB">
        <w:trPr>
          <w:jc w:val="center"/>
        </w:trPr>
        <w:tc>
          <w:tcPr>
            <w:tcW w:w="2304" w:type="dxa"/>
          </w:tcPr>
          <w:p w:rsidR="00C509DB" w:rsidRPr="00C509DB" w:rsidRDefault="00C509DB" w:rsidP="00C509DB">
            <w:pPr>
              <w:jc w:val="center"/>
              <w:rPr>
                <w:b/>
              </w:rPr>
            </w:pPr>
          </w:p>
          <w:p w:rsidR="00C509DB" w:rsidRPr="00C509DB" w:rsidRDefault="00A7500D" w:rsidP="00C509DB">
            <w:pPr>
              <w:jc w:val="center"/>
              <w:rPr>
                <w:b/>
              </w:rPr>
            </w:pPr>
            <w:r>
              <w:rPr>
                <w:b/>
              </w:rPr>
              <w:t xml:space="preserve">KİMYASAL </w:t>
            </w:r>
            <w:r w:rsidR="00C509DB" w:rsidRPr="00C509DB">
              <w:rPr>
                <w:b/>
              </w:rPr>
              <w:t>ADI</w:t>
            </w:r>
          </w:p>
          <w:p w:rsidR="00C509DB" w:rsidRPr="00C509DB" w:rsidRDefault="00C509DB" w:rsidP="00C509DB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C509DB" w:rsidRPr="00C509DB" w:rsidRDefault="00C509DB" w:rsidP="00C509DB">
            <w:pPr>
              <w:jc w:val="center"/>
              <w:rPr>
                <w:b/>
              </w:rPr>
            </w:pPr>
          </w:p>
          <w:p w:rsidR="00C509DB" w:rsidRPr="00C509DB" w:rsidRDefault="00C509DB" w:rsidP="00C509DB">
            <w:pPr>
              <w:jc w:val="center"/>
              <w:rPr>
                <w:b/>
              </w:rPr>
            </w:pPr>
            <w:r w:rsidRPr="00C509DB">
              <w:rPr>
                <w:b/>
              </w:rPr>
              <w:t>ÖDÜNÇ ALAN KİŞİ&amp;LABORATUVARI</w:t>
            </w:r>
          </w:p>
        </w:tc>
        <w:tc>
          <w:tcPr>
            <w:tcW w:w="1535" w:type="dxa"/>
          </w:tcPr>
          <w:p w:rsidR="00C509DB" w:rsidRPr="00C509DB" w:rsidRDefault="00C509DB" w:rsidP="00C509DB">
            <w:pPr>
              <w:jc w:val="center"/>
              <w:rPr>
                <w:b/>
              </w:rPr>
            </w:pPr>
          </w:p>
          <w:p w:rsidR="00C509DB" w:rsidRPr="00C509DB" w:rsidRDefault="00C509DB" w:rsidP="00C509DB">
            <w:pPr>
              <w:jc w:val="center"/>
              <w:rPr>
                <w:b/>
              </w:rPr>
            </w:pPr>
            <w:r w:rsidRPr="00C509DB">
              <w:rPr>
                <w:b/>
              </w:rPr>
              <w:t>ALIŞ TARİHİ</w:t>
            </w:r>
          </w:p>
        </w:tc>
        <w:tc>
          <w:tcPr>
            <w:tcW w:w="1785" w:type="dxa"/>
          </w:tcPr>
          <w:p w:rsidR="00C509DB" w:rsidRPr="00C509DB" w:rsidRDefault="00C509DB" w:rsidP="00C509DB">
            <w:pPr>
              <w:jc w:val="center"/>
              <w:rPr>
                <w:b/>
              </w:rPr>
            </w:pPr>
          </w:p>
          <w:p w:rsidR="00C509DB" w:rsidRPr="00C509DB" w:rsidRDefault="00C509DB" w:rsidP="00C509DB">
            <w:pPr>
              <w:jc w:val="center"/>
              <w:rPr>
                <w:b/>
              </w:rPr>
            </w:pPr>
            <w:r w:rsidRPr="00C509DB">
              <w:rPr>
                <w:b/>
              </w:rPr>
              <w:t>ÖDÜNÇ VEREN KİŞİ</w:t>
            </w:r>
          </w:p>
        </w:tc>
        <w:tc>
          <w:tcPr>
            <w:tcW w:w="1701" w:type="dxa"/>
          </w:tcPr>
          <w:p w:rsidR="00C509DB" w:rsidRPr="00C509DB" w:rsidRDefault="00C509DB" w:rsidP="00C509DB">
            <w:pPr>
              <w:jc w:val="center"/>
              <w:rPr>
                <w:b/>
              </w:rPr>
            </w:pPr>
          </w:p>
          <w:p w:rsidR="00C509DB" w:rsidRPr="00C509DB" w:rsidRDefault="00C509DB" w:rsidP="00C509DB">
            <w:pPr>
              <w:jc w:val="center"/>
              <w:rPr>
                <w:b/>
              </w:rPr>
            </w:pPr>
            <w:r w:rsidRPr="00C509DB">
              <w:rPr>
                <w:b/>
              </w:rPr>
              <w:t>GERİ VERİŞ TARİHİ</w:t>
            </w:r>
          </w:p>
        </w:tc>
        <w:tc>
          <w:tcPr>
            <w:tcW w:w="1530" w:type="dxa"/>
          </w:tcPr>
          <w:p w:rsidR="00C509DB" w:rsidRPr="00C509DB" w:rsidRDefault="00C509DB" w:rsidP="00C509DB">
            <w:pPr>
              <w:jc w:val="center"/>
              <w:rPr>
                <w:b/>
              </w:rPr>
            </w:pPr>
          </w:p>
          <w:p w:rsidR="00C509DB" w:rsidRPr="00C509DB" w:rsidRDefault="00C509DB" w:rsidP="00C509DB">
            <w:pPr>
              <w:jc w:val="center"/>
              <w:rPr>
                <w:b/>
              </w:rPr>
            </w:pPr>
            <w:r w:rsidRPr="00C509DB">
              <w:rPr>
                <w:b/>
              </w:rPr>
              <w:t>ONAY</w:t>
            </w:r>
          </w:p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</w:tbl>
    <w:p w:rsidR="00B740D3" w:rsidRDefault="00B740D3" w:rsidP="00C509DB"/>
    <w:sectPr w:rsidR="00B740D3" w:rsidSect="00C509D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E0C" w:rsidRDefault="00894E0C" w:rsidP="00374DCB">
      <w:pPr>
        <w:spacing w:after="0" w:line="240" w:lineRule="auto"/>
      </w:pPr>
      <w:r>
        <w:separator/>
      </w:r>
    </w:p>
  </w:endnote>
  <w:endnote w:type="continuationSeparator" w:id="0">
    <w:p w:rsidR="00894E0C" w:rsidRDefault="00894E0C" w:rsidP="0037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CB" w:rsidRDefault="00374DCB" w:rsidP="00374DCB">
    <w:pPr>
      <w:spacing w:after="0" w:line="240" w:lineRule="auto"/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63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Yayın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Değ.No:0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E0C" w:rsidRDefault="00894E0C" w:rsidP="00374DCB">
      <w:pPr>
        <w:spacing w:after="0" w:line="240" w:lineRule="auto"/>
      </w:pPr>
      <w:r>
        <w:separator/>
      </w:r>
    </w:p>
  </w:footnote>
  <w:footnote w:type="continuationSeparator" w:id="0">
    <w:p w:rsidR="00894E0C" w:rsidRDefault="00894E0C" w:rsidP="0037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CB" w:rsidRDefault="00374DCB">
    <w:pPr>
      <w:pStyle w:val="stBilgi"/>
    </w:pPr>
    <w:r w:rsidRPr="00E50690">
      <w:rPr>
        <w:noProof/>
        <w:lang w:eastAsia="tr-TR"/>
      </w:rPr>
      <w:drawing>
        <wp:inline distT="0" distB="0" distL="0" distR="0" wp14:anchorId="1B831F84" wp14:editId="105CC63A">
          <wp:extent cx="990600" cy="555702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090" cy="561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4DCB" w:rsidRDefault="00374D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DB"/>
    <w:rsid w:val="00114622"/>
    <w:rsid w:val="00374DCB"/>
    <w:rsid w:val="0040153B"/>
    <w:rsid w:val="00432B6E"/>
    <w:rsid w:val="00566031"/>
    <w:rsid w:val="006A60FD"/>
    <w:rsid w:val="00894E0C"/>
    <w:rsid w:val="00A7500D"/>
    <w:rsid w:val="00B740D3"/>
    <w:rsid w:val="00BF114D"/>
    <w:rsid w:val="00C509DB"/>
    <w:rsid w:val="00C929EB"/>
    <w:rsid w:val="00CE07DC"/>
    <w:rsid w:val="00E211F2"/>
    <w:rsid w:val="00EE15C0"/>
    <w:rsid w:val="00F2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1260"/>
  <w15:docId w15:val="{7040A61C-B5AD-4142-BBDF-A74E49DE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4DCB"/>
  </w:style>
  <w:style w:type="paragraph" w:styleId="AltBilgi">
    <w:name w:val="footer"/>
    <w:basedOn w:val="Normal"/>
    <w:link w:val="AltBilgiChar"/>
    <w:uiPriority w:val="99"/>
    <w:unhideWhenUsed/>
    <w:rsid w:val="0037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Devrim</dc:creator>
  <cp:lastModifiedBy>İİskender ALBAYRAK</cp:lastModifiedBy>
  <cp:revision>2</cp:revision>
  <cp:lastPrinted>2016-08-08T07:16:00Z</cp:lastPrinted>
  <dcterms:created xsi:type="dcterms:W3CDTF">2017-11-01T12:56:00Z</dcterms:created>
  <dcterms:modified xsi:type="dcterms:W3CDTF">2017-11-01T12:56:00Z</dcterms:modified>
</cp:coreProperties>
</file>