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0" w:type="dxa"/>
        <w:tblLayout w:type="fixed"/>
        <w:tblCellMar>
          <w:left w:w="0" w:type="dxa"/>
          <w:right w:w="0" w:type="dxa"/>
        </w:tblCellMar>
        <w:tblLook w:val="0000" w:firstRow="0" w:lastRow="0" w:firstColumn="0" w:lastColumn="0" w:noHBand="0" w:noVBand="0"/>
      </w:tblPr>
      <w:tblGrid>
        <w:gridCol w:w="2381"/>
        <w:gridCol w:w="7087"/>
        <w:gridCol w:w="122"/>
      </w:tblGrid>
      <w:tr w:rsidR="00A6783E" w:rsidRPr="00226FF6" w:rsidTr="00840444">
        <w:trPr>
          <w:gridAfter w:val="1"/>
          <w:wAfter w:w="122" w:type="dxa"/>
          <w:trHeight w:val="1440"/>
        </w:trPr>
        <w:tc>
          <w:tcPr>
            <w:tcW w:w="2381" w:type="dxa"/>
            <w:tcBorders>
              <w:top w:val="nil"/>
              <w:left w:val="nil"/>
              <w:bottom w:val="nil"/>
              <w:right w:val="nil"/>
            </w:tcBorders>
          </w:tcPr>
          <w:p w:rsidR="00A6783E" w:rsidRPr="00ED282F" w:rsidRDefault="00AA7C1A" w:rsidP="0001654F">
            <w:pPr>
              <w:pStyle w:val="ZCom"/>
              <w:tabs>
                <w:tab w:val="right" w:pos="2296"/>
              </w:tabs>
            </w:pPr>
            <w:r>
              <w:rPr>
                <w:noProof/>
                <w:lang w:val="tr-TR" w:eastAsia="tr-TR"/>
              </w:rPr>
              <w:drawing>
                <wp:inline distT="0" distB="0" distL="0" distR="0">
                  <wp:extent cx="904875" cy="619125"/>
                  <wp:effectExtent l="0" t="0" r="9525" b="9525"/>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619125"/>
                          </a:xfrm>
                          <a:prstGeom prst="rect">
                            <a:avLst/>
                          </a:prstGeom>
                          <a:noFill/>
                          <a:ln>
                            <a:noFill/>
                          </a:ln>
                        </pic:spPr>
                      </pic:pic>
                    </a:graphicData>
                  </a:graphic>
                </wp:inline>
              </w:drawing>
            </w:r>
            <w:r w:rsidR="0001654F">
              <w:t xml:space="preserve"> </w:t>
            </w:r>
            <w:r w:rsidR="0001654F">
              <w:tab/>
              <w:t xml:space="preserve">        </w:t>
            </w:r>
          </w:p>
        </w:tc>
        <w:tc>
          <w:tcPr>
            <w:tcW w:w="7087" w:type="dxa"/>
            <w:tcBorders>
              <w:top w:val="nil"/>
              <w:left w:val="nil"/>
              <w:bottom w:val="nil"/>
              <w:right w:val="nil"/>
            </w:tcBorders>
          </w:tcPr>
          <w:p w:rsidR="00A6783E" w:rsidRDefault="00A6783E" w:rsidP="0001654F">
            <w:pPr>
              <w:pStyle w:val="ZDGName"/>
              <w:ind w:left="5274"/>
              <w:rPr>
                <w:b/>
              </w:rPr>
            </w:pPr>
          </w:p>
          <w:p w:rsidR="008A4983" w:rsidRDefault="00AA7C1A" w:rsidP="0001654F">
            <w:pPr>
              <w:pStyle w:val="ZDGName"/>
              <w:ind w:left="5274"/>
              <w:rPr>
                <w:b/>
              </w:rPr>
            </w:pPr>
            <w:r>
              <w:rPr>
                <w:b/>
                <w:noProof/>
                <w:lang w:val="tr-TR" w:eastAsia="tr-TR"/>
              </w:rPr>
              <w:drawing>
                <wp:inline distT="0" distB="0" distL="0" distR="0">
                  <wp:extent cx="1123950" cy="733425"/>
                  <wp:effectExtent l="0" t="0" r="0" b="9525"/>
                  <wp:docPr id="4" name="Resim 4" descr="C:\Users\USER\Desktop\yeniGY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yeniGYTE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inline>
              </w:drawing>
            </w:r>
          </w:p>
          <w:p w:rsidR="008A4983" w:rsidRPr="00A6783E" w:rsidRDefault="008A4983" w:rsidP="0001654F">
            <w:pPr>
              <w:pStyle w:val="ZDGName"/>
              <w:ind w:left="5274"/>
              <w:rPr>
                <w:b/>
              </w:rPr>
            </w:pPr>
          </w:p>
        </w:tc>
      </w:tr>
      <w:tr w:rsidR="0001654F" w:rsidRPr="00226FF6" w:rsidTr="0084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590" w:type="dxa"/>
            <w:gridSpan w:val="3"/>
            <w:tcBorders>
              <w:top w:val="single" w:sz="4" w:space="0" w:color="000000"/>
              <w:left w:val="single" w:sz="4" w:space="0" w:color="000000"/>
              <w:bottom w:val="single" w:sz="4" w:space="0" w:color="000000"/>
              <w:right w:val="single" w:sz="4" w:space="0" w:color="000000"/>
            </w:tcBorders>
            <w:shd w:val="solid" w:color="003399" w:fill="003399"/>
            <w:tcMar>
              <w:top w:w="0" w:type="dxa"/>
              <w:left w:w="115" w:type="dxa"/>
              <w:bottom w:w="0" w:type="dxa"/>
              <w:right w:w="115" w:type="dxa"/>
            </w:tcMar>
          </w:tcPr>
          <w:p w:rsidR="0001654F" w:rsidRPr="00226FF6" w:rsidRDefault="0001654F" w:rsidP="00A36571">
            <w:pPr>
              <w:spacing w:after="0"/>
              <w:jc w:val="center"/>
            </w:pPr>
            <w:r w:rsidRPr="00226FF6">
              <w:rPr>
                <w:rFonts w:ascii="Verdana" w:hAnsi="Verdana" w:cs="Verdana"/>
                <w:b/>
                <w:bCs/>
                <w:color w:val="FFFFFF"/>
                <w:sz w:val="40"/>
                <w:szCs w:val="40"/>
              </w:rPr>
              <w:t>Erasmus</w:t>
            </w:r>
            <w:r w:rsidRPr="00226FF6">
              <w:rPr>
                <w:rFonts w:ascii="Verdana" w:hAnsi="Verdana" w:cs="Verdana"/>
                <w:b/>
                <w:bCs/>
                <w:color w:val="FFFFFF"/>
                <w:sz w:val="40"/>
                <w:szCs w:val="40"/>
                <w:vertAlign w:val="superscript"/>
              </w:rPr>
              <w:t>+</w:t>
            </w:r>
            <w:r w:rsidRPr="00226FF6">
              <w:rPr>
                <w:rFonts w:ascii="Verdana" w:hAnsi="Verdana" w:cs="Verdana"/>
                <w:b/>
                <w:bCs/>
                <w:color w:val="FFFFFF"/>
                <w:sz w:val="40"/>
                <w:szCs w:val="40"/>
              </w:rPr>
              <w:t xml:space="preserve"> Programme</w:t>
            </w:r>
            <w:r w:rsidRPr="00226FF6">
              <w:rPr>
                <w:rFonts w:ascii="Verdana" w:hAnsi="Verdana" w:cs="Verdana"/>
                <w:b/>
                <w:bCs/>
                <w:color w:val="FFFFFF"/>
                <w:sz w:val="32"/>
                <w:szCs w:val="32"/>
              </w:rPr>
              <w:t xml:space="preserve"> </w:t>
            </w:r>
          </w:p>
        </w:tc>
      </w:tr>
    </w:tbl>
    <w:p w:rsidR="0001654F" w:rsidRDefault="0001654F" w:rsidP="0001654F">
      <w:pPr>
        <w:spacing w:after="0"/>
        <w:jc w:val="center"/>
        <w:rPr>
          <w:rFonts w:ascii="Verdana" w:hAnsi="Verdana" w:cs="Verdana"/>
          <w:b/>
          <w:bCs/>
          <w:color w:val="002060"/>
          <w:sz w:val="32"/>
          <w:szCs w:val="32"/>
        </w:rPr>
      </w:pPr>
      <w:r>
        <w:rPr>
          <w:rFonts w:ascii="Verdana" w:hAnsi="Verdana" w:cs="Verdana"/>
          <w:b/>
          <w:bCs/>
          <w:color w:val="002060"/>
          <w:sz w:val="32"/>
          <w:szCs w:val="32"/>
        </w:rPr>
        <w:t>Inter-institutional agreement 2014-20</w:t>
      </w:r>
      <w:r w:rsidR="00AA7C1A">
        <w:rPr>
          <w:rFonts w:ascii="Verdana" w:hAnsi="Verdana" w:cs="Verdana"/>
          <w:b/>
          <w:bCs/>
          <w:color w:val="002060"/>
          <w:sz w:val="32"/>
          <w:szCs w:val="32"/>
        </w:rPr>
        <w:t>21</w:t>
      </w:r>
    </w:p>
    <w:p w:rsidR="0001654F" w:rsidRPr="00067858" w:rsidRDefault="0001654F" w:rsidP="0001654F">
      <w:pPr>
        <w:spacing w:after="0"/>
        <w:jc w:val="center"/>
        <w:rPr>
          <w:rFonts w:ascii="Verdana" w:hAnsi="Verdana"/>
          <w:b/>
          <w:color w:val="002060"/>
          <w:szCs w:val="24"/>
          <w:lang w:val="en-GB"/>
        </w:rPr>
      </w:pPr>
      <w:r w:rsidRPr="00067858">
        <w:rPr>
          <w:rFonts w:ascii="Verdana" w:hAnsi="Verdana"/>
          <w:b/>
          <w:color w:val="002060"/>
          <w:szCs w:val="24"/>
          <w:lang w:val="en-GB"/>
        </w:rPr>
        <w:t xml:space="preserve">Higher Education Student and Staff Mobility </w:t>
      </w:r>
    </w:p>
    <w:p w:rsidR="0001654F" w:rsidRPr="00067858" w:rsidRDefault="0001654F" w:rsidP="0001654F">
      <w:pPr>
        <w:spacing w:after="0"/>
        <w:jc w:val="center"/>
        <w:rPr>
          <w:rFonts w:ascii="Verdana" w:hAnsi="Verdana"/>
          <w:b/>
          <w:color w:val="002060"/>
          <w:szCs w:val="24"/>
          <w:lang w:val="en-GB"/>
        </w:rPr>
      </w:pPr>
      <w:r>
        <w:rPr>
          <w:rFonts w:ascii="Times New Roman" w:hAnsi="Times New Roman"/>
          <w:b/>
          <w:color w:val="002060"/>
          <w:lang w:val="en-GB"/>
        </w:rPr>
        <w:sym w:font="Wingdings 3" w:char="F08A"/>
      </w:r>
      <w:r>
        <w:rPr>
          <w:rFonts w:ascii="Times New Roman" w:hAnsi="Times New Roman"/>
          <w:b/>
          <w:color w:val="002060"/>
          <w:lang w:val="en-GB"/>
        </w:rPr>
        <w:t xml:space="preserve"> </w:t>
      </w:r>
      <w:r w:rsidRPr="0075181B">
        <w:rPr>
          <w:rFonts w:ascii="Verdana" w:hAnsi="Verdana"/>
          <w:b/>
          <w:color w:val="002060"/>
          <w:szCs w:val="24"/>
          <w:lang w:val="en-GB"/>
        </w:rPr>
        <w:t xml:space="preserve">Key Action 1 - </w:t>
      </w:r>
      <w:r w:rsidRPr="00067858">
        <w:rPr>
          <w:rFonts w:ascii="Verdana" w:hAnsi="Verdana"/>
          <w:b/>
          <w:color w:val="002060"/>
          <w:szCs w:val="24"/>
          <w:lang w:val="en-GB"/>
        </w:rPr>
        <w:t>Mobility for learners and staff</w:t>
      </w:r>
      <w:r>
        <w:rPr>
          <w:rFonts w:ascii="Verdana" w:hAnsi="Verdana"/>
          <w:b/>
          <w:color w:val="002060"/>
          <w:szCs w:val="24"/>
          <w:lang w:val="en-GB"/>
        </w:rPr>
        <w:t xml:space="preserve"> </w:t>
      </w:r>
      <w:r>
        <w:rPr>
          <w:rFonts w:ascii="Verdana" w:hAnsi="Verdana"/>
          <w:b/>
          <w:color w:val="002060"/>
          <w:lang w:val="en-GB"/>
        </w:rPr>
        <w:sym w:font="Wingdings 3" w:char="F099"/>
      </w:r>
    </w:p>
    <w:p w:rsidR="007B772D" w:rsidRDefault="007B772D" w:rsidP="00840444">
      <w:pPr>
        <w:spacing w:after="0"/>
        <w:jc w:val="both"/>
        <w:rPr>
          <w:rFonts w:ascii="Verdana" w:hAnsi="Verdana" w:cs="Arial"/>
          <w:color w:val="002060"/>
          <w:sz w:val="18"/>
          <w:szCs w:val="18"/>
          <w:lang w:val="en-GB"/>
        </w:rPr>
      </w:pPr>
      <w:r w:rsidRPr="008E55E3">
        <w:rPr>
          <w:rFonts w:ascii="Verdana" w:hAnsi="Verdana" w:cs="Arial"/>
          <w:b/>
          <w:bCs/>
          <w:color w:val="002060"/>
          <w:szCs w:val="24"/>
          <w:lang w:val="en-GB"/>
        </w:rPr>
        <w:br/>
      </w:r>
      <w:r w:rsidRPr="0001654F">
        <w:rPr>
          <w:rFonts w:ascii="Verdana" w:hAnsi="Verdana" w:cs="Arial"/>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840444" w:rsidRDefault="00840444" w:rsidP="00840444">
      <w:pPr>
        <w:spacing w:after="0"/>
        <w:jc w:val="both"/>
        <w:rPr>
          <w:rFonts w:ascii="Verdana" w:hAnsi="Verdana" w:cs="Arial"/>
          <w:color w:val="002060"/>
          <w:sz w:val="18"/>
          <w:szCs w:val="18"/>
          <w:lang w:val="en-GB"/>
        </w:rPr>
      </w:pPr>
    </w:p>
    <w:p w:rsidR="00713EE1" w:rsidRPr="00E46AF7" w:rsidRDefault="00E35B1C"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46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4219"/>
        <w:gridCol w:w="1985"/>
        <w:gridCol w:w="3260"/>
      </w:tblGrid>
      <w:tr w:rsidR="00840444" w:rsidRPr="00226FF6" w:rsidTr="00840444">
        <w:tc>
          <w:tcPr>
            <w:tcW w:w="4219" w:type="dxa"/>
            <w:shd w:val="clear" w:color="auto" w:fill="003399"/>
          </w:tcPr>
          <w:p w:rsidR="00840444" w:rsidRPr="00226FF6" w:rsidRDefault="00840444" w:rsidP="00975684">
            <w:pPr>
              <w:spacing w:after="120"/>
              <w:jc w:val="center"/>
              <w:rPr>
                <w:rFonts w:ascii="Verdana" w:hAnsi="Verdana"/>
                <w:b/>
                <w:bCs/>
                <w:color w:val="FFFFFF"/>
                <w:sz w:val="20"/>
                <w:lang w:val="en-GB"/>
              </w:rPr>
            </w:pPr>
            <w:r w:rsidRPr="00226FF6">
              <w:rPr>
                <w:rFonts w:ascii="Verdana" w:hAnsi="Verdana"/>
                <w:b/>
                <w:bCs/>
                <w:color w:val="FFFFFF"/>
                <w:sz w:val="20"/>
                <w:lang w:val="en-GB"/>
              </w:rPr>
              <w:t>Name of the institution</w:t>
            </w:r>
          </w:p>
          <w:p w:rsidR="00840444" w:rsidRPr="00226FF6" w:rsidRDefault="00840444" w:rsidP="00975684">
            <w:pPr>
              <w:spacing w:after="120"/>
              <w:jc w:val="center"/>
              <w:rPr>
                <w:rFonts w:ascii="Verdana" w:hAnsi="Verdana"/>
                <w:b/>
                <w:bCs/>
                <w:color w:val="FFFFFF"/>
                <w:sz w:val="20"/>
                <w:lang w:val="en-GB"/>
              </w:rPr>
            </w:pPr>
            <w:r w:rsidRPr="00226FF6">
              <w:rPr>
                <w:rFonts w:ascii="Verdana" w:hAnsi="Verdana"/>
                <w:b/>
                <w:bCs/>
                <w:color w:val="FFFFFF"/>
                <w:sz w:val="16"/>
                <w:szCs w:val="16"/>
                <w:lang w:val="en-GB"/>
              </w:rPr>
              <w:t>(and department, where relevant)</w:t>
            </w:r>
          </w:p>
        </w:tc>
        <w:tc>
          <w:tcPr>
            <w:tcW w:w="1985" w:type="dxa"/>
            <w:shd w:val="clear" w:color="auto" w:fill="003399"/>
          </w:tcPr>
          <w:p w:rsidR="00840444" w:rsidRPr="00226FF6" w:rsidRDefault="00840444" w:rsidP="00A36571">
            <w:pPr>
              <w:spacing w:after="120"/>
              <w:jc w:val="center"/>
              <w:rPr>
                <w:rFonts w:ascii="Verdana" w:hAnsi="Verdana"/>
                <w:b/>
                <w:bCs/>
                <w:color w:val="FFFFFF"/>
                <w:sz w:val="20"/>
                <w:lang w:val="en-GB"/>
              </w:rPr>
            </w:pPr>
            <w:r w:rsidRPr="00226FF6">
              <w:rPr>
                <w:rFonts w:ascii="Verdana" w:hAnsi="Verdana"/>
                <w:b/>
                <w:bCs/>
                <w:color w:val="FFFFFF"/>
                <w:sz w:val="20"/>
                <w:lang w:val="en-GB"/>
              </w:rPr>
              <w:t>Erasmus code</w:t>
            </w:r>
          </w:p>
        </w:tc>
        <w:tc>
          <w:tcPr>
            <w:tcW w:w="3260" w:type="dxa"/>
            <w:shd w:val="clear" w:color="auto" w:fill="003399"/>
          </w:tcPr>
          <w:p w:rsidR="00840444" w:rsidRPr="00226FF6" w:rsidRDefault="00840444" w:rsidP="00975684">
            <w:pPr>
              <w:spacing w:after="120"/>
              <w:jc w:val="center"/>
              <w:rPr>
                <w:rFonts w:ascii="Verdana" w:hAnsi="Verdana"/>
                <w:b/>
                <w:bCs/>
                <w:color w:val="FFFFFF"/>
                <w:sz w:val="16"/>
                <w:szCs w:val="16"/>
                <w:lang w:val="en-GB"/>
              </w:rPr>
            </w:pPr>
            <w:r w:rsidRPr="00226FF6">
              <w:rPr>
                <w:rFonts w:ascii="Verdana" w:hAnsi="Verdana"/>
                <w:b/>
                <w:bCs/>
                <w:color w:val="FFFFFF"/>
                <w:sz w:val="20"/>
                <w:lang w:val="en-GB"/>
              </w:rPr>
              <w:t>Contact details</w:t>
            </w:r>
          </w:p>
          <w:p w:rsidR="00840444" w:rsidRPr="00226FF6" w:rsidRDefault="00840444" w:rsidP="00A36571">
            <w:pPr>
              <w:spacing w:after="120"/>
              <w:jc w:val="center"/>
              <w:rPr>
                <w:rFonts w:ascii="Verdana" w:hAnsi="Verdana"/>
                <w:b/>
                <w:bCs/>
                <w:color w:val="FFFFFF"/>
                <w:sz w:val="20"/>
                <w:lang w:val="en-GB"/>
              </w:rPr>
            </w:pPr>
            <w:r w:rsidRPr="00226FF6">
              <w:rPr>
                <w:rFonts w:ascii="Verdana" w:hAnsi="Verdana"/>
                <w:b/>
                <w:bCs/>
                <w:color w:val="FFFFFF"/>
                <w:sz w:val="16"/>
                <w:szCs w:val="16"/>
                <w:lang w:val="en-GB"/>
              </w:rPr>
              <w:t>(email, phone)</w:t>
            </w:r>
          </w:p>
        </w:tc>
      </w:tr>
      <w:tr w:rsidR="00840444" w:rsidRPr="00226FF6" w:rsidTr="00226FF6">
        <w:tc>
          <w:tcPr>
            <w:tcW w:w="4219" w:type="dxa"/>
            <w:shd w:val="clear" w:color="auto" w:fill="D9D9D9"/>
            <w:vAlign w:val="center"/>
          </w:tcPr>
          <w:p w:rsidR="00840444" w:rsidRPr="00226FF6" w:rsidRDefault="00840444" w:rsidP="00840444">
            <w:pPr>
              <w:spacing w:after="120"/>
              <w:jc w:val="center"/>
              <w:rPr>
                <w:rFonts w:ascii="Verdana" w:hAnsi="Verdana"/>
                <w:b/>
                <w:bCs/>
                <w:sz w:val="20"/>
                <w:szCs w:val="20"/>
                <w:lang w:val="en-GB"/>
              </w:rPr>
            </w:pPr>
            <w:r w:rsidRPr="00226FF6">
              <w:rPr>
                <w:rFonts w:ascii="Verdana" w:hAnsi="Verdana"/>
                <w:b/>
                <w:bCs/>
                <w:sz w:val="20"/>
                <w:szCs w:val="20"/>
                <w:lang w:val="en-GB"/>
              </w:rPr>
              <w:t xml:space="preserve">Gebze </w:t>
            </w:r>
            <w:r w:rsidR="00AA7C1A">
              <w:rPr>
                <w:rFonts w:ascii="Verdana" w:hAnsi="Verdana"/>
                <w:b/>
                <w:bCs/>
                <w:sz w:val="20"/>
                <w:szCs w:val="20"/>
                <w:lang w:val="en-GB"/>
              </w:rPr>
              <w:t>Teknik Üniversitesi</w:t>
            </w:r>
          </w:p>
          <w:p w:rsidR="00840444" w:rsidRPr="00226FF6" w:rsidRDefault="00840444" w:rsidP="00840444">
            <w:pPr>
              <w:spacing w:after="120"/>
              <w:jc w:val="center"/>
              <w:rPr>
                <w:rFonts w:ascii="Verdana" w:hAnsi="Verdana"/>
                <w:b/>
                <w:bCs/>
                <w:sz w:val="20"/>
                <w:szCs w:val="20"/>
                <w:lang w:val="en-GB"/>
              </w:rPr>
            </w:pPr>
            <w:r w:rsidRPr="00226FF6">
              <w:rPr>
                <w:rFonts w:ascii="Verdana" w:hAnsi="Verdana"/>
                <w:b/>
                <w:bCs/>
                <w:sz w:val="20"/>
                <w:szCs w:val="20"/>
                <w:lang w:val="en-GB"/>
              </w:rPr>
              <w:t xml:space="preserve">Gebze </w:t>
            </w:r>
            <w:r w:rsidR="00AA7C1A">
              <w:rPr>
                <w:rFonts w:ascii="Verdana" w:hAnsi="Verdana"/>
                <w:b/>
                <w:bCs/>
                <w:sz w:val="20"/>
                <w:szCs w:val="20"/>
                <w:lang w:val="en-GB"/>
              </w:rPr>
              <w:t>Technical University</w:t>
            </w:r>
          </w:p>
          <w:p w:rsidR="00840444" w:rsidRPr="00226FF6" w:rsidRDefault="00840444" w:rsidP="00AA7C1A">
            <w:pPr>
              <w:spacing w:after="120"/>
              <w:jc w:val="center"/>
              <w:rPr>
                <w:rFonts w:ascii="Verdana" w:hAnsi="Verdana"/>
                <w:sz w:val="18"/>
                <w:szCs w:val="18"/>
                <w:lang w:val="en-GB"/>
              </w:rPr>
            </w:pPr>
            <w:r w:rsidRPr="00226FF6">
              <w:rPr>
                <w:rStyle w:val="Kpr"/>
                <w:rFonts w:ascii="Verdana" w:hAnsi="Verdana" w:cs="Arial"/>
                <w:sz w:val="18"/>
                <w:szCs w:val="18"/>
              </w:rPr>
              <w:t>www.g</w:t>
            </w:r>
            <w:r w:rsidR="00AA7C1A">
              <w:rPr>
                <w:rStyle w:val="Kpr"/>
                <w:rFonts w:ascii="Verdana" w:hAnsi="Verdana" w:cs="Arial"/>
                <w:sz w:val="18"/>
                <w:szCs w:val="18"/>
              </w:rPr>
              <w:t>tu</w:t>
            </w:r>
            <w:r w:rsidRPr="00226FF6">
              <w:rPr>
                <w:rStyle w:val="Kpr"/>
                <w:rFonts w:ascii="Verdana" w:hAnsi="Verdana" w:cs="Arial"/>
                <w:sz w:val="18"/>
                <w:szCs w:val="18"/>
              </w:rPr>
              <w:t>.edu.tr</w:t>
            </w:r>
          </w:p>
        </w:tc>
        <w:tc>
          <w:tcPr>
            <w:tcW w:w="1985" w:type="dxa"/>
            <w:shd w:val="clear" w:color="auto" w:fill="auto"/>
            <w:vAlign w:val="center"/>
          </w:tcPr>
          <w:p w:rsidR="00840444" w:rsidRPr="00226FF6" w:rsidRDefault="00840444" w:rsidP="00840444">
            <w:pPr>
              <w:jc w:val="center"/>
              <w:rPr>
                <w:rFonts w:ascii="Verdana" w:hAnsi="Verdana"/>
                <w:sz w:val="20"/>
                <w:lang w:val="en-GB"/>
              </w:rPr>
            </w:pPr>
            <w:r w:rsidRPr="00226FF6">
              <w:rPr>
                <w:rFonts w:ascii="Verdana" w:hAnsi="Verdana"/>
                <w:b/>
                <w:bCs/>
                <w:sz w:val="21"/>
                <w:szCs w:val="21"/>
              </w:rPr>
              <w:t>TR KOCAELI01</w:t>
            </w:r>
          </w:p>
        </w:tc>
        <w:tc>
          <w:tcPr>
            <w:tcW w:w="3260" w:type="dxa"/>
            <w:shd w:val="clear" w:color="auto" w:fill="auto"/>
            <w:vAlign w:val="center"/>
          </w:tcPr>
          <w:p w:rsidR="00840444" w:rsidRPr="00226FF6" w:rsidRDefault="00840444" w:rsidP="00840444">
            <w:pPr>
              <w:spacing w:after="0"/>
              <w:jc w:val="center"/>
              <w:rPr>
                <w:rFonts w:ascii="Verdana" w:hAnsi="Verdana"/>
                <w:b/>
                <w:bCs/>
                <w:sz w:val="18"/>
                <w:szCs w:val="18"/>
                <w:lang w:val="en-GB"/>
              </w:rPr>
            </w:pPr>
            <w:r w:rsidRPr="00226FF6">
              <w:rPr>
                <w:rFonts w:ascii="Verdana" w:hAnsi="Verdana"/>
                <w:b/>
                <w:bCs/>
                <w:sz w:val="18"/>
                <w:szCs w:val="18"/>
                <w:lang w:val="en-GB"/>
              </w:rPr>
              <w:t>Ass</w:t>
            </w:r>
            <w:r w:rsidR="00AA7C1A">
              <w:rPr>
                <w:rFonts w:ascii="Verdana" w:hAnsi="Verdana"/>
                <w:b/>
                <w:bCs/>
                <w:sz w:val="18"/>
                <w:szCs w:val="18"/>
                <w:lang w:val="en-GB"/>
              </w:rPr>
              <w:t>t</w:t>
            </w:r>
            <w:r w:rsidRPr="00226FF6">
              <w:rPr>
                <w:rFonts w:ascii="Verdana" w:hAnsi="Verdana"/>
                <w:b/>
                <w:bCs/>
                <w:sz w:val="18"/>
                <w:szCs w:val="18"/>
                <w:lang w:val="en-GB"/>
              </w:rPr>
              <w:t xml:space="preserve">. Prof. Dr. </w:t>
            </w:r>
            <w:r w:rsidR="006C45B3">
              <w:rPr>
                <w:rFonts w:ascii="Verdana" w:hAnsi="Verdana"/>
                <w:b/>
                <w:bCs/>
                <w:sz w:val="18"/>
                <w:szCs w:val="18"/>
                <w:lang w:val="en-GB"/>
              </w:rPr>
              <w:t>Işıl Kurnaz</w:t>
            </w:r>
          </w:p>
          <w:p w:rsidR="00840444" w:rsidRPr="00226FF6" w:rsidRDefault="00840444" w:rsidP="00840444">
            <w:pPr>
              <w:spacing w:after="0"/>
              <w:jc w:val="center"/>
              <w:rPr>
                <w:rFonts w:ascii="Verdana" w:hAnsi="Verdana"/>
                <w:sz w:val="18"/>
                <w:szCs w:val="18"/>
                <w:lang w:val="en-GB"/>
              </w:rPr>
            </w:pPr>
            <w:r w:rsidRPr="00226FF6">
              <w:rPr>
                <w:rFonts w:ascii="Verdana" w:hAnsi="Verdana"/>
                <w:sz w:val="18"/>
                <w:szCs w:val="18"/>
                <w:lang w:val="en-GB"/>
              </w:rPr>
              <w:t>Erasmus Institutional Coordinator</w:t>
            </w:r>
          </w:p>
          <w:p w:rsidR="00840444" w:rsidRPr="00226FF6" w:rsidRDefault="00AA7C1A" w:rsidP="00840444">
            <w:pPr>
              <w:spacing w:after="0"/>
              <w:jc w:val="center"/>
              <w:rPr>
                <w:rFonts w:ascii="Verdana" w:hAnsi="Verdana"/>
                <w:sz w:val="18"/>
                <w:szCs w:val="18"/>
                <w:lang w:val="en-GB"/>
              </w:rPr>
            </w:pPr>
            <w:r>
              <w:rPr>
                <w:rStyle w:val="Kpr"/>
                <w:rFonts w:ascii="Verdana" w:hAnsi="Verdana" w:cs="Arial"/>
                <w:sz w:val="18"/>
                <w:szCs w:val="18"/>
              </w:rPr>
              <w:t>ikurnaz</w:t>
            </w:r>
            <w:r w:rsidR="00840444" w:rsidRPr="00226FF6">
              <w:rPr>
                <w:rStyle w:val="Kpr"/>
                <w:rFonts w:ascii="Verdana" w:hAnsi="Verdana" w:cs="Arial"/>
                <w:sz w:val="18"/>
                <w:szCs w:val="18"/>
              </w:rPr>
              <w:t>@g</w:t>
            </w:r>
            <w:r>
              <w:rPr>
                <w:rStyle w:val="Kpr"/>
                <w:rFonts w:ascii="Verdana" w:hAnsi="Verdana" w:cs="Arial"/>
                <w:sz w:val="18"/>
                <w:szCs w:val="18"/>
              </w:rPr>
              <w:t>tu</w:t>
            </w:r>
            <w:r w:rsidR="00840444" w:rsidRPr="00226FF6">
              <w:rPr>
                <w:rStyle w:val="Kpr"/>
                <w:rFonts w:ascii="Verdana" w:hAnsi="Verdana" w:cs="Arial"/>
                <w:sz w:val="18"/>
                <w:szCs w:val="18"/>
              </w:rPr>
              <w:t>.edu.tr;</w:t>
            </w:r>
            <w:r w:rsidR="00840444" w:rsidRPr="00226FF6">
              <w:rPr>
                <w:rStyle w:val="Kpr"/>
                <w:rFonts w:cs="Arial"/>
              </w:rPr>
              <w:t xml:space="preserve"> </w:t>
            </w:r>
            <w:hyperlink r:id="rId12" w:history="1">
              <w:r w:rsidRPr="006A7477">
                <w:rPr>
                  <w:rStyle w:val="Kpr"/>
                  <w:rFonts w:ascii="Verdana" w:hAnsi="Verdana" w:cs="Arial"/>
                  <w:sz w:val="18"/>
                  <w:szCs w:val="18"/>
                  <w:lang w:val="en-GB"/>
                </w:rPr>
                <w:t>erasmus@gtu.edu.tr</w:t>
              </w:r>
            </w:hyperlink>
          </w:p>
          <w:p w:rsidR="00840444" w:rsidRPr="00226FF6" w:rsidRDefault="00840444" w:rsidP="00840444">
            <w:pPr>
              <w:spacing w:after="0"/>
              <w:jc w:val="center"/>
              <w:rPr>
                <w:rFonts w:ascii="Verdana" w:hAnsi="Verdana"/>
                <w:sz w:val="18"/>
                <w:szCs w:val="18"/>
                <w:lang w:val="en-GB"/>
              </w:rPr>
            </w:pPr>
          </w:p>
          <w:p w:rsidR="00840444" w:rsidRPr="00226FF6" w:rsidRDefault="00840444" w:rsidP="00840444">
            <w:pPr>
              <w:spacing w:after="0"/>
              <w:jc w:val="center"/>
              <w:rPr>
                <w:rFonts w:ascii="Verdana" w:hAnsi="Verdana"/>
                <w:b/>
                <w:bCs/>
                <w:sz w:val="18"/>
                <w:szCs w:val="18"/>
                <w:lang w:val="en-GB"/>
              </w:rPr>
            </w:pPr>
            <w:r w:rsidRPr="00226FF6">
              <w:rPr>
                <w:rFonts w:ascii="Verdana" w:hAnsi="Verdana"/>
                <w:b/>
                <w:bCs/>
                <w:sz w:val="18"/>
                <w:szCs w:val="18"/>
                <w:lang w:val="en-GB"/>
              </w:rPr>
              <w:t>Departmental Coordinator:</w:t>
            </w:r>
          </w:p>
          <w:p w:rsidR="00EB43BC" w:rsidRPr="00EB43BC" w:rsidRDefault="00854061" w:rsidP="00F0136A">
            <w:pPr>
              <w:spacing w:after="0" w:line="240" w:lineRule="auto"/>
              <w:jc w:val="center"/>
              <w:rPr>
                <w:rFonts w:ascii="Times New Roman" w:hAnsi="Times New Roman"/>
                <w:sz w:val="24"/>
                <w:szCs w:val="24"/>
                <w:lang w:val="tr-TR" w:eastAsia="tr-TR"/>
              </w:rPr>
            </w:pPr>
            <w:r>
              <w:rPr>
                <w:rFonts w:ascii="Times New Roman" w:hAnsi="Times New Roman"/>
                <w:sz w:val="24"/>
                <w:szCs w:val="24"/>
                <w:lang w:val="tr-TR" w:eastAsia="tr-TR"/>
              </w:rPr>
              <w:t>…</w:t>
            </w:r>
          </w:p>
          <w:p w:rsidR="00840444" w:rsidRPr="00226FF6" w:rsidRDefault="00840444" w:rsidP="00EB43BC">
            <w:pPr>
              <w:spacing w:after="120"/>
              <w:rPr>
                <w:rFonts w:ascii="Verdana" w:hAnsi="Verdana"/>
                <w:sz w:val="20"/>
                <w:lang w:val="en-GB"/>
              </w:rPr>
            </w:pPr>
          </w:p>
        </w:tc>
      </w:tr>
      <w:tr w:rsidR="00840444" w:rsidRPr="00226FF6" w:rsidTr="00226FF6">
        <w:tc>
          <w:tcPr>
            <w:tcW w:w="4219" w:type="dxa"/>
            <w:shd w:val="clear" w:color="auto" w:fill="D9D9D9"/>
            <w:vAlign w:val="center"/>
          </w:tcPr>
          <w:p w:rsidR="008A4983" w:rsidRPr="00226FF6" w:rsidRDefault="00EB43BC" w:rsidP="00A82F27">
            <w:pPr>
              <w:spacing w:after="120"/>
              <w:jc w:val="center"/>
              <w:rPr>
                <w:rFonts w:ascii="Verdana" w:hAnsi="Verdana"/>
                <w:b/>
                <w:bCs/>
                <w:sz w:val="20"/>
                <w:szCs w:val="20"/>
                <w:lang w:val="en-GB"/>
              </w:rPr>
            </w:pPr>
            <w:r w:rsidRPr="00226FF6">
              <w:rPr>
                <w:rFonts w:ascii="Verdana" w:hAnsi="Verdana" w:cs="Arial"/>
                <w:sz w:val="20"/>
                <w:lang w:val="en-GB"/>
              </w:rPr>
              <w:t>(Partner HEI)</w:t>
            </w:r>
          </w:p>
        </w:tc>
        <w:tc>
          <w:tcPr>
            <w:tcW w:w="1985" w:type="dxa"/>
            <w:shd w:val="clear" w:color="auto" w:fill="auto"/>
            <w:vAlign w:val="center"/>
          </w:tcPr>
          <w:p w:rsidR="00840444" w:rsidRPr="00226FF6" w:rsidRDefault="00840444" w:rsidP="008A4983">
            <w:pPr>
              <w:jc w:val="center"/>
              <w:rPr>
                <w:rFonts w:ascii="Verdana" w:hAnsi="Verdana"/>
                <w:sz w:val="20"/>
                <w:lang w:val="en-GB"/>
              </w:rPr>
            </w:pPr>
          </w:p>
        </w:tc>
        <w:tc>
          <w:tcPr>
            <w:tcW w:w="3260" w:type="dxa"/>
            <w:shd w:val="clear" w:color="auto" w:fill="auto"/>
            <w:vAlign w:val="center"/>
          </w:tcPr>
          <w:p w:rsidR="00840444" w:rsidRPr="00226FF6" w:rsidRDefault="00840444" w:rsidP="008A4983">
            <w:pPr>
              <w:jc w:val="center"/>
              <w:rPr>
                <w:rFonts w:ascii="Verdana" w:hAnsi="Verdana"/>
                <w:sz w:val="20"/>
                <w:lang w:val="en-GB"/>
              </w:rPr>
            </w:pPr>
          </w:p>
        </w:tc>
      </w:tr>
    </w:tbl>
    <w:p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rsidR="003B08E5" w:rsidRPr="00EF3509" w:rsidRDefault="003B08E5" w:rsidP="003B08E5">
      <w:pPr>
        <w:keepNext/>
        <w:keepLines/>
        <w:tabs>
          <w:tab w:val="left" w:pos="426"/>
        </w:tabs>
        <w:spacing w:after="120"/>
        <w:rPr>
          <w:rFonts w:ascii="Verdana" w:hAnsi="Verdana"/>
          <w:b/>
          <w:color w:val="002060"/>
          <w:sz w:val="18"/>
          <w:szCs w:val="18"/>
          <w:lang w:val="en-GB"/>
        </w:rPr>
      </w:pPr>
      <w:r w:rsidRPr="00EF3509">
        <w:rPr>
          <w:rFonts w:ascii="Verdana" w:hAnsi="Verdana"/>
          <w:i/>
          <w:sz w:val="18"/>
          <w:szCs w:val="18"/>
          <w:lang w:val="en-GB"/>
        </w:rPr>
        <w:t>The partners commit to amend the table below in case of changes in the mobility data by no later than the end of January in the preceding academic year.</w:t>
      </w:r>
    </w:p>
    <w:tbl>
      <w:tblPr>
        <w:tblW w:w="96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68"/>
        <w:gridCol w:w="1559"/>
        <w:gridCol w:w="1701"/>
        <w:gridCol w:w="1417"/>
        <w:gridCol w:w="1134"/>
        <w:gridCol w:w="1134"/>
        <w:gridCol w:w="993"/>
      </w:tblGrid>
      <w:tr w:rsidR="004C1A2C" w:rsidRPr="00226FF6" w:rsidTr="00472950">
        <w:trPr>
          <w:trHeight w:val="465"/>
        </w:trPr>
        <w:tc>
          <w:tcPr>
            <w:tcW w:w="1668" w:type="dxa"/>
            <w:vMerge w:val="restart"/>
            <w:shd w:val="clear" w:color="auto" w:fill="003399"/>
          </w:tcPr>
          <w:p w:rsidR="003B08E5" w:rsidRPr="00226FF6" w:rsidRDefault="003B08E5" w:rsidP="004C1A2C">
            <w:pPr>
              <w:jc w:val="center"/>
              <w:rPr>
                <w:rFonts w:ascii="Verdana" w:hAnsi="Verdana"/>
                <w:b/>
                <w:bCs/>
                <w:color w:val="FFFFFF"/>
                <w:sz w:val="20"/>
                <w:lang w:val="en-GB"/>
              </w:rPr>
            </w:pPr>
            <w:r w:rsidRPr="00226FF6">
              <w:rPr>
                <w:rFonts w:ascii="Verdana" w:hAnsi="Verdana"/>
                <w:b/>
                <w:bCs/>
                <w:color w:val="FFFFFF"/>
                <w:sz w:val="20"/>
                <w:lang w:val="en-GB"/>
              </w:rPr>
              <w:t>FROM</w:t>
            </w:r>
          </w:p>
        </w:tc>
        <w:tc>
          <w:tcPr>
            <w:tcW w:w="1559" w:type="dxa"/>
            <w:vMerge w:val="restart"/>
            <w:shd w:val="clear" w:color="auto" w:fill="003399"/>
          </w:tcPr>
          <w:p w:rsidR="003B08E5" w:rsidRPr="00226FF6" w:rsidRDefault="003B08E5" w:rsidP="004C1A2C">
            <w:pPr>
              <w:jc w:val="center"/>
              <w:rPr>
                <w:rFonts w:ascii="Verdana" w:hAnsi="Verdana"/>
                <w:b/>
                <w:bCs/>
                <w:color w:val="FFFFFF"/>
                <w:sz w:val="20"/>
                <w:lang w:val="en-GB"/>
              </w:rPr>
            </w:pPr>
            <w:r w:rsidRPr="00226FF6">
              <w:rPr>
                <w:rFonts w:ascii="Verdana" w:hAnsi="Verdana"/>
                <w:b/>
                <w:bCs/>
                <w:color w:val="FFFFFF"/>
                <w:sz w:val="20"/>
                <w:lang w:val="en-GB"/>
              </w:rPr>
              <w:t>TO</w:t>
            </w:r>
          </w:p>
        </w:tc>
        <w:tc>
          <w:tcPr>
            <w:tcW w:w="1701" w:type="dxa"/>
            <w:vMerge w:val="restart"/>
            <w:shd w:val="clear" w:color="auto" w:fill="003399"/>
          </w:tcPr>
          <w:p w:rsidR="003B08E5" w:rsidRPr="00226FF6" w:rsidRDefault="00EC7354" w:rsidP="00A36571">
            <w:pPr>
              <w:jc w:val="center"/>
              <w:rPr>
                <w:rFonts w:ascii="Verdana" w:hAnsi="Verdana"/>
                <w:b/>
                <w:bCs/>
                <w:i/>
                <w:color w:val="FFFFFF"/>
                <w:sz w:val="20"/>
                <w:lang w:val="en-GB"/>
              </w:rPr>
            </w:pPr>
            <w:r w:rsidRPr="00226FF6">
              <w:rPr>
                <w:rFonts w:ascii="Verdana" w:hAnsi="Verdana"/>
                <w:b/>
                <w:bCs/>
                <w:i/>
                <w:color w:val="FFFFFF"/>
                <w:sz w:val="20"/>
                <w:lang w:val="en-GB"/>
              </w:rPr>
              <w:t xml:space="preserve">Subject </w:t>
            </w:r>
            <w:r w:rsidR="003B08E5" w:rsidRPr="00226FF6">
              <w:rPr>
                <w:rFonts w:ascii="Verdana" w:hAnsi="Verdana"/>
                <w:b/>
                <w:bCs/>
                <w:i/>
                <w:color w:val="FFFFFF"/>
                <w:sz w:val="20"/>
                <w:lang w:val="en-GB"/>
              </w:rPr>
              <w:t>area code</w:t>
            </w:r>
          </w:p>
          <w:p w:rsidR="003B08E5" w:rsidRPr="00226FF6" w:rsidRDefault="004C1A2C" w:rsidP="008A4983">
            <w:pPr>
              <w:jc w:val="center"/>
              <w:rPr>
                <w:rFonts w:ascii="Verdana" w:hAnsi="Verdana"/>
                <w:b/>
                <w:bCs/>
                <w:i/>
                <w:color w:val="FFFFFF"/>
                <w:sz w:val="20"/>
                <w:lang w:val="en-GB"/>
              </w:rPr>
            </w:pPr>
            <w:r w:rsidRPr="00226FF6">
              <w:rPr>
                <w:rFonts w:ascii="Verdana" w:hAnsi="Verdana"/>
                <w:b/>
                <w:bCs/>
                <w:color w:val="FFFFFF"/>
                <w:sz w:val="16"/>
                <w:szCs w:val="16"/>
                <w:lang w:val="en-GB"/>
              </w:rPr>
              <w:t>ISCED</w:t>
            </w:r>
          </w:p>
        </w:tc>
        <w:tc>
          <w:tcPr>
            <w:tcW w:w="1417" w:type="dxa"/>
            <w:vMerge w:val="restart"/>
            <w:shd w:val="clear" w:color="auto" w:fill="003399"/>
          </w:tcPr>
          <w:p w:rsidR="003B08E5" w:rsidRPr="00226FF6" w:rsidRDefault="003B08E5" w:rsidP="008A4983">
            <w:pPr>
              <w:jc w:val="center"/>
              <w:rPr>
                <w:rFonts w:ascii="Verdana" w:hAnsi="Verdana"/>
                <w:b/>
                <w:bCs/>
                <w:i/>
                <w:color w:val="FFFFFF"/>
                <w:sz w:val="20"/>
                <w:lang w:val="en-GB"/>
              </w:rPr>
            </w:pPr>
            <w:r w:rsidRPr="00226FF6">
              <w:rPr>
                <w:rFonts w:ascii="Verdana" w:hAnsi="Verdana"/>
                <w:b/>
                <w:bCs/>
                <w:i/>
                <w:color w:val="FFFFFF"/>
                <w:sz w:val="20"/>
                <w:lang w:val="en-GB"/>
              </w:rPr>
              <w:t>S</w:t>
            </w:r>
            <w:r w:rsidR="00EC7354" w:rsidRPr="00226FF6">
              <w:rPr>
                <w:rFonts w:ascii="Verdana" w:hAnsi="Verdana"/>
                <w:b/>
                <w:bCs/>
                <w:i/>
                <w:color w:val="FFFFFF"/>
                <w:sz w:val="20"/>
                <w:lang w:val="en-GB"/>
              </w:rPr>
              <w:t>ubject</w:t>
            </w:r>
            <w:r w:rsidR="004C1A2C" w:rsidRPr="00226FF6">
              <w:rPr>
                <w:rFonts w:ascii="Verdana" w:hAnsi="Verdana"/>
                <w:b/>
                <w:bCs/>
                <w:i/>
                <w:color w:val="FFFFFF"/>
                <w:sz w:val="20"/>
                <w:lang w:val="en-GB"/>
              </w:rPr>
              <w:t xml:space="preserve"> area name</w:t>
            </w:r>
            <w:r w:rsidRPr="00226FF6">
              <w:rPr>
                <w:rFonts w:ascii="Verdana" w:hAnsi="Verdana"/>
                <w:b/>
                <w:bCs/>
                <w:i/>
                <w:color w:val="FFFFFF"/>
                <w:sz w:val="20"/>
                <w:lang w:val="en-GB"/>
              </w:rPr>
              <w:br/>
            </w:r>
            <w:r w:rsidR="004C1A2C" w:rsidRPr="00226FF6">
              <w:rPr>
                <w:rFonts w:ascii="Verdana" w:hAnsi="Verdana"/>
                <w:b/>
                <w:bCs/>
                <w:color w:val="FFFFFF"/>
                <w:sz w:val="16"/>
                <w:szCs w:val="16"/>
                <w:lang w:val="en-GB"/>
              </w:rPr>
              <w:t>ISCED</w:t>
            </w:r>
          </w:p>
        </w:tc>
        <w:tc>
          <w:tcPr>
            <w:tcW w:w="1134" w:type="dxa"/>
            <w:vMerge w:val="restart"/>
            <w:shd w:val="clear" w:color="auto" w:fill="003399"/>
          </w:tcPr>
          <w:p w:rsidR="003B08E5" w:rsidRPr="00226FF6" w:rsidRDefault="003B08E5" w:rsidP="004C1A2C">
            <w:pPr>
              <w:jc w:val="center"/>
              <w:rPr>
                <w:rFonts w:ascii="Verdana" w:hAnsi="Verdana"/>
                <w:b/>
                <w:bCs/>
                <w:color w:val="FFFFFF"/>
                <w:sz w:val="20"/>
                <w:lang w:val="en-GB"/>
              </w:rPr>
            </w:pPr>
            <w:r w:rsidRPr="00226FF6">
              <w:rPr>
                <w:rFonts w:ascii="Verdana" w:hAnsi="Verdana"/>
                <w:b/>
                <w:bCs/>
                <w:i/>
                <w:color w:val="FFFFFF"/>
                <w:sz w:val="20"/>
                <w:lang w:val="en-GB"/>
              </w:rPr>
              <w:t>Study cycle</w:t>
            </w:r>
            <w:r w:rsidR="008A4983" w:rsidRPr="00226FF6">
              <w:rPr>
                <w:rFonts w:ascii="Verdana" w:hAnsi="Verdana"/>
                <w:b/>
                <w:bCs/>
                <w:i/>
                <w:color w:val="FFFFFF"/>
                <w:sz w:val="20"/>
                <w:lang w:val="en-GB"/>
              </w:rPr>
              <w:t>*</w:t>
            </w:r>
          </w:p>
        </w:tc>
        <w:tc>
          <w:tcPr>
            <w:tcW w:w="2127" w:type="dxa"/>
            <w:gridSpan w:val="2"/>
            <w:shd w:val="clear" w:color="auto" w:fill="003399"/>
          </w:tcPr>
          <w:p w:rsidR="003B08E5" w:rsidRPr="00226FF6" w:rsidRDefault="00A82F27" w:rsidP="00A82F27">
            <w:pPr>
              <w:jc w:val="center"/>
              <w:rPr>
                <w:rFonts w:ascii="Verdana" w:hAnsi="Verdana"/>
                <w:b/>
                <w:bCs/>
                <w:color w:val="FFFFFF"/>
                <w:sz w:val="20"/>
                <w:lang w:val="en-GB"/>
              </w:rPr>
            </w:pPr>
            <w:r w:rsidRPr="00226FF6">
              <w:rPr>
                <w:rFonts w:ascii="Verdana" w:hAnsi="Verdana"/>
                <w:b/>
                <w:bCs/>
                <w:color w:val="FFFFFF"/>
                <w:sz w:val="20"/>
                <w:lang w:val="en-GB"/>
              </w:rPr>
              <w:t>Total Number of Student M</w:t>
            </w:r>
            <w:r w:rsidR="003B08E5" w:rsidRPr="00226FF6">
              <w:rPr>
                <w:rFonts w:ascii="Verdana" w:hAnsi="Verdana"/>
                <w:b/>
                <w:bCs/>
                <w:color w:val="FFFFFF"/>
                <w:sz w:val="20"/>
                <w:lang w:val="en-GB"/>
              </w:rPr>
              <w:t>obility</w:t>
            </w:r>
            <w:r w:rsidRPr="00226FF6">
              <w:rPr>
                <w:rFonts w:ascii="Verdana" w:hAnsi="Verdana"/>
                <w:b/>
                <w:bCs/>
                <w:color w:val="FFFFFF"/>
                <w:sz w:val="20"/>
                <w:lang w:val="en-GB"/>
              </w:rPr>
              <w:t>/Months</w:t>
            </w:r>
          </w:p>
        </w:tc>
      </w:tr>
      <w:tr w:rsidR="008A4983" w:rsidRPr="00226FF6" w:rsidTr="00472950">
        <w:trPr>
          <w:trHeight w:val="433"/>
        </w:trPr>
        <w:tc>
          <w:tcPr>
            <w:tcW w:w="1668" w:type="dxa"/>
            <w:vMerge/>
            <w:shd w:val="clear" w:color="auto" w:fill="003399"/>
          </w:tcPr>
          <w:p w:rsidR="003B08E5" w:rsidRPr="00226FF6" w:rsidRDefault="003B08E5" w:rsidP="00A36571">
            <w:pPr>
              <w:rPr>
                <w:rFonts w:ascii="Verdana" w:hAnsi="Verdana"/>
                <w:sz w:val="20"/>
                <w:lang w:val="en-GB"/>
              </w:rPr>
            </w:pPr>
          </w:p>
        </w:tc>
        <w:tc>
          <w:tcPr>
            <w:tcW w:w="1559" w:type="dxa"/>
            <w:vMerge/>
            <w:shd w:val="clear" w:color="auto" w:fill="003399"/>
          </w:tcPr>
          <w:p w:rsidR="003B08E5" w:rsidRPr="00226FF6" w:rsidRDefault="003B08E5" w:rsidP="00A36571">
            <w:pPr>
              <w:rPr>
                <w:rFonts w:ascii="Verdana" w:hAnsi="Verdana"/>
                <w:sz w:val="20"/>
                <w:lang w:val="en-GB"/>
              </w:rPr>
            </w:pPr>
          </w:p>
        </w:tc>
        <w:tc>
          <w:tcPr>
            <w:tcW w:w="1701" w:type="dxa"/>
            <w:vMerge/>
            <w:shd w:val="clear" w:color="auto" w:fill="003399"/>
          </w:tcPr>
          <w:p w:rsidR="003B08E5" w:rsidRPr="00226FF6" w:rsidRDefault="003B08E5" w:rsidP="00A36571">
            <w:pPr>
              <w:rPr>
                <w:rFonts w:ascii="Verdana" w:hAnsi="Verdana"/>
                <w:sz w:val="20"/>
                <w:lang w:val="en-GB"/>
              </w:rPr>
            </w:pPr>
          </w:p>
        </w:tc>
        <w:tc>
          <w:tcPr>
            <w:tcW w:w="1417" w:type="dxa"/>
            <w:vMerge/>
            <w:shd w:val="clear" w:color="auto" w:fill="003399"/>
          </w:tcPr>
          <w:p w:rsidR="003B08E5" w:rsidRPr="00226FF6" w:rsidRDefault="003B08E5" w:rsidP="00A36571">
            <w:pPr>
              <w:jc w:val="center"/>
              <w:rPr>
                <w:rFonts w:ascii="Verdana" w:hAnsi="Verdana"/>
                <w:color w:val="FFFFFF"/>
                <w:sz w:val="20"/>
                <w:lang w:val="en-GB"/>
              </w:rPr>
            </w:pPr>
          </w:p>
        </w:tc>
        <w:tc>
          <w:tcPr>
            <w:tcW w:w="1134" w:type="dxa"/>
            <w:vMerge/>
            <w:shd w:val="clear" w:color="auto" w:fill="003399"/>
          </w:tcPr>
          <w:p w:rsidR="003B08E5" w:rsidRPr="00226FF6" w:rsidRDefault="003B08E5" w:rsidP="00A36571">
            <w:pPr>
              <w:jc w:val="center"/>
              <w:rPr>
                <w:rFonts w:ascii="Verdana" w:hAnsi="Verdana"/>
                <w:color w:val="FFFFFF"/>
                <w:sz w:val="20"/>
                <w:lang w:val="en-GB"/>
              </w:rPr>
            </w:pPr>
          </w:p>
        </w:tc>
        <w:tc>
          <w:tcPr>
            <w:tcW w:w="1134" w:type="dxa"/>
            <w:shd w:val="clear" w:color="auto" w:fill="003399"/>
          </w:tcPr>
          <w:p w:rsidR="003B08E5" w:rsidRPr="00226FF6" w:rsidRDefault="004C1A2C" w:rsidP="004C1A2C">
            <w:pPr>
              <w:spacing w:after="120"/>
              <w:jc w:val="center"/>
              <w:rPr>
                <w:rFonts w:ascii="Verdana" w:hAnsi="Verdana"/>
                <w:i/>
                <w:color w:val="FFFFFF"/>
                <w:sz w:val="20"/>
                <w:lang w:val="en-GB"/>
              </w:rPr>
            </w:pPr>
            <w:r w:rsidRPr="00226FF6">
              <w:rPr>
                <w:rFonts w:ascii="Verdana" w:hAnsi="Verdana"/>
                <w:i/>
                <w:color w:val="FFFFFF"/>
                <w:sz w:val="20"/>
                <w:lang w:val="en-GB"/>
              </w:rPr>
              <w:t>SMS</w:t>
            </w:r>
            <w:r w:rsidRPr="00226FF6">
              <w:rPr>
                <w:rStyle w:val="DipnotBavurusu"/>
                <w:rFonts w:ascii="Verdana" w:hAnsi="Verdana"/>
                <w:i/>
                <w:color w:val="FFFFFF"/>
                <w:sz w:val="20"/>
                <w:lang w:val="en-GB"/>
              </w:rPr>
              <w:footnoteReference w:id="1"/>
            </w:r>
          </w:p>
        </w:tc>
        <w:tc>
          <w:tcPr>
            <w:tcW w:w="993" w:type="dxa"/>
            <w:shd w:val="clear" w:color="auto" w:fill="003399"/>
          </w:tcPr>
          <w:p w:rsidR="003B08E5" w:rsidRPr="00226FF6" w:rsidRDefault="004C1A2C" w:rsidP="00A36571">
            <w:pPr>
              <w:jc w:val="center"/>
              <w:rPr>
                <w:rFonts w:ascii="Verdana" w:hAnsi="Verdana"/>
                <w:color w:val="FFFFFF"/>
                <w:sz w:val="20"/>
                <w:lang w:val="en-GB"/>
              </w:rPr>
            </w:pPr>
            <w:r w:rsidRPr="00226FF6">
              <w:rPr>
                <w:rFonts w:ascii="Verdana" w:hAnsi="Verdana"/>
                <w:i/>
                <w:color w:val="FFFFFF"/>
                <w:sz w:val="20"/>
                <w:lang w:val="en-GB"/>
              </w:rPr>
              <w:t>SMT</w:t>
            </w:r>
            <w:r w:rsidRPr="00226FF6">
              <w:rPr>
                <w:rStyle w:val="DipnotBavurusu"/>
                <w:rFonts w:ascii="Verdana" w:hAnsi="Verdana"/>
                <w:i/>
                <w:color w:val="FFFFFF"/>
                <w:sz w:val="20"/>
                <w:lang w:val="en-GB"/>
              </w:rPr>
              <w:footnoteReference w:id="2"/>
            </w:r>
          </w:p>
        </w:tc>
      </w:tr>
      <w:tr w:rsidR="00472950" w:rsidRPr="00226FF6" w:rsidTr="00226FF6">
        <w:trPr>
          <w:trHeight w:val="480"/>
        </w:trPr>
        <w:tc>
          <w:tcPr>
            <w:tcW w:w="1668" w:type="dxa"/>
            <w:shd w:val="clear" w:color="auto" w:fill="D9D9D9"/>
            <w:vAlign w:val="center"/>
          </w:tcPr>
          <w:p w:rsidR="004C1A2C" w:rsidRPr="00226FF6" w:rsidRDefault="004C1A2C" w:rsidP="008A4983">
            <w:pPr>
              <w:jc w:val="center"/>
              <w:rPr>
                <w:rFonts w:ascii="Verdana" w:hAnsi="Verdana"/>
                <w:sz w:val="20"/>
                <w:lang w:val="en-GB"/>
              </w:rPr>
            </w:pPr>
            <w:r w:rsidRPr="00226FF6">
              <w:rPr>
                <w:rFonts w:ascii="Verdana" w:hAnsi="Verdana"/>
                <w:sz w:val="18"/>
                <w:szCs w:val="18"/>
                <w:lang w:val="en-GB"/>
              </w:rPr>
              <w:t>TR KOCAELI01</w:t>
            </w:r>
          </w:p>
        </w:tc>
        <w:tc>
          <w:tcPr>
            <w:tcW w:w="1559" w:type="dxa"/>
            <w:shd w:val="clear" w:color="auto" w:fill="D9D9D9"/>
            <w:vAlign w:val="center"/>
          </w:tcPr>
          <w:p w:rsidR="004C1A2C" w:rsidRPr="00226FF6" w:rsidRDefault="00EB43BC" w:rsidP="008A4983">
            <w:pPr>
              <w:jc w:val="center"/>
              <w:rPr>
                <w:rFonts w:ascii="Verdana" w:hAnsi="Verdana"/>
                <w:sz w:val="20"/>
                <w:lang w:val="en-GB"/>
              </w:rPr>
            </w:pPr>
            <w:r w:rsidRPr="00226FF6">
              <w:rPr>
                <w:rFonts w:ascii="Verdana" w:hAnsi="Verdana" w:cs="Arial"/>
                <w:sz w:val="20"/>
                <w:lang w:val="en-GB"/>
              </w:rPr>
              <w:t>(Partner HEI)</w:t>
            </w:r>
          </w:p>
        </w:tc>
        <w:tc>
          <w:tcPr>
            <w:tcW w:w="1701" w:type="dxa"/>
            <w:shd w:val="clear" w:color="auto" w:fill="auto"/>
            <w:vAlign w:val="center"/>
          </w:tcPr>
          <w:p w:rsidR="004C1A2C" w:rsidRPr="00226FF6" w:rsidRDefault="00EB43BC" w:rsidP="008A4983">
            <w:pPr>
              <w:jc w:val="center"/>
              <w:rPr>
                <w:rFonts w:ascii="Verdana" w:hAnsi="Verdana"/>
                <w:sz w:val="20"/>
                <w:lang w:val="en-GB"/>
              </w:rPr>
            </w:pPr>
            <w:r w:rsidRPr="00226FF6">
              <w:rPr>
                <w:rFonts w:ascii="Verdana" w:hAnsi="Verdana"/>
                <w:sz w:val="20"/>
                <w:lang w:val="en-GB"/>
              </w:rPr>
              <w:t>071</w:t>
            </w:r>
          </w:p>
          <w:p w:rsidR="00CA585A" w:rsidRPr="00226FF6" w:rsidRDefault="00CA585A" w:rsidP="008A4983">
            <w:pPr>
              <w:jc w:val="center"/>
              <w:rPr>
                <w:rFonts w:ascii="Verdana" w:hAnsi="Verdana"/>
                <w:sz w:val="20"/>
                <w:lang w:val="en-GB"/>
              </w:rPr>
            </w:pPr>
            <w:r w:rsidRPr="00226FF6">
              <w:rPr>
                <w:rFonts w:ascii="Verdana" w:hAnsi="Verdana"/>
                <w:sz w:val="20"/>
                <w:lang w:val="en-GB"/>
              </w:rPr>
              <w:t xml:space="preserve">Engineering </w:t>
            </w:r>
            <w:r w:rsidRPr="00226FF6">
              <w:rPr>
                <w:rFonts w:ascii="Verdana" w:hAnsi="Verdana"/>
                <w:sz w:val="20"/>
                <w:lang w:val="en-GB"/>
              </w:rPr>
              <w:lastRenderedPageBreak/>
              <w:t>and Engineering Trades</w:t>
            </w:r>
          </w:p>
        </w:tc>
        <w:tc>
          <w:tcPr>
            <w:tcW w:w="1417" w:type="dxa"/>
            <w:shd w:val="clear" w:color="auto" w:fill="auto"/>
            <w:vAlign w:val="center"/>
          </w:tcPr>
          <w:p w:rsidR="004C1A2C" w:rsidRPr="00226FF6" w:rsidRDefault="008A4983" w:rsidP="008A4983">
            <w:pPr>
              <w:jc w:val="center"/>
              <w:rPr>
                <w:rFonts w:ascii="Verdana" w:hAnsi="Verdana"/>
                <w:sz w:val="20"/>
                <w:lang w:val="en-GB"/>
              </w:rPr>
            </w:pPr>
            <w:r w:rsidRPr="00226FF6">
              <w:rPr>
                <w:rFonts w:ascii="Verdana" w:hAnsi="Verdana"/>
                <w:sz w:val="20"/>
                <w:lang w:val="en-GB"/>
              </w:rPr>
              <w:lastRenderedPageBreak/>
              <w:t>Education</w:t>
            </w:r>
          </w:p>
        </w:tc>
        <w:tc>
          <w:tcPr>
            <w:tcW w:w="1134" w:type="dxa"/>
            <w:shd w:val="clear" w:color="auto" w:fill="auto"/>
            <w:vAlign w:val="center"/>
          </w:tcPr>
          <w:p w:rsidR="004C1A2C" w:rsidRPr="00226FF6" w:rsidRDefault="004C1A2C" w:rsidP="008A4983">
            <w:pPr>
              <w:spacing w:after="0"/>
              <w:jc w:val="center"/>
              <w:rPr>
                <w:rFonts w:ascii="Verdana" w:hAnsi="Verdana"/>
                <w:sz w:val="18"/>
                <w:szCs w:val="18"/>
                <w:lang w:val="en-GB"/>
              </w:rPr>
            </w:pPr>
            <w:r w:rsidRPr="00226FF6">
              <w:rPr>
                <w:rFonts w:ascii="Verdana" w:hAnsi="Verdana"/>
                <w:bCs/>
                <w:sz w:val="18"/>
                <w:szCs w:val="18"/>
                <w:lang w:val="en-GB"/>
              </w:rPr>
              <w:t>1</w:t>
            </w:r>
            <w:r w:rsidRPr="00226FF6">
              <w:rPr>
                <w:rFonts w:ascii="Verdana" w:hAnsi="Verdana"/>
                <w:bCs/>
                <w:sz w:val="18"/>
                <w:szCs w:val="18"/>
                <w:vertAlign w:val="superscript"/>
                <w:lang w:val="en-GB"/>
              </w:rPr>
              <w:t>st</w:t>
            </w:r>
            <w:r w:rsidRPr="00226FF6">
              <w:rPr>
                <w:rFonts w:ascii="Verdana" w:hAnsi="Verdana"/>
                <w:bCs/>
                <w:sz w:val="18"/>
                <w:szCs w:val="18"/>
                <w:lang w:val="en-GB"/>
              </w:rPr>
              <w:t>, 2</w:t>
            </w:r>
            <w:r w:rsidRPr="00226FF6">
              <w:rPr>
                <w:rFonts w:ascii="Verdana" w:hAnsi="Verdana"/>
                <w:bCs/>
                <w:sz w:val="18"/>
                <w:szCs w:val="18"/>
                <w:vertAlign w:val="superscript"/>
                <w:lang w:val="en-GB"/>
              </w:rPr>
              <w:t>nd</w:t>
            </w:r>
            <w:r w:rsidR="008A4983" w:rsidRPr="00226FF6">
              <w:rPr>
                <w:rFonts w:ascii="Verdana" w:hAnsi="Verdana"/>
                <w:bCs/>
                <w:sz w:val="18"/>
                <w:szCs w:val="18"/>
                <w:lang w:val="en-GB"/>
              </w:rPr>
              <w:t>, 3</w:t>
            </w:r>
            <w:r w:rsidR="008A4983" w:rsidRPr="00226FF6">
              <w:rPr>
                <w:rFonts w:ascii="Verdana" w:hAnsi="Verdana"/>
                <w:bCs/>
                <w:sz w:val="18"/>
                <w:szCs w:val="18"/>
                <w:vertAlign w:val="superscript"/>
                <w:lang w:val="en-GB"/>
              </w:rPr>
              <w:t>rd</w:t>
            </w:r>
          </w:p>
        </w:tc>
        <w:tc>
          <w:tcPr>
            <w:tcW w:w="1134" w:type="dxa"/>
            <w:shd w:val="clear" w:color="auto" w:fill="auto"/>
            <w:vAlign w:val="center"/>
          </w:tcPr>
          <w:p w:rsidR="004C1A2C" w:rsidRPr="00226FF6" w:rsidRDefault="004C1A2C" w:rsidP="008A4983">
            <w:pPr>
              <w:spacing w:after="0"/>
              <w:jc w:val="center"/>
              <w:rPr>
                <w:rFonts w:ascii="Verdana" w:hAnsi="Verdana"/>
                <w:sz w:val="18"/>
                <w:szCs w:val="18"/>
                <w:lang w:val="en-GB"/>
              </w:rPr>
            </w:pPr>
            <w:r w:rsidRPr="00226FF6">
              <w:rPr>
                <w:rFonts w:ascii="Verdana" w:hAnsi="Verdana"/>
                <w:sz w:val="18"/>
                <w:szCs w:val="18"/>
                <w:lang w:val="en-GB"/>
              </w:rPr>
              <w:t>4x5 = 20</w:t>
            </w:r>
          </w:p>
        </w:tc>
        <w:tc>
          <w:tcPr>
            <w:tcW w:w="993" w:type="dxa"/>
            <w:shd w:val="clear" w:color="auto" w:fill="auto"/>
            <w:vAlign w:val="center"/>
          </w:tcPr>
          <w:p w:rsidR="004C1A2C" w:rsidRPr="00226FF6" w:rsidRDefault="004C1A2C" w:rsidP="008A4983">
            <w:pPr>
              <w:spacing w:after="0"/>
              <w:jc w:val="center"/>
              <w:rPr>
                <w:rFonts w:ascii="Verdana" w:hAnsi="Verdana"/>
                <w:sz w:val="18"/>
                <w:szCs w:val="18"/>
                <w:lang w:val="en-GB"/>
              </w:rPr>
            </w:pPr>
            <w:r w:rsidRPr="00226FF6">
              <w:rPr>
                <w:rFonts w:ascii="Verdana" w:hAnsi="Verdana"/>
                <w:sz w:val="18"/>
                <w:szCs w:val="18"/>
                <w:lang w:val="en-GB"/>
              </w:rPr>
              <w:t>0/0</w:t>
            </w:r>
          </w:p>
        </w:tc>
      </w:tr>
      <w:tr w:rsidR="00472950" w:rsidRPr="00226FF6" w:rsidTr="00226FF6">
        <w:trPr>
          <w:trHeight w:val="480"/>
        </w:trPr>
        <w:tc>
          <w:tcPr>
            <w:tcW w:w="1668" w:type="dxa"/>
            <w:shd w:val="clear" w:color="auto" w:fill="D9D9D9"/>
            <w:vAlign w:val="center"/>
          </w:tcPr>
          <w:p w:rsidR="008A4983" w:rsidRPr="00226FF6" w:rsidRDefault="00EB43BC" w:rsidP="008A4983">
            <w:pPr>
              <w:jc w:val="center"/>
              <w:rPr>
                <w:rFonts w:ascii="Verdana" w:hAnsi="Verdana"/>
                <w:sz w:val="20"/>
                <w:lang w:val="en-GB"/>
              </w:rPr>
            </w:pPr>
            <w:r w:rsidRPr="00226FF6">
              <w:rPr>
                <w:rFonts w:ascii="Verdana" w:hAnsi="Verdana" w:cs="Arial"/>
                <w:sz w:val="20"/>
                <w:lang w:val="en-GB"/>
              </w:rPr>
              <w:lastRenderedPageBreak/>
              <w:t>(Partner HEI)</w:t>
            </w:r>
          </w:p>
        </w:tc>
        <w:tc>
          <w:tcPr>
            <w:tcW w:w="1559" w:type="dxa"/>
            <w:shd w:val="clear" w:color="auto" w:fill="D9D9D9"/>
            <w:vAlign w:val="center"/>
          </w:tcPr>
          <w:p w:rsidR="008A4983" w:rsidRPr="00226FF6" w:rsidRDefault="008A4983" w:rsidP="008A4983">
            <w:pPr>
              <w:jc w:val="center"/>
              <w:rPr>
                <w:rFonts w:ascii="Verdana" w:hAnsi="Verdana"/>
                <w:sz w:val="20"/>
                <w:lang w:val="en-GB"/>
              </w:rPr>
            </w:pPr>
            <w:r w:rsidRPr="00226FF6">
              <w:rPr>
                <w:rFonts w:ascii="Verdana" w:hAnsi="Verdana"/>
                <w:sz w:val="18"/>
                <w:szCs w:val="18"/>
                <w:lang w:val="en-GB"/>
              </w:rPr>
              <w:t>TR KOCAELI01</w:t>
            </w:r>
          </w:p>
        </w:tc>
        <w:tc>
          <w:tcPr>
            <w:tcW w:w="1701" w:type="dxa"/>
            <w:shd w:val="clear" w:color="auto" w:fill="auto"/>
            <w:vAlign w:val="center"/>
          </w:tcPr>
          <w:p w:rsidR="00CA585A" w:rsidRPr="00226FF6" w:rsidRDefault="00CA585A" w:rsidP="00CA585A">
            <w:pPr>
              <w:jc w:val="center"/>
              <w:rPr>
                <w:rFonts w:ascii="Verdana" w:hAnsi="Verdana"/>
                <w:sz w:val="20"/>
                <w:lang w:val="en-GB"/>
              </w:rPr>
            </w:pPr>
            <w:r w:rsidRPr="00226FF6">
              <w:rPr>
                <w:rFonts w:ascii="Verdana" w:hAnsi="Verdana"/>
                <w:sz w:val="20"/>
                <w:lang w:val="en-GB"/>
              </w:rPr>
              <w:t>071</w:t>
            </w:r>
          </w:p>
          <w:p w:rsidR="008A4983" w:rsidRPr="00226FF6" w:rsidRDefault="00CA585A" w:rsidP="00CA585A">
            <w:pPr>
              <w:jc w:val="center"/>
              <w:rPr>
                <w:rFonts w:ascii="Verdana" w:hAnsi="Verdana"/>
                <w:sz w:val="20"/>
                <w:lang w:val="en-GB"/>
              </w:rPr>
            </w:pPr>
            <w:r w:rsidRPr="00226FF6">
              <w:rPr>
                <w:rFonts w:ascii="Verdana" w:hAnsi="Verdana"/>
                <w:sz w:val="20"/>
                <w:lang w:val="en-GB"/>
              </w:rPr>
              <w:t>Engineering and Engineering Trades</w:t>
            </w:r>
          </w:p>
        </w:tc>
        <w:tc>
          <w:tcPr>
            <w:tcW w:w="1417" w:type="dxa"/>
            <w:shd w:val="clear" w:color="auto" w:fill="auto"/>
            <w:vAlign w:val="center"/>
          </w:tcPr>
          <w:p w:rsidR="008A4983" w:rsidRPr="00226FF6" w:rsidRDefault="008A4983" w:rsidP="00A36571">
            <w:pPr>
              <w:jc w:val="center"/>
              <w:rPr>
                <w:rFonts w:ascii="Verdana" w:hAnsi="Verdana"/>
                <w:sz w:val="20"/>
                <w:lang w:val="en-GB"/>
              </w:rPr>
            </w:pPr>
            <w:r w:rsidRPr="00226FF6">
              <w:rPr>
                <w:rFonts w:ascii="Verdana" w:hAnsi="Verdana"/>
                <w:sz w:val="20"/>
                <w:lang w:val="en-GB"/>
              </w:rPr>
              <w:t>Education</w:t>
            </w:r>
          </w:p>
        </w:tc>
        <w:tc>
          <w:tcPr>
            <w:tcW w:w="1134" w:type="dxa"/>
            <w:shd w:val="clear" w:color="auto" w:fill="auto"/>
            <w:vAlign w:val="center"/>
          </w:tcPr>
          <w:p w:rsidR="008A4983" w:rsidRPr="00226FF6" w:rsidRDefault="008A4983" w:rsidP="00A36571">
            <w:pPr>
              <w:spacing w:after="0"/>
              <w:jc w:val="center"/>
              <w:rPr>
                <w:rFonts w:ascii="Verdana" w:hAnsi="Verdana"/>
                <w:sz w:val="18"/>
                <w:szCs w:val="18"/>
                <w:lang w:val="en-GB"/>
              </w:rPr>
            </w:pPr>
            <w:r w:rsidRPr="00226FF6">
              <w:rPr>
                <w:rFonts w:ascii="Verdana" w:hAnsi="Verdana"/>
                <w:bCs/>
                <w:sz w:val="18"/>
                <w:szCs w:val="18"/>
                <w:lang w:val="en-GB"/>
              </w:rPr>
              <w:t>1</w:t>
            </w:r>
            <w:r w:rsidRPr="00226FF6">
              <w:rPr>
                <w:rFonts w:ascii="Verdana" w:hAnsi="Verdana"/>
                <w:bCs/>
                <w:sz w:val="18"/>
                <w:szCs w:val="18"/>
                <w:vertAlign w:val="superscript"/>
                <w:lang w:val="en-GB"/>
              </w:rPr>
              <w:t>st</w:t>
            </w:r>
            <w:r w:rsidRPr="00226FF6">
              <w:rPr>
                <w:rFonts w:ascii="Verdana" w:hAnsi="Verdana"/>
                <w:bCs/>
                <w:sz w:val="18"/>
                <w:szCs w:val="18"/>
                <w:lang w:val="en-GB"/>
              </w:rPr>
              <w:t>, 2</w:t>
            </w:r>
            <w:r w:rsidRPr="00226FF6">
              <w:rPr>
                <w:rFonts w:ascii="Verdana" w:hAnsi="Verdana"/>
                <w:bCs/>
                <w:sz w:val="18"/>
                <w:szCs w:val="18"/>
                <w:vertAlign w:val="superscript"/>
                <w:lang w:val="en-GB"/>
              </w:rPr>
              <w:t>nd</w:t>
            </w:r>
            <w:r w:rsidRPr="00226FF6">
              <w:rPr>
                <w:rFonts w:ascii="Verdana" w:hAnsi="Verdana"/>
                <w:bCs/>
                <w:sz w:val="18"/>
                <w:szCs w:val="18"/>
                <w:lang w:val="en-GB"/>
              </w:rPr>
              <w:t>, 3</w:t>
            </w:r>
            <w:r w:rsidRPr="00226FF6">
              <w:rPr>
                <w:rFonts w:ascii="Verdana" w:hAnsi="Verdana"/>
                <w:bCs/>
                <w:sz w:val="18"/>
                <w:szCs w:val="18"/>
                <w:vertAlign w:val="superscript"/>
                <w:lang w:val="en-GB"/>
              </w:rPr>
              <w:t>rd</w:t>
            </w:r>
          </w:p>
        </w:tc>
        <w:tc>
          <w:tcPr>
            <w:tcW w:w="1134" w:type="dxa"/>
            <w:shd w:val="clear" w:color="auto" w:fill="auto"/>
            <w:vAlign w:val="center"/>
          </w:tcPr>
          <w:p w:rsidR="008A4983" w:rsidRPr="00226FF6" w:rsidRDefault="008A4983" w:rsidP="00A36571">
            <w:pPr>
              <w:spacing w:after="0"/>
              <w:jc w:val="center"/>
              <w:rPr>
                <w:rFonts w:ascii="Verdana" w:hAnsi="Verdana"/>
                <w:sz w:val="18"/>
                <w:szCs w:val="18"/>
                <w:lang w:val="en-GB"/>
              </w:rPr>
            </w:pPr>
            <w:r w:rsidRPr="00226FF6">
              <w:rPr>
                <w:rFonts w:ascii="Verdana" w:hAnsi="Verdana"/>
                <w:sz w:val="18"/>
                <w:szCs w:val="18"/>
                <w:lang w:val="en-GB"/>
              </w:rPr>
              <w:t>4x5 = 20</w:t>
            </w:r>
          </w:p>
        </w:tc>
        <w:tc>
          <w:tcPr>
            <w:tcW w:w="993" w:type="dxa"/>
            <w:shd w:val="clear" w:color="auto" w:fill="auto"/>
            <w:vAlign w:val="center"/>
          </w:tcPr>
          <w:p w:rsidR="008A4983" w:rsidRPr="00226FF6" w:rsidRDefault="008A4983" w:rsidP="00A36571">
            <w:pPr>
              <w:spacing w:after="0"/>
              <w:jc w:val="center"/>
              <w:rPr>
                <w:rFonts w:ascii="Verdana" w:hAnsi="Verdana"/>
                <w:sz w:val="18"/>
                <w:szCs w:val="18"/>
                <w:lang w:val="en-GB"/>
              </w:rPr>
            </w:pPr>
            <w:r w:rsidRPr="00226FF6">
              <w:rPr>
                <w:rFonts w:ascii="Verdana" w:hAnsi="Verdana"/>
                <w:sz w:val="18"/>
                <w:szCs w:val="18"/>
                <w:lang w:val="en-GB"/>
              </w:rPr>
              <w:t>0/0</w:t>
            </w:r>
          </w:p>
        </w:tc>
      </w:tr>
    </w:tbl>
    <w:p w:rsidR="00CA585A" w:rsidRDefault="00CA585A"/>
    <w:tbl>
      <w:tblPr>
        <w:tblW w:w="96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68"/>
        <w:gridCol w:w="1701"/>
        <w:gridCol w:w="1559"/>
        <w:gridCol w:w="2126"/>
        <w:gridCol w:w="1276"/>
        <w:gridCol w:w="1276"/>
      </w:tblGrid>
      <w:tr w:rsidR="003B08E5" w:rsidRPr="00226FF6" w:rsidTr="00472950">
        <w:trPr>
          <w:trHeight w:val="465"/>
        </w:trPr>
        <w:tc>
          <w:tcPr>
            <w:tcW w:w="1668" w:type="dxa"/>
            <w:vMerge w:val="restart"/>
            <w:shd w:val="clear" w:color="auto" w:fill="003399"/>
          </w:tcPr>
          <w:p w:rsidR="003B08E5" w:rsidRPr="00226FF6" w:rsidRDefault="003B08E5" w:rsidP="008A4983">
            <w:pPr>
              <w:jc w:val="center"/>
              <w:rPr>
                <w:rFonts w:ascii="Verdana" w:hAnsi="Verdana"/>
                <w:b/>
                <w:bCs/>
                <w:color w:val="FFFFFF"/>
                <w:sz w:val="20"/>
                <w:lang w:val="en-GB"/>
              </w:rPr>
            </w:pPr>
            <w:r w:rsidRPr="00226FF6">
              <w:rPr>
                <w:rFonts w:ascii="Verdana" w:hAnsi="Verdana"/>
                <w:b/>
                <w:bCs/>
                <w:color w:val="FFFFFF"/>
                <w:sz w:val="20"/>
                <w:lang w:val="en-GB"/>
              </w:rPr>
              <w:t>FROM</w:t>
            </w:r>
          </w:p>
        </w:tc>
        <w:tc>
          <w:tcPr>
            <w:tcW w:w="1701" w:type="dxa"/>
            <w:vMerge w:val="restart"/>
            <w:shd w:val="clear" w:color="auto" w:fill="003399"/>
          </w:tcPr>
          <w:p w:rsidR="003B08E5" w:rsidRPr="00226FF6" w:rsidRDefault="003B08E5" w:rsidP="008A4983">
            <w:pPr>
              <w:jc w:val="center"/>
              <w:rPr>
                <w:rFonts w:ascii="Verdana" w:hAnsi="Verdana"/>
                <w:b/>
                <w:bCs/>
                <w:color w:val="FFFFFF"/>
                <w:sz w:val="20"/>
                <w:lang w:val="en-GB"/>
              </w:rPr>
            </w:pPr>
            <w:r w:rsidRPr="00226FF6">
              <w:rPr>
                <w:rFonts w:ascii="Verdana" w:hAnsi="Verdana"/>
                <w:b/>
                <w:bCs/>
                <w:color w:val="FFFFFF"/>
                <w:sz w:val="20"/>
                <w:lang w:val="en-GB"/>
              </w:rPr>
              <w:t>TO</w:t>
            </w:r>
          </w:p>
        </w:tc>
        <w:tc>
          <w:tcPr>
            <w:tcW w:w="1559" w:type="dxa"/>
            <w:vMerge w:val="restart"/>
            <w:shd w:val="clear" w:color="auto" w:fill="003399"/>
          </w:tcPr>
          <w:p w:rsidR="00A82F27" w:rsidRPr="00226FF6" w:rsidRDefault="003B08E5" w:rsidP="00A82F27">
            <w:pPr>
              <w:jc w:val="center"/>
              <w:rPr>
                <w:rFonts w:ascii="Verdana" w:hAnsi="Verdana"/>
                <w:b/>
                <w:bCs/>
                <w:i/>
                <w:color w:val="FFFFFF"/>
                <w:sz w:val="20"/>
                <w:lang w:val="en-GB"/>
              </w:rPr>
            </w:pPr>
            <w:r w:rsidRPr="00226FF6">
              <w:rPr>
                <w:rFonts w:ascii="Verdana" w:hAnsi="Verdana"/>
                <w:b/>
                <w:bCs/>
                <w:i/>
                <w:color w:val="FFFFFF"/>
                <w:sz w:val="20"/>
                <w:lang w:val="en-GB"/>
              </w:rPr>
              <w:t>S</w:t>
            </w:r>
            <w:r w:rsidR="00EC7354" w:rsidRPr="00226FF6">
              <w:rPr>
                <w:rFonts w:ascii="Verdana" w:hAnsi="Verdana"/>
                <w:b/>
                <w:bCs/>
                <w:i/>
                <w:color w:val="FFFFFF"/>
                <w:sz w:val="20"/>
                <w:lang w:val="en-GB"/>
              </w:rPr>
              <w:t>ubject</w:t>
            </w:r>
            <w:r w:rsidRPr="00226FF6">
              <w:rPr>
                <w:rFonts w:ascii="Verdana" w:hAnsi="Verdana"/>
                <w:b/>
                <w:bCs/>
                <w:i/>
                <w:color w:val="FFFFFF"/>
                <w:sz w:val="20"/>
                <w:lang w:val="en-GB"/>
              </w:rPr>
              <w:t xml:space="preserve"> area</w:t>
            </w:r>
            <w:r w:rsidR="00A82F27" w:rsidRPr="00226FF6">
              <w:rPr>
                <w:rFonts w:ascii="Verdana" w:hAnsi="Verdana"/>
                <w:b/>
                <w:bCs/>
                <w:i/>
                <w:color w:val="FFFFFF"/>
                <w:sz w:val="20"/>
                <w:lang w:val="en-GB"/>
              </w:rPr>
              <w:t xml:space="preserve"> code</w:t>
            </w:r>
          </w:p>
          <w:p w:rsidR="003B08E5" w:rsidRPr="00226FF6" w:rsidRDefault="003B08E5" w:rsidP="00A82F27">
            <w:pPr>
              <w:jc w:val="center"/>
              <w:rPr>
                <w:rFonts w:ascii="Verdana" w:hAnsi="Verdana"/>
                <w:b/>
                <w:bCs/>
                <w:i/>
                <w:color w:val="FFFFFF"/>
                <w:sz w:val="20"/>
                <w:lang w:val="en-GB"/>
              </w:rPr>
            </w:pPr>
            <w:r w:rsidRPr="00226FF6">
              <w:rPr>
                <w:rFonts w:ascii="Verdana" w:hAnsi="Verdana"/>
                <w:b/>
                <w:bCs/>
                <w:color w:val="FFFFFF"/>
                <w:sz w:val="16"/>
                <w:szCs w:val="16"/>
                <w:lang w:val="en-GB"/>
              </w:rPr>
              <w:t>ISCED</w:t>
            </w:r>
          </w:p>
        </w:tc>
        <w:tc>
          <w:tcPr>
            <w:tcW w:w="2126" w:type="dxa"/>
            <w:vMerge w:val="restart"/>
            <w:shd w:val="clear" w:color="auto" w:fill="003399"/>
          </w:tcPr>
          <w:p w:rsidR="003B08E5" w:rsidRPr="00226FF6" w:rsidRDefault="003B08E5" w:rsidP="00A36571">
            <w:pPr>
              <w:jc w:val="center"/>
              <w:rPr>
                <w:rFonts w:ascii="Verdana" w:hAnsi="Verdana"/>
                <w:b/>
                <w:bCs/>
                <w:i/>
                <w:color w:val="FFFFFF"/>
                <w:sz w:val="20"/>
                <w:lang w:val="en-GB"/>
              </w:rPr>
            </w:pPr>
            <w:r w:rsidRPr="00226FF6">
              <w:rPr>
                <w:rFonts w:ascii="Verdana" w:hAnsi="Verdana"/>
                <w:b/>
                <w:bCs/>
                <w:i/>
                <w:color w:val="FFFFFF"/>
                <w:sz w:val="20"/>
                <w:lang w:val="en-GB"/>
              </w:rPr>
              <w:t>S</w:t>
            </w:r>
            <w:r w:rsidR="00EC7354" w:rsidRPr="00226FF6">
              <w:rPr>
                <w:rFonts w:ascii="Verdana" w:hAnsi="Verdana"/>
                <w:b/>
                <w:bCs/>
                <w:i/>
                <w:color w:val="FFFFFF"/>
                <w:sz w:val="20"/>
                <w:lang w:val="en-GB"/>
              </w:rPr>
              <w:t xml:space="preserve">ubject </w:t>
            </w:r>
            <w:r w:rsidRPr="00226FF6">
              <w:rPr>
                <w:rFonts w:ascii="Verdana" w:hAnsi="Verdana"/>
                <w:b/>
                <w:bCs/>
                <w:i/>
                <w:color w:val="FFFFFF"/>
                <w:sz w:val="20"/>
                <w:lang w:val="en-GB"/>
              </w:rPr>
              <w:t>area</w:t>
            </w:r>
            <w:r w:rsidR="00A82F27" w:rsidRPr="00226FF6">
              <w:rPr>
                <w:rFonts w:ascii="Verdana" w:hAnsi="Verdana"/>
                <w:b/>
                <w:bCs/>
                <w:i/>
                <w:color w:val="FFFFFF"/>
                <w:sz w:val="20"/>
                <w:lang w:val="en-GB"/>
              </w:rPr>
              <w:t xml:space="preserve"> name</w:t>
            </w:r>
          </w:p>
          <w:p w:rsidR="003B08E5" w:rsidRPr="00226FF6" w:rsidRDefault="00A82F27" w:rsidP="00A36571">
            <w:pPr>
              <w:jc w:val="center"/>
              <w:rPr>
                <w:rFonts w:ascii="Verdana" w:hAnsi="Verdana"/>
                <w:b/>
                <w:bCs/>
                <w:i/>
                <w:color w:val="FFFFFF"/>
                <w:sz w:val="20"/>
                <w:lang w:val="en-GB"/>
              </w:rPr>
            </w:pPr>
            <w:r w:rsidRPr="00226FF6">
              <w:rPr>
                <w:rFonts w:ascii="Verdana" w:hAnsi="Verdana"/>
                <w:b/>
                <w:bCs/>
                <w:color w:val="FFFFFF"/>
                <w:sz w:val="16"/>
                <w:szCs w:val="16"/>
                <w:lang w:val="en-GB"/>
              </w:rPr>
              <w:t>ISCED</w:t>
            </w:r>
          </w:p>
        </w:tc>
        <w:tc>
          <w:tcPr>
            <w:tcW w:w="2552" w:type="dxa"/>
            <w:gridSpan w:val="2"/>
            <w:shd w:val="clear" w:color="auto" w:fill="003399"/>
          </w:tcPr>
          <w:p w:rsidR="003B08E5" w:rsidRPr="00226FF6" w:rsidRDefault="00A82F27" w:rsidP="00A82F27">
            <w:pPr>
              <w:jc w:val="center"/>
              <w:rPr>
                <w:rFonts w:ascii="Verdana" w:hAnsi="Verdana"/>
                <w:b/>
                <w:bCs/>
                <w:color w:val="FFFFFF"/>
                <w:sz w:val="20"/>
                <w:lang w:val="en-GB"/>
              </w:rPr>
            </w:pPr>
            <w:r w:rsidRPr="00226FF6">
              <w:rPr>
                <w:rFonts w:ascii="Verdana" w:hAnsi="Verdana"/>
                <w:b/>
                <w:bCs/>
                <w:color w:val="FFFFFF"/>
                <w:sz w:val="20"/>
                <w:lang w:val="en-GB"/>
              </w:rPr>
              <w:t>Total Number of Staff M</w:t>
            </w:r>
            <w:r w:rsidR="003B08E5" w:rsidRPr="00226FF6">
              <w:rPr>
                <w:rFonts w:ascii="Verdana" w:hAnsi="Verdana"/>
                <w:b/>
                <w:bCs/>
                <w:color w:val="FFFFFF"/>
                <w:sz w:val="20"/>
                <w:lang w:val="en-GB"/>
              </w:rPr>
              <w:t>obility</w:t>
            </w:r>
            <w:r w:rsidRPr="00226FF6">
              <w:rPr>
                <w:rFonts w:ascii="Verdana" w:hAnsi="Verdana"/>
                <w:b/>
                <w:bCs/>
                <w:color w:val="FFFFFF"/>
                <w:sz w:val="20"/>
                <w:lang w:val="en-GB"/>
              </w:rPr>
              <w:t>/Days</w:t>
            </w:r>
          </w:p>
        </w:tc>
      </w:tr>
      <w:tr w:rsidR="00472950" w:rsidRPr="00226FF6" w:rsidTr="00472950">
        <w:trPr>
          <w:trHeight w:val="491"/>
        </w:trPr>
        <w:tc>
          <w:tcPr>
            <w:tcW w:w="1668" w:type="dxa"/>
            <w:vMerge/>
            <w:shd w:val="clear" w:color="auto" w:fill="003399"/>
          </w:tcPr>
          <w:p w:rsidR="00A82F27" w:rsidRPr="00226FF6" w:rsidRDefault="00A82F27" w:rsidP="00A36571">
            <w:pPr>
              <w:rPr>
                <w:rFonts w:ascii="Verdana" w:hAnsi="Verdana"/>
                <w:sz w:val="20"/>
                <w:lang w:val="en-GB"/>
              </w:rPr>
            </w:pPr>
          </w:p>
        </w:tc>
        <w:tc>
          <w:tcPr>
            <w:tcW w:w="1701" w:type="dxa"/>
            <w:vMerge/>
            <w:shd w:val="clear" w:color="auto" w:fill="003399"/>
          </w:tcPr>
          <w:p w:rsidR="00A82F27" w:rsidRPr="00226FF6" w:rsidRDefault="00A82F27" w:rsidP="00A36571">
            <w:pPr>
              <w:rPr>
                <w:rFonts w:ascii="Verdana" w:hAnsi="Verdana"/>
                <w:sz w:val="20"/>
                <w:lang w:val="en-GB"/>
              </w:rPr>
            </w:pPr>
          </w:p>
        </w:tc>
        <w:tc>
          <w:tcPr>
            <w:tcW w:w="1559" w:type="dxa"/>
            <w:vMerge/>
            <w:shd w:val="clear" w:color="auto" w:fill="003399"/>
          </w:tcPr>
          <w:p w:rsidR="00A82F27" w:rsidRPr="00226FF6" w:rsidRDefault="00A82F27" w:rsidP="00A36571">
            <w:pPr>
              <w:rPr>
                <w:rFonts w:ascii="Verdana" w:hAnsi="Verdana"/>
                <w:sz w:val="20"/>
                <w:lang w:val="en-GB"/>
              </w:rPr>
            </w:pPr>
          </w:p>
        </w:tc>
        <w:tc>
          <w:tcPr>
            <w:tcW w:w="2126" w:type="dxa"/>
            <w:vMerge/>
            <w:shd w:val="clear" w:color="auto" w:fill="003399"/>
          </w:tcPr>
          <w:p w:rsidR="00A82F27" w:rsidRPr="00226FF6" w:rsidRDefault="00A82F27" w:rsidP="00A36571">
            <w:pPr>
              <w:jc w:val="center"/>
              <w:rPr>
                <w:rFonts w:ascii="Verdana" w:hAnsi="Verdana"/>
                <w:color w:val="FFFFFF"/>
                <w:sz w:val="20"/>
                <w:lang w:val="en-GB"/>
              </w:rPr>
            </w:pPr>
          </w:p>
        </w:tc>
        <w:tc>
          <w:tcPr>
            <w:tcW w:w="1276" w:type="dxa"/>
            <w:shd w:val="clear" w:color="auto" w:fill="003399"/>
          </w:tcPr>
          <w:p w:rsidR="00A82F27" w:rsidRPr="00226FF6" w:rsidRDefault="00A82F27" w:rsidP="00A36571">
            <w:pPr>
              <w:spacing w:after="0" w:line="240" w:lineRule="auto"/>
              <w:jc w:val="center"/>
              <w:rPr>
                <w:rFonts w:ascii="Verdana" w:hAnsi="Verdana"/>
                <w:b/>
                <w:color w:val="FFFFFF"/>
                <w:sz w:val="20"/>
                <w:lang w:val="en-GB"/>
              </w:rPr>
            </w:pPr>
            <w:r w:rsidRPr="00226FF6">
              <w:rPr>
                <w:rFonts w:ascii="Verdana" w:hAnsi="Verdana"/>
                <w:b/>
                <w:color w:val="FFFFFF"/>
                <w:sz w:val="20"/>
                <w:lang w:val="en-GB"/>
              </w:rPr>
              <w:t>STA</w:t>
            </w:r>
            <w:r w:rsidRPr="00226FF6">
              <w:rPr>
                <w:rStyle w:val="DipnotBavurusu"/>
                <w:rFonts w:ascii="Verdana" w:hAnsi="Verdana"/>
                <w:b/>
                <w:color w:val="FFFFFF"/>
                <w:sz w:val="20"/>
                <w:lang w:val="en-GB"/>
              </w:rPr>
              <w:footnoteReference w:id="3"/>
            </w:r>
          </w:p>
        </w:tc>
        <w:tc>
          <w:tcPr>
            <w:tcW w:w="1276" w:type="dxa"/>
            <w:shd w:val="clear" w:color="auto" w:fill="003399"/>
          </w:tcPr>
          <w:p w:rsidR="00A82F27" w:rsidRPr="00226FF6" w:rsidRDefault="00A82F27" w:rsidP="00A36571">
            <w:pPr>
              <w:spacing w:after="0" w:line="240" w:lineRule="auto"/>
              <w:jc w:val="center"/>
              <w:rPr>
                <w:rFonts w:ascii="Verdana" w:hAnsi="Verdana"/>
                <w:b/>
                <w:color w:val="FFFFFF"/>
                <w:sz w:val="20"/>
                <w:lang w:val="en-GB"/>
              </w:rPr>
            </w:pPr>
            <w:r w:rsidRPr="00226FF6">
              <w:rPr>
                <w:rFonts w:ascii="Verdana" w:hAnsi="Verdana"/>
                <w:b/>
                <w:color w:val="FFFFFF"/>
                <w:sz w:val="20"/>
                <w:lang w:val="en-GB"/>
              </w:rPr>
              <w:t>STT</w:t>
            </w:r>
            <w:r w:rsidRPr="00226FF6">
              <w:rPr>
                <w:rStyle w:val="DipnotBavurusu"/>
                <w:rFonts w:ascii="Verdana" w:hAnsi="Verdana"/>
                <w:b/>
                <w:color w:val="FFFFFF"/>
                <w:sz w:val="20"/>
                <w:lang w:val="en-GB"/>
              </w:rPr>
              <w:footnoteReference w:id="4"/>
            </w:r>
          </w:p>
        </w:tc>
      </w:tr>
      <w:tr w:rsidR="00472950" w:rsidRPr="00226FF6" w:rsidTr="00226FF6">
        <w:trPr>
          <w:trHeight w:val="480"/>
        </w:trPr>
        <w:tc>
          <w:tcPr>
            <w:tcW w:w="1668" w:type="dxa"/>
            <w:shd w:val="clear" w:color="auto" w:fill="D9D9D9"/>
            <w:vAlign w:val="center"/>
          </w:tcPr>
          <w:p w:rsidR="00A82F27" w:rsidRPr="00226FF6" w:rsidRDefault="00A82F27" w:rsidP="00A36571">
            <w:pPr>
              <w:jc w:val="center"/>
              <w:rPr>
                <w:rFonts w:ascii="Verdana" w:hAnsi="Verdana"/>
                <w:sz w:val="20"/>
                <w:lang w:val="en-GB"/>
              </w:rPr>
            </w:pPr>
            <w:r w:rsidRPr="00226FF6">
              <w:rPr>
                <w:rFonts w:ascii="Verdana" w:hAnsi="Verdana"/>
                <w:sz w:val="18"/>
                <w:szCs w:val="18"/>
                <w:lang w:val="en-GB"/>
              </w:rPr>
              <w:t>TR KOCAELI01</w:t>
            </w:r>
          </w:p>
        </w:tc>
        <w:tc>
          <w:tcPr>
            <w:tcW w:w="1701" w:type="dxa"/>
            <w:shd w:val="clear" w:color="auto" w:fill="D9D9D9"/>
            <w:vAlign w:val="center"/>
          </w:tcPr>
          <w:p w:rsidR="00A82F27" w:rsidRPr="00226FF6" w:rsidRDefault="00EB43BC" w:rsidP="00A36571">
            <w:pPr>
              <w:jc w:val="center"/>
              <w:rPr>
                <w:rFonts w:ascii="Verdana" w:hAnsi="Verdana"/>
                <w:sz w:val="20"/>
                <w:lang w:val="en-GB"/>
              </w:rPr>
            </w:pPr>
            <w:r w:rsidRPr="00226FF6">
              <w:rPr>
                <w:rFonts w:ascii="Verdana" w:hAnsi="Verdana" w:cs="Arial"/>
                <w:sz w:val="20"/>
                <w:lang w:val="en-GB"/>
              </w:rPr>
              <w:t>(Partner HEI)</w:t>
            </w:r>
          </w:p>
        </w:tc>
        <w:tc>
          <w:tcPr>
            <w:tcW w:w="1559" w:type="dxa"/>
            <w:shd w:val="clear" w:color="auto" w:fill="auto"/>
            <w:vAlign w:val="center"/>
          </w:tcPr>
          <w:p w:rsidR="00CA585A" w:rsidRPr="00226FF6" w:rsidRDefault="00CA585A" w:rsidP="00CA585A">
            <w:pPr>
              <w:jc w:val="center"/>
              <w:rPr>
                <w:rFonts w:ascii="Verdana" w:hAnsi="Verdana"/>
                <w:sz w:val="20"/>
                <w:lang w:val="en-GB"/>
              </w:rPr>
            </w:pPr>
            <w:r w:rsidRPr="00226FF6">
              <w:rPr>
                <w:rFonts w:ascii="Verdana" w:hAnsi="Verdana"/>
                <w:sz w:val="20"/>
                <w:lang w:val="en-GB"/>
              </w:rPr>
              <w:t>071</w:t>
            </w:r>
          </w:p>
          <w:p w:rsidR="00A82F27" w:rsidRPr="00226FF6" w:rsidRDefault="00CA585A" w:rsidP="00CA585A">
            <w:pPr>
              <w:jc w:val="center"/>
              <w:rPr>
                <w:rFonts w:ascii="Verdana" w:hAnsi="Verdana"/>
                <w:sz w:val="20"/>
                <w:lang w:val="en-GB"/>
              </w:rPr>
            </w:pPr>
            <w:r w:rsidRPr="00226FF6">
              <w:rPr>
                <w:rFonts w:ascii="Verdana" w:hAnsi="Verdana"/>
                <w:sz w:val="20"/>
                <w:lang w:val="en-GB"/>
              </w:rPr>
              <w:t>Engineering and Engineering Trades</w:t>
            </w:r>
          </w:p>
        </w:tc>
        <w:tc>
          <w:tcPr>
            <w:tcW w:w="2126" w:type="dxa"/>
            <w:shd w:val="clear" w:color="auto" w:fill="auto"/>
            <w:vAlign w:val="center"/>
          </w:tcPr>
          <w:p w:rsidR="00A82F27" w:rsidRPr="00226FF6" w:rsidRDefault="00A82F27" w:rsidP="00A36571">
            <w:pPr>
              <w:jc w:val="center"/>
              <w:rPr>
                <w:rFonts w:ascii="Verdana" w:hAnsi="Verdana"/>
                <w:sz w:val="20"/>
                <w:lang w:val="en-GB"/>
              </w:rPr>
            </w:pPr>
            <w:r w:rsidRPr="00226FF6">
              <w:rPr>
                <w:rFonts w:ascii="Verdana" w:hAnsi="Verdana"/>
                <w:sz w:val="20"/>
                <w:lang w:val="en-GB"/>
              </w:rPr>
              <w:t>Education</w:t>
            </w:r>
          </w:p>
        </w:tc>
        <w:tc>
          <w:tcPr>
            <w:tcW w:w="1276" w:type="dxa"/>
            <w:shd w:val="clear" w:color="auto" w:fill="auto"/>
            <w:vAlign w:val="center"/>
          </w:tcPr>
          <w:p w:rsidR="00A82F27" w:rsidRPr="00226FF6" w:rsidRDefault="00A82F27" w:rsidP="00A36571">
            <w:pPr>
              <w:spacing w:after="0"/>
              <w:jc w:val="center"/>
              <w:rPr>
                <w:rFonts w:ascii="Verdana" w:hAnsi="Verdana"/>
                <w:sz w:val="18"/>
                <w:szCs w:val="18"/>
                <w:lang w:val="en-GB"/>
              </w:rPr>
            </w:pPr>
            <w:r w:rsidRPr="00226FF6">
              <w:rPr>
                <w:rFonts w:ascii="Verdana" w:hAnsi="Verdana"/>
                <w:sz w:val="18"/>
                <w:szCs w:val="18"/>
                <w:lang w:val="en-GB"/>
              </w:rPr>
              <w:t>1x5</w:t>
            </w:r>
          </w:p>
        </w:tc>
        <w:tc>
          <w:tcPr>
            <w:tcW w:w="1276" w:type="dxa"/>
            <w:shd w:val="clear" w:color="auto" w:fill="auto"/>
            <w:vAlign w:val="center"/>
          </w:tcPr>
          <w:p w:rsidR="00A82F27" w:rsidRPr="00226FF6" w:rsidRDefault="00A82F27" w:rsidP="00A36571">
            <w:pPr>
              <w:spacing w:after="0"/>
              <w:jc w:val="center"/>
              <w:rPr>
                <w:rFonts w:ascii="Verdana" w:hAnsi="Verdana"/>
                <w:sz w:val="18"/>
                <w:szCs w:val="18"/>
                <w:lang w:val="en-GB"/>
              </w:rPr>
            </w:pPr>
            <w:r w:rsidRPr="00226FF6">
              <w:rPr>
                <w:rFonts w:ascii="Verdana" w:hAnsi="Verdana"/>
                <w:sz w:val="18"/>
                <w:szCs w:val="18"/>
                <w:lang w:val="en-GB"/>
              </w:rPr>
              <w:t>1x5</w:t>
            </w:r>
          </w:p>
        </w:tc>
      </w:tr>
      <w:tr w:rsidR="00472950" w:rsidRPr="00226FF6" w:rsidTr="00226FF6">
        <w:trPr>
          <w:trHeight w:val="480"/>
        </w:trPr>
        <w:tc>
          <w:tcPr>
            <w:tcW w:w="1668" w:type="dxa"/>
            <w:shd w:val="clear" w:color="auto" w:fill="D9D9D9"/>
            <w:vAlign w:val="center"/>
          </w:tcPr>
          <w:p w:rsidR="00A82F27" w:rsidRPr="00226FF6" w:rsidRDefault="00EB43BC" w:rsidP="00A36571">
            <w:pPr>
              <w:jc w:val="center"/>
              <w:rPr>
                <w:rFonts w:ascii="Verdana" w:hAnsi="Verdana"/>
                <w:sz w:val="20"/>
                <w:lang w:val="en-GB"/>
              </w:rPr>
            </w:pPr>
            <w:r w:rsidRPr="00226FF6">
              <w:rPr>
                <w:rFonts w:ascii="Verdana" w:hAnsi="Verdana" w:cs="Arial"/>
                <w:sz w:val="20"/>
                <w:lang w:val="en-GB"/>
              </w:rPr>
              <w:t>(Partner HEI)</w:t>
            </w:r>
          </w:p>
        </w:tc>
        <w:tc>
          <w:tcPr>
            <w:tcW w:w="1701" w:type="dxa"/>
            <w:shd w:val="clear" w:color="auto" w:fill="D9D9D9"/>
            <w:vAlign w:val="center"/>
          </w:tcPr>
          <w:p w:rsidR="00A82F27" w:rsidRPr="00226FF6" w:rsidRDefault="00A82F27" w:rsidP="00A36571">
            <w:pPr>
              <w:jc w:val="center"/>
              <w:rPr>
                <w:rFonts w:ascii="Verdana" w:hAnsi="Verdana"/>
                <w:sz w:val="20"/>
                <w:lang w:val="en-GB"/>
              </w:rPr>
            </w:pPr>
            <w:r w:rsidRPr="00226FF6">
              <w:rPr>
                <w:rFonts w:ascii="Verdana" w:hAnsi="Verdana"/>
                <w:sz w:val="18"/>
                <w:szCs w:val="18"/>
                <w:lang w:val="en-GB"/>
              </w:rPr>
              <w:t>TR KOCAELI01</w:t>
            </w:r>
          </w:p>
        </w:tc>
        <w:tc>
          <w:tcPr>
            <w:tcW w:w="1559" w:type="dxa"/>
            <w:shd w:val="clear" w:color="auto" w:fill="auto"/>
            <w:vAlign w:val="center"/>
          </w:tcPr>
          <w:p w:rsidR="00CA585A" w:rsidRPr="00226FF6" w:rsidRDefault="00CA585A" w:rsidP="00CA585A">
            <w:pPr>
              <w:jc w:val="center"/>
              <w:rPr>
                <w:rFonts w:ascii="Verdana" w:hAnsi="Verdana"/>
                <w:sz w:val="20"/>
                <w:lang w:val="en-GB"/>
              </w:rPr>
            </w:pPr>
            <w:r w:rsidRPr="00226FF6">
              <w:rPr>
                <w:rFonts w:ascii="Verdana" w:hAnsi="Verdana"/>
                <w:sz w:val="20"/>
                <w:lang w:val="en-GB"/>
              </w:rPr>
              <w:t>071</w:t>
            </w:r>
          </w:p>
          <w:p w:rsidR="00A82F27" w:rsidRPr="00226FF6" w:rsidRDefault="00CA585A" w:rsidP="00CA585A">
            <w:pPr>
              <w:jc w:val="center"/>
              <w:rPr>
                <w:rFonts w:ascii="Verdana" w:hAnsi="Verdana"/>
                <w:sz w:val="20"/>
                <w:lang w:val="en-GB"/>
              </w:rPr>
            </w:pPr>
            <w:r w:rsidRPr="00226FF6">
              <w:rPr>
                <w:rFonts w:ascii="Verdana" w:hAnsi="Verdana"/>
                <w:sz w:val="20"/>
                <w:lang w:val="en-GB"/>
              </w:rPr>
              <w:t>Engineering and Engineering Trades</w:t>
            </w:r>
          </w:p>
        </w:tc>
        <w:tc>
          <w:tcPr>
            <w:tcW w:w="2126" w:type="dxa"/>
            <w:shd w:val="clear" w:color="auto" w:fill="auto"/>
            <w:vAlign w:val="center"/>
          </w:tcPr>
          <w:p w:rsidR="00A82F27" w:rsidRPr="00226FF6" w:rsidRDefault="00A82F27" w:rsidP="00A36571">
            <w:pPr>
              <w:jc w:val="center"/>
              <w:rPr>
                <w:rFonts w:ascii="Verdana" w:hAnsi="Verdana"/>
                <w:sz w:val="20"/>
                <w:lang w:val="en-GB"/>
              </w:rPr>
            </w:pPr>
            <w:r w:rsidRPr="00226FF6">
              <w:rPr>
                <w:rFonts w:ascii="Verdana" w:hAnsi="Verdana"/>
                <w:sz w:val="20"/>
                <w:lang w:val="en-GB"/>
              </w:rPr>
              <w:t>Education</w:t>
            </w:r>
          </w:p>
        </w:tc>
        <w:tc>
          <w:tcPr>
            <w:tcW w:w="1276" w:type="dxa"/>
            <w:shd w:val="clear" w:color="auto" w:fill="auto"/>
            <w:vAlign w:val="center"/>
          </w:tcPr>
          <w:p w:rsidR="00A82F27" w:rsidRPr="00226FF6" w:rsidRDefault="00A82F27" w:rsidP="00A36571">
            <w:pPr>
              <w:spacing w:after="0"/>
              <w:jc w:val="center"/>
              <w:rPr>
                <w:rFonts w:ascii="Verdana" w:hAnsi="Verdana"/>
                <w:sz w:val="18"/>
                <w:szCs w:val="18"/>
                <w:lang w:val="en-GB"/>
              </w:rPr>
            </w:pPr>
            <w:r w:rsidRPr="00226FF6">
              <w:rPr>
                <w:rFonts w:ascii="Verdana" w:hAnsi="Verdana"/>
                <w:sz w:val="18"/>
                <w:szCs w:val="18"/>
                <w:lang w:val="en-GB"/>
              </w:rPr>
              <w:t>1x5</w:t>
            </w:r>
          </w:p>
        </w:tc>
        <w:tc>
          <w:tcPr>
            <w:tcW w:w="1276" w:type="dxa"/>
            <w:shd w:val="clear" w:color="auto" w:fill="auto"/>
            <w:vAlign w:val="center"/>
          </w:tcPr>
          <w:p w:rsidR="00A82F27" w:rsidRPr="00226FF6" w:rsidRDefault="00A82F27" w:rsidP="00A36571">
            <w:pPr>
              <w:spacing w:after="0"/>
              <w:jc w:val="center"/>
              <w:rPr>
                <w:rFonts w:ascii="Verdana" w:hAnsi="Verdana"/>
                <w:sz w:val="18"/>
                <w:szCs w:val="18"/>
                <w:lang w:val="en-GB"/>
              </w:rPr>
            </w:pPr>
            <w:r w:rsidRPr="00226FF6">
              <w:rPr>
                <w:rFonts w:ascii="Verdana" w:hAnsi="Verdana"/>
                <w:sz w:val="18"/>
                <w:szCs w:val="18"/>
                <w:lang w:val="en-GB"/>
              </w:rPr>
              <w:t>1x5</w:t>
            </w:r>
          </w:p>
        </w:tc>
      </w:tr>
    </w:tbl>
    <w:p w:rsidR="00472950" w:rsidRDefault="00472950" w:rsidP="003B457C">
      <w:pPr>
        <w:keepNext/>
        <w:keepLines/>
        <w:tabs>
          <w:tab w:val="left" w:pos="426"/>
        </w:tabs>
        <w:rPr>
          <w:rFonts w:ascii="Verdana" w:hAnsi="Verdana"/>
          <w:b/>
          <w:color w:val="002060"/>
          <w:lang w:val="en-GB"/>
        </w:rPr>
      </w:pPr>
    </w:p>
    <w:p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sidR="00AE3AA8">
        <w:rPr>
          <w:rFonts w:ascii="Verdana" w:hAnsi="Verdana"/>
          <w:b/>
          <w:color w:val="002060"/>
          <w:lang w:val="en-GB"/>
        </w:rPr>
        <w:t xml:space="preserve">Recommended </w:t>
      </w:r>
      <w:r w:rsidR="00472950">
        <w:rPr>
          <w:rFonts w:ascii="Verdana" w:hAnsi="Verdana"/>
          <w:b/>
          <w:color w:val="002060"/>
          <w:lang w:val="en-GB"/>
        </w:rPr>
        <w:t>L</w:t>
      </w:r>
      <w:r w:rsidR="00AE3AA8">
        <w:rPr>
          <w:rFonts w:ascii="Verdana" w:hAnsi="Verdana"/>
          <w:b/>
          <w:color w:val="002060"/>
          <w:lang w:val="en-GB"/>
        </w:rPr>
        <w:t xml:space="preserve">anguage </w:t>
      </w:r>
      <w:r w:rsidR="00472950">
        <w:rPr>
          <w:rFonts w:ascii="Verdana" w:hAnsi="Verdana"/>
          <w:b/>
          <w:color w:val="002060"/>
          <w:lang w:val="en-GB"/>
        </w:rPr>
        <w:t>S</w:t>
      </w:r>
      <w:r w:rsidR="00AE3AA8">
        <w:rPr>
          <w:rFonts w:ascii="Verdana" w:hAnsi="Verdana"/>
          <w:b/>
          <w:color w:val="002060"/>
          <w:lang w:val="en-GB"/>
        </w:rPr>
        <w:t>kills</w:t>
      </w:r>
    </w:p>
    <w:p w:rsidR="00EA7013" w:rsidRPr="00EF3509" w:rsidRDefault="00EA7013" w:rsidP="00CC207B">
      <w:pPr>
        <w:spacing w:after="360"/>
        <w:jc w:val="both"/>
        <w:rPr>
          <w:rFonts w:ascii="Verdana" w:hAnsi="Verdana"/>
          <w:i/>
          <w:sz w:val="18"/>
          <w:szCs w:val="18"/>
          <w:lang w:val="en-GB"/>
        </w:rPr>
      </w:pPr>
      <w:r w:rsidRPr="00EF3509">
        <w:rPr>
          <w:rFonts w:ascii="Verdana" w:hAnsi="Verdana"/>
          <w:i/>
          <w:sz w:val="18"/>
          <w:szCs w:val="18"/>
          <w:lang w:val="en-GB"/>
        </w:rPr>
        <w:t xml:space="preserve">The sending institution, following agreement with the receiving institution, is responsible for </w:t>
      </w:r>
      <w:r w:rsidR="00CC207B" w:rsidRPr="00EF3509">
        <w:rPr>
          <w:rFonts w:ascii="Verdana" w:hAnsi="Verdana"/>
          <w:i/>
          <w:sz w:val="18"/>
          <w:szCs w:val="18"/>
          <w:lang w:val="en-GB"/>
        </w:rPr>
        <w:t xml:space="preserve">providing support to its </w:t>
      </w:r>
      <w:r w:rsidRPr="00EF3509">
        <w:rPr>
          <w:rFonts w:ascii="Verdana" w:hAnsi="Verdana"/>
          <w:i/>
          <w:sz w:val="18"/>
          <w:szCs w:val="18"/>
          <w:lang w:val="en-GB"/>
        </w:rPr>
        <w:t xml:space="preserve">nominated candidates </w:t>
      </w:r>
      <w:r w:rsidR="00CC207B" w:rsidRPr="00EF3509">
        <w:rPr>
          <w:rFonts w:ascii="Verdana" w:hAnsi="Verdana"/>
          <w:i/>
          <w:sz w:val="18"/>
          <w:szCs w:val="18"/>
          <w:lang w:val="en-GB"/>
        </w:rPr>
        <w:t xml:space="preserve">so that they can have the recommended </w:t>
      </w:r>
      <w:r w:rsidR="00853E8E" w:rsidRPr="00EF3509">
        <w:rPr>
          <w:rFonts w:ascii="Verdana" w:hAnsi="Verdana"/>
          <w:i/>
          <w:sz w:val="18"/>
          <w:szCs w:val="18"/>
          <w:lang w:val="en-GB"/>
        </w:rPr>
        <w:t>l</w:t>
      </w:r>
      <w:r w:rsidRPr="00EF3509">
        <w:rPr>
          <w:rFonts w:ascii="Verdana" w:hAnsi="Verdana"/>
          <w:i/>
          <w:sz w:val="18"/>
          <w:szCs w:val="18"/>
          <w:lang w:val="en-GB"/>
        </w:rPr>
        <w:t>anguage skills at the start of the study or teaching period:</w:t>
      </w:r>
    </w:p>
    <w:tbl>
      <w:tblPr>
        <w:tblW w:w="96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09"/>
        <w:gridCol w:w="1276"/>
        <w:gridCol w:w="1418"/>
        <w:gridCol w:w="1417"/>
        <w:gridCol w:w="1985"/>
        <w:gridCol w:w="1701"/>
      </w:tblGrid>
      <w:tr w:rsidR="00EA7013" w:rsidRPr="00226FF6" w:rsidTr="00472950">
        <w:tc>
          <w:tcPr>
            <w:tcW w:w="1809" w:type="dxa"/>
            <w:vMerge w:val="restart"/>
            <w:shd w:val="clear" w:color="auto" w:fill="003399"/>
          </w:tcPr>
          <w:p w:rsidR="00EA7013" w:rsidRPr="00226FF6" w:rsidRDefault="00EA7013" w:rsidP="00472950">
            <w:pPr>
              <w:jc w:val="center"/>
              <w:rPr>
                <w:rFonts w:ascii="Verdana" w:hAnsi="Verdana"/>
                <w:b/>
                <w:bCs/>
                <w:color w:val="FFFFFF"/>
                <w:sz w:val="20"/>
                <w:lang w:val="en-GB"/>
              </w:rPr>
            </w:pPr>
            <w:r w:rsidRPr="00226FF6">
              <w:rPr>
                <w:rFonts w:ascii="Verdana" w:hAnsi="Verdana"/>
                <w:b/>
                <w:bCs/>
                <w:color w:val="FFFFFF"/>
                <w:sz w:val="20"/>
                <w:lang w:val="en-GB"/>
              </w:rPr>
              <w:t>Receiving institution</w:t>
            </w:r>
            <w:r w:rsidR="00EF3509" w:rsidRPr="00226FF6">
              <w:rPr>
                <w:rFonts w:ascii="Verdana" w:hAnsi="Verdana"/>
                <w:b/>
                <w:bCs/>
                <w:color w:val="FFFFFF"/>
                <w:sz w:val="20"/>
                <w:lang w:val="en-GB"/>
              </w:rPr>
              <w:t>*</w:t>
            </w:r>
          </w:p>
        </w:tc>
        <w:tc>
          <w:tcPr>
            <w:tcW w:w="1276" w:type="dxa"/>
            <w:vMerge w:val="restart"/>
            <w:shd w:val="clear" w:color="auto" w:fill="003399"/>
          </w:tcPr>
          <w:p w:rsidR="00EA7013" w:rsidRPr="00226FF6" w:rsidRDefault="00FE223C" w:rsidP="00FE223C">
            <w:pPr>
              <w:jc w:val="center"/>
              <w:rPr>
                <w:rFonts w:ascii="Verdana" w:hAnsi="Verdana"/>
                <w:b/>
                <w:bCs/>
                <w:i/>
                <w:color w:val="FFFFFF"/>
                <w:sz w:val="20"/>
                <w:lang w:val="en-GB"/>
              </w:rPr>
            </w:pPr>
            <w:r w:rsidRPr="00226FF6">
              <w:rPr>
                <w:rFonts w:ascii="Verdana" w:hAnsi="Verdana"/>
                <w:b/>
                <w:bCs/>
                <w:i/>
                <w:color w:val="FFFFFF"/>
                <w:sz w:val="20"/>
                <w:lang w:val="en-GB"/>
              </w:rPr>
              <w:t>Optional: Subject</w:t>
            </w:r>
            <w:r w:rsidR="00EA7013" w:rsidRPr="00226FF6">
              <w:rPr>
                <w:rFonts w:ascii="Verdana" w:hAnsi="Verdana"/>
                <w:b/>
                <w:bCs/>
                <w:i/>
                <w:color w:val="FFFFFF"/>
                <w:sz w:val="20"/>
                <w:lang w:val="en-GB"/>
              </w:rPr>
              <w:t xml:space="preserve"> area </w:t>
            </w:r>
          </w:p>
        </w:tc>
        <w:tc>
          <w:tcPr>
            <w:tcW w:w="1418" w:type="dxa"/>
            <w:vMerge w:val="restart"/>
            <w:shd w:val="clear" w:color="auto" w:fill="003399"/>
          </w:tcPr>
          <w:p w:rsidR="00EA7013" w:rsidRPr="00226FF6" w:rsidRDefault="00EA7013" w:rsidP="00A36571">
            <w:pPr>
              <w:jc w:val="center"/>
              <w:rPr>
                <w:rFonts w:ascii="Verdana" w:hAnsi="Verdana"/>
                <w:b/>
                <w:bCs/>
                <w:color w:val="FFFFFF"/>
                <w:sz w:val="20"/>
                <w:lang w:val="en-GB"/>
              </w:rPr>
            </w:pPr>
            <w:r w:rsidRPr="00226FF6">
              <w:rPr>
                <w:rFonts w:ascii="Verdana" w:hAnsi="Verdana"/>
                <w:b/>
                <w:bCs/>
                <w:color w:val="FFFFFF"/>
                <w:sz w:val="20"/>
                <w:lang w:val="en-GB"/>
              </w:rPr>
              <w:t>Language</w:t>
            </w:r>
            <w:r w:rsidRPr="00226FF6">
              <w:rPr>
                <w:rFonts w:ascii="Verdana" w:hAnsi="Verdana"/>
                <w:b/>
                <w:bCs/>
                <w:color w:val="FFFFFF"/>
                <w:sz w:val="20"/>
                <w:lang w:val="en-GB"/>
              </w:rPr>
              <w:br/>
              <w:t>of instruc</w:t>
            </w:r>
            <w:r w:rsidRPr="00226FF6">
              <w:rPr>
                <w:rFonts w:ascii="Verdana" w:hAnsi="Verdana"/>
                <w:b/>
                <w:bCs/>
                <w:color w:val="FFFFFF"/>
                <w:sz w:val="20"/>
                <w:lang w:val="en-GB"/>
              </w:rPr>
              <w:softHyphen/>
              <w:t>tion 1</w:t>
            </w:r>
          </w:p>
        </w:tc>
        <w:tc>
          <w:tcPr>
            <w:tcW w:w="1417" w:type="dxa"/>
            <w:vMerge w:val="restart"/>
            <w:shd w:val="clear" w:color="auto" w:fill="003399"/>
          </w:tcPr>
          <w:p w:rsidR="00EA7013" w:rsidRPr="00226FF6" w:rsidRDefault="00EA7013" w:rsidP="00A36571">
            <w:pPr>
              <w:jc w:val="center"/>
              <w:rPr>
                <w:rFonts w:ascii="Verdana" w:hAnsi="Verdana"/>
                <w:b/>
                <w:bCs/>
                <w:color w:val="FFFFFF"/>
                <w:sz w:val="20"/>
                <w:lang w:val="en-GB"/>
              </w:rPr>
            </w:pPr>
            <w:r w:rsidRPr="00226FF6">
              <w:rPr>
                <w:rFonts w:ascii="Verdana" w:hAnsi="Verdana"/>
                <w:b/>
                <w:bCs/>
                <w:color w:val="FFFFFF"/>
                <w:sz w:val="20"/>
                <w:lang w:val="en-GB"/>
              </w:rPr>
              <w:t>Language</w:t>
            </w:r>
            <w:r w:rsidRPr="00226FF6">
              <w:rPr>
                <w:rFonts w:ascii="Verdana" w:hAnsi="Verdana"/>
                <w:b/>
                <w:bCs/>
                <w:color w:val="FFFFFF"/>
                <w:sz w:val="20"/>
                <w:lang w:val="en-GB"/>
              </w:rPr>
              <w:br/>
              <w:t>of instruc</w:t>
            </w:r>
            <w:r w:rsidRPr="00226FF6">
              <w:rPr>
                <w:rFonts w:ascii="Verdana" w:hAnsi="Verdana"/>
                <w:b/>
                <w:bCs/>
                <w:color w:val="FFFFFF"/>
                <w:sz w:val="20"/>
                <w:lang w:val="en-GB"/>
              </w:rPr>
              <w:softHyphen/>
              <w:t>tion 2</w:t>
            </w:r>
          </w:p>
        </w:tc>
        <w:tc>
          <w:tcPr>
            <w:tcW w:w="3686" w:type="dxa"/>
            <w:gridSpan w:val="2"/>
            <w:shd w:val="clear" w:color="auto" w:fill="003399"/>
          </w:tcPr>
          <w:p w:rsidR="00EA7013" w:rsidRPr="00226FF6" w:rsidRDefault="00EA7013" w:rsidP="00A36571">
            <w:pPr>
              <w:jc w:val="center"/>
              <w:rPr>
                <w:rFonts w:ascii="Verdana" w:hAnsi="Verdana"/>
                <w:b/>
                <w:bCs/>
                <w:color w:val="FFFFFF"/>
                <w:sz w:val="20"/>
                <w:lang w:val="en-GB"/>
              </w:rPr>
            </w:pPr>
            <w:r w:rsidRPr="00226FF6">
              <w:rPr>
                <w:rFonts w:ascii="Verdana" w:hAnsi="Verdana"/>
                <w:b/>
                <w:bCs/>
                <w:color w:val="FFFFFF"/>
                <w:sz w:val="20"/>
                <w:lang w:val="en-GB"/>
              </w:rPr>
              <w:t>Recommended language of instruction level</w:t>
            </w:r>
            <w:r w:rsidRPr="00226FF6">
              <w:rPr>
                <w:rStyle w:val="DipnotBavurusu"/>
                <w:rFonts w:ascii="Verdana" w:hAnsi="Verdana"/>
                <w:b/>
                <w:bCs/>
                <w:color w:val="FFFFFF"/>
                <w:lang w:val="en-GB"/>
              </w:rPr>
              <w:footnoteReference w:id="5"/>
            </w:r>
          </w:p>
        </w:tc>
      </w:tr>
      <w:tr w:rsidR="00EA7013" w:rsidRPr="00226FF6" w:rsidTr="00472950">
        <w:tc>
          <w:tcPr>
            <w:tcW w:w="1809" w:type="dxa"/>
            <w:vMerge/>
            <w:shd w:val="clear" w:color="auto" w:fill="003399"/>
          </w:tcPr>
          <w:p w:rsidR="00EA7013" w:rsidRPr="00226FF6" w:rsidRDefault="00EA7013" w:rsidP="00A36571">
            <w:pPr>
              <w:rPr>
                <w:rFonts w:ascii="Verdana" w:hAnsi="Verdana"/>
                <w:sz w:val="20"/>
                <w:lang w:val="en-GB"/>
              </w:rPr>
            </w:pPr>
          </w:p>
        </w:tc>
        <w:tc>
          <w:tcPr>
            <w:tcW w:w="1276" w:type="dxa"/>
            <w:vMerge/>
            <w:shd w:val="clear" w:color="auto" w:fill="003399"/>
          </w:tcPr>
          <w:p w:rsidR="00EA7013" w:rsidRPr="00226FF6" w:rsidRDefault="00EA7013" w:rsidP="00A36571">
            <w:pPr>
              <w:rPr>
                <w:rFonts w:ascii="Verdana" w:hAnsi="Verdana"/>
                <w:sz w:val="20"/>
                <w:lang w:val="en-GB"/>
              </w:rPr>
            </w:pPr>
          </w:p>
        </w:tc>
        <w:tc>
          <w:tcPr>
            <w:tcW w:w="1418" w:type="dxa"/>
            <w:vMerge/>
            <w:shd w:val="clear" w:color="auto" w:fill="003399"/>
          </w:tcPr>
          <w:p w:rsidR="00EA7013" w:rsidRPr="00226FF6" w:rsidRDefault="00EA7013" w:rsidP="00A36571">
            <w:pPr>
              <w:rPr>
                <w:rFonts w:ascii="Verdana" w:hAnsi="Verdana"/>
                <w:sz w:val="20"/>
                <w:lang w:val="en-GB"/>
              </w:rPr>
            </w:pPr>
          </w:p>
        </w:tc>
        <w:tc>
          <w:tcPr>
            <w:tcW w:w="1417" w:type="dxa"/>
            <w:vMerge/>
            <w:shd w:val="clear" w:color="auto" w:fill="003399"/>
          </w:tcPr>
          <w:p w:rsidR="00EA7013" w:rsidRPr="00226FF6" w:rsidRDefault="00EA7013" w:rsidP="00A36571">
            <w:pPr>
              <w:rPr>
                <w:rFonts w:ascii="Verdana" w:hAnsi="Verdana"/>
                <w:sz w:val="20"/>
                <w:lang w:val="en-GB"/>
              </w:rPr>
            </w:pPr>
          </w:p>
        </w:tc>
        <w:tc>
          <w:tcPr>
            <w:tcW w:w="1985" w:type="dxa"/>
            <w:shd w:val="clear" w:color="auto" w:fill="003399"/>
          </w:tcPr>
          <w:p w:rsidR="00EA7013" w:rsidRPr="00226FF6" w:rsidRDefault="00EA7013" w:rsidP="00472950">
            <w:pPr>
              <w:spacing w:after="120"/>
              <w:jc w:val="center"/>
              <w:rPr>
                <w:rFonts w:ascii="Verdana" w:hAnsi="Verdana"/>
                <w:color w:val="FFFFFF"/>
                <w:sz w:val="20"/>
                <w:lang w:val="en-GB"/>
              </w:rPr>
            </w:pPr>
            <w:r w:rsidRPr="00226FF6">
              <w:rPr>
                <w:rFonts w:ascii="Verdana" w:hAnsi="Verdana"/>
                <w:color w:val="FFFFFF"/>
                <w:sz w:val="20"/>
                <w:lang w:val="en-GB"/>
              </w:rPr>
              <w:t>Student Mobility for Studies</w:t>
            </w:r>
          </w:p>
        </w:tc>
        <w:tc>
          <w:tcPr>
            <w:tcW w:w="1701" w:type="dxa"/>
            <w:shd w:val="clear" w:color="auto" w:fill="003399"/>
          </w:tcPr>
          <w:p w:rsidR="00EA7013" w:rsidRPr="00226FF6" w:rsidRDefault="00EA7013" w:rsidP="00472950">
            <w:pPr>
              <w:spacing w:after="120"/>
              <w:jc w:val="center"/>
              <w:rPr>
                <w:rFonts w:ascii="Verdana" w:hAnsi="Verdana"/>
                <w:color w:val="FFFFFF"/>
                <w:sz w:val="20"/>
                <w:lang w:val="en-GB"/>
              </w:rPr>
            </w:pPr>
            <w:r w:rsidRPr="00226FF6">
              <w:rPr>
                <w:rFonts w:ascii="Verdana" w:hAnsi="Verdana"/>
                <w:color w:val="FFFFFF"/>
                <w:sz w:val="20"/>
                <w:lang w:val="en-GB"/>
              </w:rPr>
              <w:t>Staff Mobility for Teaching</w:t>
            </w:r>
            <w:r w:rsidR="00472950" w:rsidRPr="00226FF6">
              <w:rPr>
                <w:rFonts w:ascii="Verdana" w:hAnsi="Verdana"/>
                <w:color w:val="FFFFFF"/>
                <w:sz w:val="20"/>
                <w:lang w:val="en-GB"/>
              </w:rPr>
              <w:t xml:space="preserve"> &amp; Training</w:t>
            </w:r>
          </w:p>
        </w:tc>
      </w:tr>
      <w:tr w:rsidR="00EA7013" w:rsidRPr="00226FF6" w:rsidTr="00226FF6">
        <w:tc>
          <w:tcPr>
            <w:tcW w:w="1809" w:type="dxa"/>
            <w:shd w:val="clear" w:color="auto" w:fill="D9D9D9"/>
          </w:tcPr>
          <w:p w:rsidR="00EA7013" w:rsidRPr="00226FF6" w:rsidRDefault="00472950" w:rsidP="00A36571">
            <w:pPr>
              <w:rPr>
                <w:rFonts w:ascii="Verdana" w:hAnsi="Verdana"/>
                <w:sz w:val="20"/>
                <w:lang w:val="en-GB"/>
              </w:rPr>
            </w:pPr>
            <w:r w:rsidRPr="00226FF6">
              <w:rPr>
                <w:rFonts w:ascii="Verdana" w:hAnsi="Verdana"/>
                <w:sz w:val="20"/>
                <w:lang w:val="en-GB"/>
              </w:rPr>
              <w:lastRenderedPageBreak/>
              <w:t>TR KOCAELI01</w:t>
            </w:r>
          </w:p>
        </w:tc>
        <w:tc>
          <w:tcPr>
            <w:tcW w:w="1276" w:type="dxa"/>
            <w:shd w:val="clear" w:color="auto" w:fill="D9D9D9"/>
          </w:tcPr>
          <w:p w:rsidR="00EA7013" w:rsidRPr="00226FF6" w:rsidRDefault="00EA7013" w:rsidP="00A36571">
            <w:pPr>
              <w:rPr>
                <w:rFonts w:ascii="Verdana" w:hAnsi="Verdana"/>
                <w:sz w:val="20"/>
                <w:lang w:val="en-GB"/>
              </w:rPr>
            </w:pPr>
          </w:p>
        </w:tc>
        <w:tc>
          <w:tcPr>
            <w:tcW w:w="1418" w:type="dxa"/>
            <w:shd w:val="clear" w:color="auto" w:fill="auto"/>
          </w:tcPr>
          <w:p w:rsidR="00EA7013" w:rsidRPr="00226FF6" w:rsidRDefault="00EF3509" w:rsidP="00EF3509">
            <w:pPr>
              <w:spacing w:after="0"/>
              <w:jc w:val="center"/>
              <w:rPr>
                <w:rFonts w:ascii="Verdana" w:hAnsi="Verdana"/>
                <w:sz w:val="20"/>
                <w:lang w:val="en-GB"/>
              </w:rPr>
            </w:pPr>
            <w:r w:rsidRPr="00226FF6">
              <w:rPr>
                <w:rFonts w:ascii="Verdana" w:hAnsi="Verdana"/>
                <w:sz w:val="20"/>
                <w:lang w:val="en-GB"/>
              </w:rPr>
              <w:t>English</w:t>
            </w:r>
          </w:p>
        </w:tc>
        <w:tc>
          <w:tcPr>
            <w:tcW w:w="1417" w:type="dxa"/>
            <w:shd w:val="clear" w:color="auto" w:fill="auto"/>
          </w:tcPr>
          <w:p w:rsidR="00EA7013" w:rsidRPr="00226FF6" w:rsidRDefault="00EF3509" w:rsidP="00EF3509">
            <w:pPr>
              <w:spacing w:after="0"/>
              <w:jc w:val="center"/>
              <w:rPr>
                <w:rFonts w:ascii="Verdana" w:hAnsi="Verdana"/>
                <w:sz w:val="20"/>
                <w:lang w:val="en-GB"/>
              </w:rPr>
            </w:pPr>
            <w:r w:rsidRPr="00226FF6">
              <w:rPr>
                <w:rFonts w:ascii="Verdana" w:hAnsi="Verdana"/>
                <w:sz w:val="20"/>
                <w:lang w:val="en-GB"/>
              </w:rPr>
              <w:t>Turkish</w:t>
            </w:r>
          </w:p>
        </w:tc>
        <w:tc>
          <w:tcPr>
            <w:tcW w:w="1985" w:type="dxa"/>
            <w:shd w:val="clear" w:color="auto" w:fill="auto"/>
          </w:tcPr>
          <w:p w:rsidR="00EA7013" w:rsidRPr="00226FF6" w:rsidRDefault="00EF3509" w:rsidP="00EF3509">
            <w:pPr>
              <w:spacing w:after="0"/>
              <w:jc w:val="center"/>
              <w:rPr>
                <w:rFonts w:ascii="Verdana" w:hAnsi="Verdana"/>
                <w:sz w:val="20"/>
                <w:lang w:val="en-GB"/>
              </w:rPr>
            </w:pPr>
            <w:r w:rsidRPr="00226FF6">
              <w:rPr>
                <w:rFonts w:ascii="Verdana" w:hAnsi="Verdana"/>
                <w:sz w:val="20"/>
                <w:lang w:val="en-GB"/>
              </w:rPr>
              <w:t>B1</w:t>
            </w:r>
          </w:p>
        </w:tc>
        <w:tc>
          <w:tcPr>
            <w:tcW w:w="1701" w:type="dxa"/>
            <w:shd w:val="clear" w:color="auto" w:fill="auto"/>
          </w:tcPr>
          <w:p w:rsidR="00EA7013" w:rsidRPr="00226FF6" w:rsidRDefault="00EF3509" w:rsidP="00EF3509">
            <w:pPr>
              <w:spacing w:after="0"/>
              <w:jc w:val="center"/>
              <w:rPr>
                <w:rFonts w:ascii="Verdana" w:hAnsi="Verdana"/>
                <w:sz w:val="20"/>
                <w:lang w:val="en-GB"/>
              </w:rPr>
            </w:pPr>
            <w:r w:rsidRPr="00226FF6">
              <w:rPr>
                <w:rFonts w:ascii="Verdana" w:hAnsi="Verdana"/>
                <w:sz w:val="20"/>
                <w:lang w:val="en-GB"/>
              </w:rPr>
              <w:t>B2</w:t>
            </w:r>
          </w:p>
        </w:tc>
      </w:tr>
      <w:tr w:rsidR="00472950" w:rsidRPr="00226FF6" w:rsidTr="00226FF6">
        <w:tc>
          <w:tcPr>
            <w:tcW w:w="1809" w:type="dxa"/>
            <w:shd w:val="clear" w:color="auto" w:fill="D9D9D9"/>
          </w:tcPr>
          <w:p w:rsidR="00472950" w:rsidRPr="00226FF6" w:rsidRDefault="00EB43BC" w:rsidP="00A36571">
            <w:pPr>
              <w:rPr>
                <w:rFonts w:ascii="Verdana" w:hAnsi="Verdana"/>
                <w:sz w:val="20"/>
                <w:lang w:val="en-GB"/>
              </w:rPr>
            </w:pPr>
            <w:r w:rsidRPr="00226FF6">
              <w:rPr>
                <w:rFonts w:ascii="Verdana" w:hAnsi="Verdana" w:cs="Arial"/>
                <w:sz w:val="20"/>
                <w:lang w:val="en-GB"/>
              </w:rPr>
              <w:t>(Partner HEI)</w:t>
            </w:r>
          </w:p>
        </w:tc>
        <w:tc>
          <w:tcPr>
            <w:tcW w:w="1276" w:type="dxa"/>
            <w:shd w:val="clear" w:color="auto" w:fill="D9D9D9"/>
          </w:tcPr>
          <w:p w:rsidR="00472950" w:rsidRPr="00226FF6" w:rsidRDefault="00472950" w:rsidP="00A36571">
            <w:pPr>
              <w:rPr>
                <w:rFonts w:ascii="Verdana" w:hAnsi="Verdana"/>
                <w:sz w:val="20"/>
                <w:lang w:val="en-GB"/>
              </w:rPr>
            </w:pPr>
          </w:p>
        </w:tc>
        <w:tc>
          <w:tcPr>
            <w:tcW w:w="1418" w:type="dxa"/>
            <w:shd w:val="clear" w:color="auto" w:fill="auto"/>
            <w:vAlign w:val="center"/>
          </w:tcPr>
          <w:p w:rsidR="00472950" w:rsidRPr="00226FF6" w:rsidRDefault="00472950" w:rsidP="00A36571">
            <w:pPr>
              <w:spacing w:after="0"/>
              <w:jc w:val="center"/>
              <w:rPr>
                <w:rFonts w:ascii="Verdana" w:hAnsi="Verdana"/>
                <w:sz w:val="20"/>
                <w:lang w:val="en-GB"/>
              </w:rPr>
            </w:pPr>
            <w:r w:rsidRPr="00226FF6">
              <w:rPr>
                <w:rFonts w:ascii="Verdana" w:hAnsi="Verdana"/>
                <w:sz w:val="20"/>
                <w:lang w:val="en-GB"/>
              </w:rPr>
              <w:t>English</w:t>
            </w:r>
          </w:p>
        </w:tc>
        <w:tc>
          <w:tcPr>
            <w:tcW w:w="1417" w:type="dxa"/>
            <w:shd w:val="clear" w:color="auto" w:fill="auto"/>
            <w:vAlign w:val="center"/>
          </w:tcPr>
          <w:p w:rsidR="008F64FB" w:rsidRPr="00226FF6" w:rsidRDefault="008F64FB" w:rsidP="00A36571">
            <w:pPr>
              <w:spacing w:after="0"/>
              <w:jc w:val="center"/>
              <w:rPr>
                <w:rFonts w:ascii="Verdana" w:hAnsi="Verdana"/>
                <w:sz w:val="20"/>
                <w:lang w:val="en-GB"/>
              </w:rPr>
            </w:pPr>
          </w:p>
        </w:tc>
        <w:tc>
          <w:tcPr>
            <w:tcW w:w="1985" w:type="dxa"/>
            <w:shd w:val="clear" w:color="auto" w:fill="auto"/>
            <w:vAlign w:val="center"/>
          </w:tcPr>
          <w:p w:rsidR="00472950" w:rsidRPr="00226FF6" w:rsidRDefault="00472950" w:rsidP="00A36571">
            <w:pPr>
              <w:spacing w:after="0"/>
              <w:jc w:val="center"/>
              <w:rPr>
                <w:rFonts w:ascii="Verdana" w:hAnsi="Verdana"/>
                <w:sz w:val="20"/>
                <w:lang w:val="en-GB"/>
              </w:rPr>
            </w:pPr>
            <w:r w:rsidRPr="00226FF6">
              <w:rPr>
                <w:rFonts w:ascii="Verdana" w:hAnsi="Verdana"/>
                <w:sz w:val="20"/>
                <w:lang w:val="en-GB"/>
              </w:rPr>
              <w:t>B1</w:t>
            </w:r>
          </w:p>
        </w:tc>
        <w:tc>
          <w:tcPr>
            <w:tcW w:w="1701" w:type="dxa"/>
            <w:shd w:val="clear" w:color="auto" w:fill="auto"/>
            <w:vAlign w:val="center"/>
          </w:tcPr>
          <w:p w:rsidR="00472950" w:rsidRPr="00226FF6" w:rsidRDefault="00472950" w:rsidP="00A36571">
            <w:pPr>
              <w:spacing w:after="0"/>
              <w:jc w:val="center"/>
              <w:rPr>
                <w:rFonts w:ascii="Verdana" w:hAnsi="Verdana"/>
                <w:sz w:val="20"/>
                <w:lang w:val="en-GB"/>
              </w:rPr>
            </w:pPr>
            <w:r w:rsidRPr="00226FF6">
              <w:rPr>
                <w:rFonts w:ascii="Verdana" w:hAnsi="Verdana"/>
                <w:sz w:val="20"/>
                <w:lang w:val="en-GB"/>
              </w:rPr>
              <w:t>B2</w:t>
            </w:r>
          </w:p>
        </w:tc>
      </w:tr>
    </w:tbl>
    <w:p w:rsidR="00D61527" w:rsidRPr="00EF3509" w:rsidRDefault="00EA7013" w:rsidP="003B457C">
      <w:pPr>
        <w:spacing w:after="360"/>
        <w:rPr>
          <w:rFonts w:ascii="Verdana" w:hAnsi="Verdana"/>
          <w:i/>
          <w:sz w:val="18"/>
          <w:szCs w:val="18"/>
          <w:lang w:val="en-GB"/>
        </w:rPr>
      </w:pPr>
      <w:r>
        <w:rPr>
          <w:rFonts w:ascii="Verdana" w:hAnsi="Verdana"/>
          <w:sz w:val="20"/>
          <w:lang w:val="en-GB"/>
        </w:rPr>
        <w:br/>
      </w:r>
      <w:r w:rsidR="00EF3509" w:rsidRPr="00EF3509">
        <w:rPr>
          <w:rFonts w:ascii="Verdana" w:hAnsi="Verdana"/>
          <w:i/>
          <w:sz w:val="18"/>
          <w:szCs w:val="18"/>
          <w:lang w:val="en-GB"/>
        </w:rPr>
        <w:t>*</w:t>
      </w:r>
      <w:r w:rsidRPr="00EF3509">
        <w:rPr>
          <w:rFonts w:ascii="Verdana" w:hAnsi="Verdana"/>
          <w:i/>
          <w:sz w:val="18"/>
          <w:szCs w:val="18"/>
          <w:lang w:val="en-GB"/>
        </w:rPr>
        <w:t>For more details on the language of instruction recommendations, see the course catalogue of each institution.</w:t>
      </w:r>
    </w:p>
    <w:p w:rsidR="003B457C" w:rsidRPr="00E46AF7" w:rsidRDefault="00B468C9" w:rsidP="003B457C">
      <w:pPr>
        <w:keepNext/>
        <w:keepLines/>
        <w:tabs>
          <w:tab w:val="left" w:pos="426"/>
        </w:tabs>
        <w:rPr>
          <w:rFonts w:ascii="Verdana" w:hAnsi="Verdana"/>
          <w:b/>
          <w:color w:val="002060"/>
          <w:lang w:val="en-GB"/>
        </w:rPr>
      </w:pPr>
      <w:r>
        <w:rPr>
          <w:rFonts w:ascii="Verdana" w:hAnsi="Verdana"/>
          <w:b/>
          <w:color w:val="002060"/>
          <w:lang w:val="en-GB"/>
        </w:rPr>
        <w:t>D</w:t>
      </w:r>
      <w:r w:rsidR="003B457C" w:rsidRPr="00E46AF7">
        <w:rPr>
          <w:rFonts w:ascii="Verdana" w:hAnsi="Verdana"/>
          <w:b/>
          <w:color w:val="002060"/>
          <w:lang w:val="en-GB"/>
        </w:rPr>
        <w:t>.</w:t>
      </w:r>
      <w:r w:rsidR="003B457C" w:rsidRPr="00E46AF7">
        <w:rPr>
          <w:rFonts w:ascii="Verdana" w:hAnsi="Verdana"/>
          <w:b/>
          <w:color w:val="002060"/>
          <w:lang w:val="en-GB"/>
        </w:rPr>
        <w:tab/>
        <w:t>Calendar</w:t>
      </w:r>
    </w:p>
    <w:p w:rsidR="003B457C" w:rsidRDefault="003B457C" w:rsidP="00B468C9">
      <w:pPr>
        <w:spacing w:after="120"/>
        <w:ind w:left="284" w:hanging="284"/>
        <w:rPr>
          <w:rFonts w:ascii="Verdana" w:hAnsi="Verdana"/>
          <w:sz w:val="20"/>
          <w:lang w:val="en-GB"/>
        </w:rPr>
      </w:pPr>
      <w:bookmarkStart w:id="0" w:name="P0_0"/>
      <w:bookmarkEnd w:id="0"/>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964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261"/>
        <w:gridCol w:w="3144"/>
        <w:gridCol w:w="3235"/>
      </w:tblGrid>
      <w:tr w:rsidR="003B457C" w:rsidRPr="00226FF6" w:rsidTr="00B468C9">
        <w:tc>
          <w:tcPr>
            <w:tcW w:w="3261" w:type="dxa"/>
            <w:shd w:val="clear" w:color="auto" w:fill="003399"/>
          </w:tcPr>
          <w:p w:rsidR="00E37368" w:rsidRPr="00226FF6" w:rsidRDefault="003B457C" w:rsidP="00B468C9">
            <w:pPr>
              <w:spacing w:after="0"/>
              <w:jc w:val="center"/>
              <w:rPr>
                <w:rFonts w:ascii="Verdana" w:hAnsi="Verdana"/>
                <w:b/>
                <w:bCs/>
                <w:color w:val="FFFFFF"/>
                <w:sz w:val="20"/>
                <w:lang w:val="en-GB"/>
              </w:rPr>
            </w:pPr>
            <w:r w:rsidRPr="00226FF6">
              <w:rPr>
                <w:rFonts w:ascii="Verdana" w:hAnsi="Verdana"/>
                <w:b/>
                <w:bCs/>
                <w:color w:val="FFFFFF"/>
                <w:sz w:val="20"/>
                <w:lang w:val="en-GB"/>
              </w:rPr>
              <w:t>Receiving institution</w:t>
            </w:r>
          </w:p>
        </w:tc>
        <w:tc>
          <w:tcPr>
            <w:tcW w:w="3144" w:type="dxa"/>
            <w:shd w:val="clear" w:color="auto" w:fill="003399"/>
          </w:tcPr>
          <w:p w:rsidR="00E37368" w:rsidRPr="00226FF6" w:rsidRDefault="003B457C" w:rsidP="00B468C9">
            <w:pPr>
              <w:spacing w:after="0"/>
              <w:jc w:val="center"/>
              <w:rPr>
                <w:rFonts w:ascii="Verdana" w:hAnsi="Verdana"/>
                <w:b/>
                <w:bCs/>
                <w:color w:val="FFFFFF"/>
                <w:sz w:val="20"/>
                <w:lang w:val="en-GB"/>
              </w:rPr>
            </w:pPr>
            <w:r w:rsidRPr="00226FF6">
              <w:rPr>
                <w:rFonts w:ascii="Verdana" w:hAnsi="Verdana"/>
                <w:b/>
                <w:bCs/>
                <w:color w:val="FFFFFF"/>
                <w:sz w:val="20"/>
                <w:lang w:val="en-GB"/>
              </w:rPr>
              <w:t>Autumn term*</w:t>
            </w:r>
          </w:p>
        </w:tc>
        <w:tc>
          <w:tcPr>
            <w:tcW w:w="3235" w:type="dxa"/>
            <w:shd w:val="clear" w:color="auto" w:fill="003399"/>
          </w:tcPr>
          <w:p w:rsidR="00E37368" w:rsidRPr="00226FF6" w:rsidRDefault="003B457C" w:rsidP="00B468C9">
            <w:pPr>
              <w:spacing w:after="0"/>
              <w:jc w:val="center"/>
              <w:rPr>
                <w:rFonts w:ascii="Verdana" w:hAnsi="Verdana"/>
                <w:b/>
                <w:bCs/>
                <w:color w:val="FFFFFF"/>
                <w:sz w:val="20"/>
                <w:lang w:val="en-GB"/>
              </w:rPr>
            </w:pPr>
            <w:r w:rsidRPr="00226FF6">
              <w:rPr>
                <w:rFonts w:ascii="Verdana" w:hAnsi="Verdana"/>
                <w:b/>
                <w:bCs/>
                <w:color w:val="FFFFFF"/>
                <w:sz w:val="20"/>
                <w:lang w:val="en-GB"/>
              </w:rPr>
              <w:t>Spring term*</w:t>
            </w:r>
          </w:p>
        </w:tc>
      </w:tr>
      <w:tr w:rsidR="00B468C9" w:rsidRPr="00226FF6" w:rsidTr="00226FF6">
        <w:tc>
          <w:tcPr>
            <w:tcW w:w="3261" w:type="dxa"/>
            <w:shd w:val="clear" w:color="auto" w:fill="D9D9D9"/>
            <w:vAlign w:val="center"/>
          </w:tcPr>
          <w:p w:rsidR="00B468C9" w:rsidRPr="00226FF6" w:rsidRDefault="00B468C9" w:rsidP="00B468C9">
            <w:pPr>
              <w:jc w:val="center"/>
              <w:rPr>
                <w:rFonts w:ascii="Verdana" w:hAnsi="Verdana"/>
                <w:sz w:val="20"/>
                <w:lang w:val="en-GB"/>
              </w:rPr>
            </w:pPr>
            <w:r w:rsidRPr="00226FF6">
              <w:rPr>
                <w:rFonts w:ascii="Verdana" w:hAnsi="Verdana"/>
                <w:sz w:val="20"/>
                <w:lang w:val="en-GB"/>
              </w:rPr>
              <w:t>TR KOCAELI01</w:t>
            </w:r>
          </w:p>
        </w:tc>
        <w:tc>
          <w:tcPr>
            <w:tcW w:w="3144" w:type="dxa"/>
            <w:shd w:val="clear" w:color="auto" w:fill="auto"/>
            <w:vAlign w:val="center"/>
          </w:tcPr>
          <w:p w:rsidR="00B468C9" w:rsidRPr="00226FF6" w:rsidRDefault="00B468C9" w:rsidP="00A36571">
            <w:pPr>
              <w:spacing w:after="0"/>
              <w:jc w:val="center"/>
              <w:rPr>
                <w:sz w:val="18"/>
                <w:szCs w:val="18"/>
              </w:rPr>
            </w:pPr>
            <w:r w:rsidRPr="00226FF6">
              <w:rPr>
                <w:rFonts w:ascii="Verdana" w:hAnsi="Verdana" w:cs="Verdana"/>
                <w:sz w:val="18"/>
                <w:szCs w:val="18"/>
              </w:rPr>
              <w:t>June 15</w:t>
            </w:r>
            <w:r w:rsidRPr="00226FF6">
              <w:rPr>
                <w:rFonts w:ascii="Verdana" w:hAnsi="Verdana" w:cs="Verdana"/>
                <w:sz w:val="18"/>
                <w:szCs w:val="18"/>
                <w:vertAlign w:val="superscript"/>
              </w:rPr>
              <w:t>th</w:t>
            </w:r>
            <w:r w:rsidRPr="00226FF6">
              <w:rPr>
                <w:rFonts w:ascii="Verdana" w:hAnsi="Verdana" w:cs="Verdana"/>
                <w:sz w:val="18"/>
                <w:szCs w:val="18"/>
              </w:rPr>
              <w:t xml:space="preserve"> </w:t>
            </w:r>
          </w:p>
        </w:tc>
        <w:tc>
          <w:tcPr>
            <w:tcW w:w="3235" w:type="dxa"/>
            <w:shd w:val="clear" w:color="auto" w:fill="auto"/>
            <w:vAlign w:val="center"/>
          </w:tcPr>
          <w:p w:rsidR="00B468C9" w:rsidRPr="00226FF6" w:rsidRDefault="00B468C9" w:rsidP="00A36571">
            <w:pPr>
              <w:spacing w:after="0"/>
              <w:jc w:val="center"/>
              <w:rPr>
                <w:sz w:val="18"/>
                <w:szCs w:val="18"/>
              </w:rPr>
            </w:pPr>
            <w:r w:rsidRPr="00226FF6">
              <w:rPr>
                <w:rFonts w:ascii="Verdana" w:hAnsi="Verdana" w:cs="Verdana"/>
                <w:sz w:val="18"/>
                <w:szCs w:val="18"/>
              </w:rPr>
              <w:t>November 15</w:t>
            </w:r>
            <w:r w:rsidRPr="00226FF6">
              <w:rPr>
                <w:rFonts w:ascii="Verdana" w:hAnsi="Verdana" w:cs="Verdana"/>
                <w:sz w:val="18"/>
                <w:szCs w:val="18"/>
                <w:vertAlign w:val="superscript"/>
              </w:rPr>
              <w:t>st</w:t>
            </w:r>
            <w:r w:rsidRPr="00226FF6">
              <w:rPr>
                <w:rFonts w:ascii="Verdana" w:hAnsi="Verdana" w:cs="Verdana"/>
                <w:sz w:val="18"/>
                <w:szCs w:val="18"/>
              </w:rPr>
              <w:t xml:space="preserve"> </w:t>
            </w:r>
          </w:p>
        </w:tc>
      </w:tr>
      <w:tr w:rsidR="003B457C" w:rsidRPr="00226FF6" w:rsidTr="00226FF6">
        <w:tc>
          <w:tcPr>
            <w:tcW w:w="3261" w:type="dxa"/>
            <w:shd w:val="clear" w:color="auto" w:fill="D9D9D9"/>
            <w:vAlign w:val="center"/>
          </w:tcPr>
          <w:p w:rsidR="003B457C" w:rsidRPr="00226FF6" w:rsidRDefault="00EB43BC" w:rsidP="00B468C9">
            <w:pPr>
              <w:jc w:val="center"/>
              <w:rPr>
                <w:rFonts w:ascii="Verdana" w:hAnsi="Verdana"/>
                <w:sz w:val="20"/>
                <w:lang w:val="en-GB"/>
              </w:rPr>
            </w:pPr>
            <w:r w:rsidRPr="00226FF6">
              <w:rPr>
                <w:rFonts w:ascii="Verdana" w:hAnsi="Verdana" w:cs="Arial"/>
                <w:sz w:val="20"/>
                <w:lang w:val="en-GB"/>
              </w:rPr>
              <w:t>(Partner HEI)</w:t>
            </w:r>
          </w:p>
        </w:tc>
        <w:tc>
          <w:tcPr>
            <w:tcW w:w="3144" w:type="dxa"/>
            <w:shd w:val="clear" w:color="auto" w:fill="auto"/>
            <w:vAlign w:val="center"/>
          </w:tcPr>
          <w:p w:rsidR="003B457C" w:rsidRPr="00226FF6" w:rsidRDefault="003B457C" w:rsidP="00B468C9">
            <w:pPr>
              <w:jc w:val="center"/>
              <w:rPr>
                <w:rFonts w:ascii="Verdana" w:hAnsi="Verdana"/>
                <w:sz w:val="20"/>
                <w:lang w:val="en-GB"/>
              </w:rPr>
            </w:pPr>
          </w:p>
        </w:tc>
        <w:tc>
          <w:tcPr>
            <w:tcW w:w="3235" w:type="dxa"/>
            <w:shd w:val="clear" w:color="auto" w:fill="auto"/>
            <w:vAlign w:val="center"/>
          </w:tcPr>
          <w:p w:rsidR="003B457C" w:rsidRPr="00226FF6" w:rsidRDefault="003B457C" w:rsidP="00B468C9">
            <w:pPr>
              <w:jc w:val="center"/>
              <w:rPr>
                <w:rFonts w:ascii="Verdana" w:hAnsi="Verdana"/>
                <w:sz w:val="20"/>
                <w:lang w:val="en-GB"/>
              </w:rPr>
            </w:pPr>
          </w:p>
        </w:tc>
      </w:tr>
    </w:tbl>
    <w:p w:rsidR="003B457C" w:rsidRPr="00B468C9" w:rsidRDefault="003B457C" w:rsidP="00B468C9">
      <w:pPr>
        <w:spacing w:before="120" w:after="360"/>
        <w:rPr>
          <w:rFonts w:ascii="Verdana" w:hAnsi="Verdana"/>
          <w:i/>
          <w:sz w:val="18"/>
          <w:szCs w:val="18"/>
          <w:lang w:val="en-GB"/>
        </w:rPr>
      </w:pPr>
      <w:r w:rsidRPr="00B468C9">
        <w:rPr>
          <w:rFonts w:ascii="Verdana" w:hAnsi="Verdana"/>
          <w:i/>
          <w:sz w:val="18"/>
          <w:szCs w:val="18"/>
          <w:lang w:val="en-GB"/>
        </w:rPr>
        <w:t>* to be adapte</w:t>
      </w:r>
      <w:r w:rsidR="00B468C9" w:rsidRPr="00B468C9">
        <w:rPr>
          <w:rFonts w:ascii="Verdana" w:hAnsi="Verdana"/>
          <w:i/>
          <w:sz w:val="18"/>
          <w:szCs w:val="18"/>
          <w:lang w:val="en-GB"/>
        </w:rPr>
        <w:t>d in case of a trimester system</w:t>
      </w:r>
    </w:p>
    <w:p w:rsidR="00E37368" w:rsidRPr="0004347D" w:rsidRDefault="00E37368" w:rsidP="003B457C">
      <w:pPr>
        <w:spacing w:before="120" w:after="360"/>
        <w:ind w:left="425"/>
        <w:rPr>
          <w:rFonts w:ascii="Verdana" w:hAnsi="Verdana"/>
          <w:i/>
          <w:sz w:val="20"/>
          <w:lang w:val="en-GB"/>
        </w:rPr>
      </w:pPr>
    </w:p>
    <w:p w:rsidR="003B457C" w:rsidRPr="00641F44" w:rsidRDefault="003B457C" w:rsidP="00B468C9">
      <w:pPr>
        <w:spacing w:after="120"/>
        <w:ind w:left="284"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00B468C9">
        <w:rPr>
          <w:rFonts w:ascii="Verdana" w:hAnsi="Verdana"/>
          <w:sz w:val="20"/>
          <w:lang w:val="en-GB"/>
        </w:rPr>
        <w:t>send its decision within 6</w:t>
      </w:r>
      <w:r w:rsidRPr="00641F44">
        <w:rPr>
          <w:rFonts w:ascii="Verdana" w:hAnsi="Verdana"/>
          <w:sz w:val="20"/>
          <w:lang w:val="en-GB"/>
        </w:rPr>
        <w:t xml:space="preserve"> weeks.</w:t>
      </w:r>
    </w:p>
    <w:p w:rsidR="003B457C" w:rsidRPr="00E46AF7" w:rsidRDefault="003B457C" w:rsidP="00B468C9">
      <w:pPr>
        <w:spacing w:after="120"/>
        <w:ind w:left="284"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A Transcript of Records will be issued by the receivin</w:t>
      </w:r>
      <w:r w:rsidR="00B468C9">
        <w:rPr>
          <w:rFonts w:ascii="Verdana" w:hAnsi="Verdana"/>
          <w:sz w:val="20"/>
          <w:lang w:val="en-GB"/>
        </w:rPr>
        <w:t>g institution no later than 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rsidR="003B457C" w:rsidRPr="00641F44" w:rsidRDefault="003B457C" w:rsidP="00B468C9">
      <w:pPr>
        <w:spacing w:after="120"/>
        <w:ind w:left="284"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rsidR="003B457C" w:rsidRDefault="00B468C9" w:rsidP="00B468C9">
      <w:pPr>
        <w:spacing w:after="360"/>
        <w:ind w:left="284"/>
        <w:jc w:val="both"/>
        <w:rPr>
          <w:rFonts w:ascii="Verdana" w:hAnsi="Verdana"/>
          <w:i/>
          <w:sz w:val="20"/>
          <w:lang w:val="en-GB"/>
        </w:rPr>
      </w:pPr>
      <w:r>
        <w:rPr>
          <w:rFonts w:ascii="Verdana" w:hAnsi="Verdana"/>
          <w:i/>
          <w:sz w:val="20"/>
          <w:lang w:val="en-GB"/>
        </w:rPr>
        <w:t>I</w:t>
      </w:r>
      <w:r w:rsidR="003B457C" w:rsidRPr="00E46AF7">
        <w:rPr>
          <w:rFonts w:ascii="Verdana" w:hAnsi="Verdana"/>
          <w:i/>
          <w:sz w:val="20"/>
          <w:lang w:val="en-GB"/>
        </w:rPr>
        <w:t xml:space="preserve">n </w:t>
      </w:r>
      <w:r w:rsidR="003B457C">
        <w:rPr>
          <w:rFonts w:ascii="Verdana" w:hAnsi="Verdana"/>
          <w:i/>
          <w:sz w:val="20"/>
          <w:lang w:val="en-GB"/>
        </w:rPr>
        <w:t>the event</w:t>
      </w:r>
      <w:r w:rsidR="003B457C" w:rsidRPr="00E46AF7">
        <w:rPr>
          <w:rFonts w:ascii="Verdana" w:hAnsi="Verdana"/>
          <w:i/>
          <w:sz w:val="20"/>
          <w:lang w:val="en-GB"/>
        </w:rPr>
        <w:t xml:space="preserve"> of unilateral termination, a notice of at least one academic year should be given. This means that a unilateral decision to discontinue the exchanges notified to the other party by 1 </w:t>
      </w:r>
      <w:r w:rsidR="003B457C">
        <w:rPr>
          <w:rFonts w:ascii="Verdana" w:hAnsi="Verdana"/>
          <w:i/>
          <w:sz w:val="20"/>
          <w:lang w:val="en-GB"/>
        </w:rPr>
        <w:t>September</w:t>
      </w:r>
      <w:r w:rsidR="003B457C" w:rsidRPr="00E46AF7">
        <w:rPr>
          <w:rFonts w:ascii="Verdana" w:hAnsi="Verdana"/>
          <w:i/>
          <w:sz w:val="20"/>
          <w:lang w:val="en-GB"/>
        </w:rPr>
        <w:t xml:space="preserve"> 20</w:t>
      </w:r>
      <w:r>
        <w:rPr>
          <w:rFonts w:ascii="Verdana" w:hAnsi="Verdana"/>
          <w:i/>
          <w:sz w:val="20"/>
          <w:lang w:val="en-GB"/>
        </w:rPr>
        <w:t>14</w:t>
      </w:r>
      <w:r w:rsidR="003B457C" w:rsidRPr="00E46AF7">
        <w:rPr>
          <w:rFonts w:ascii="Verdana" w:hAnsi="Verdana"/>
          <w:i/>
          <w:sz w:val="20"/>
          <w:lang w:val="en-GB"/>
        </w:rPr>
        <w:t xml:space="preserve"> will only </w:t>
      </w:r>
      <w:r>
        <w:rPr>
          <w:rFonts w:ascii="Verdana" w:hAnsi="Verdana"/>
          <w:i/>
          <w:sz w:val="20"/>
          <w:lang w:val="en-GB"/>
        </w:rPr>
        <w:t>take effect as of 1 September 2015</w:t>
      </w:r>
      <w:r w:rsidR="003B457C" w:rsidRPr="00E46AF7">
        <w:rPr>
          <w:rFonts w:ascii="Verdana" w:hAnsi="Verdana"/>
          <w:i/>
          <w:sz w:val="20"/>
          <w:lang w:val="en-GB"/>
        </w:rPr>
        <w:t>.</w:t>
      </w:r>
      <w:r w:rsidR="003B457C" w:rsidRPr="006A0DA5">
        <w:rPr>
          <w:rFonts w:ascii="Verdana" w:hAnsi="Verdana"/>
          <w:i/>
          <w:sz w:val="20"/>
          <w:lang w:val="en-GB"/>
        </w:rPr>
        <w:t xml:space="preserve"> </w:t>
      </w:r>
      <w:r w:rsidR="003B457C">
        <w:rPr>
          <w:rFonts w:ascii="Verdana" w:hAnsi="Verdana"/>
          <w:i/>
          <w:sz w:val="20"/>
          <w:lang w:val="en-GB"/>
        </w:rPr>
        <w:t xml:space="preserve">Neither the European Commission nor the </w:t>
      </w:r>
      <w:r w:rsidR="00C52A56">
        <w:rPr>
          <w:rFonts w:ascii="Verdana" w:hAnsi="Verdana"/>
          <w:i/>
          <w:sz w:val="20"/>
          <w:lang w:val="en-GB"/>
        </w:rPr>
        <w:t>National A</w:t>
      </w:r>
      <w:r w:rsidR="003B457C">
        <w:rPr>
          <w:rFonts w:ascii="Verdana" w:hAnsi="Verdana"/>
          <w:i/>
          <w:sz w:val="20"/>
          <w:lang w:val="en-GB"/>
        </w:rPr>
        <w:t>gencies can be held res</w:t>
      </w:r>
      <w:r>
        <w:rPr>
          <w:rFonts w:ascii="Verdana" w:hAnsi="Verdana"/>
          <w:i/>
          <w:sz w:val="20"/>
          <w:lang w:val="en-GB"/>
        </w:rPr>
        <w:t>ponsible in case of a conflict.</w:t>
      </w:r>
    </w:p>
    <w:p w:rsidR="008F6E87" w:rsidRPr="00E46AF7" w:rsidRDefault="008F6E87" w:rsidP="008F6E87">
      <w:pPr>
        <w:pStyle w:val="ListeParagraf"/>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8F6E87" w:rsidRPr="00E9496A" w:rsidRDefault="008F6E87" w:rsidP="008F6E87">
      <w:pPr>
        <w:pStyle w:val="ListeParagraf"/>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Default="008F6E87" w:rsidP="009F65D7">
      <w:pPr>
        <w:pStyle w:val="ListeParagraf"/>
        <w:keepNext/>
        <w:keepLines/>
        <w:widowControl w:val="0"/>
        <w:numPr>
          <w:ilvl w:val="0"/>
          <w:numId w:val="28"/>
        </w:numPr>
        <w:tabs>
          <w:tab w:val="left" w:pos="-360"/>
        </w:tabs>
        <w:spacing w:after="12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Grad</w:t>
      </w:r>
      <w:r>
        <w:rPr>
          <w:rFonts w:ascii="Verdana" w:hAnsi="Verdana"/>
          <w:b/>
          <w:color w:val="002060"/>
          <w:sz w:val="20"/>
          <w:szCs w:val="20"/>
          <w:u w:val="single"/>
          <w:lang w:eastAsia="en-GB"/>
        </w:rPr>
        <w:t>ing systems of the institutions</w:t>
      </w:r>
    </w:p>
    <w:p w:rsidR="00EB43BC" w:rsidRDefault="00EB43BC" w:rsidP="00EB43BC">
      <w:pPr>
        <w:keepNext/>
        <w:keepLines/>
        <w:widowControl w:val="0"/>
        <w:tabs>
          <w:tab w:val="left" w:pos="-360"/>
        </w:tabs>
        <w:spacing w:after="120"/>
        <w:jc w:val="both"/>
        <w:rPr>
          <w:rFonts w:ascii="Verdana" w:hAnsi="Verdana"/>
          <w:b/>
          <w:color w:val="002060"/>
          <w:sz w:val="20"/>
          <w:szCs w:val="20"/>
          <w:u w:val="single"/>
          <w:lang w:eastAsia="en-GB"/>
        </w:rPr>
      </w:pPr>
    </w:p>
    <w:p w:rsidR="00EB43BC" w:rsidRPr="00EB43BC" w:rsidRDefault="00EB43BC" w:rsidP="00EB43BC">
      <w:pPr>
        <w:keepNext/>
        <w:keepLines/>
        <w:widowControl w:val="0"/>
        <w:tabs>
          <w:tab w:val="left" w:pos="-360"/>
        </w:tabs>
        <w:spacing w:after="120"/>
        <w:jc w:val="both"/>
        <w:rPr>
          <w:rFonts w:ascii="Verdana" w:hAnsi="Verdana"/>
          <w:b/>
          <w:color w:val="002060"/>
          <w:sz w:val="20"/>
          <w:szCs w:val="20"/>
          <w:u w:val="single"/>
          <w:lang w:eastAsia="en-GB"/>
        </w:rPr>
      </w:pPr>
      <w:r>
        <w:rPr>
          <w:rFonts w:ascii="Verdana" w:hAnsi="Verdana"/>
          <w:sz w:val="20"/>
          <w:lang w:val="en-GB"/>
        </w:rPr>
        <w:t>TR KOCAELI01:</w:t>
      </w:r>
    </w:p>
    <w:tbl>
      <w:tblPr>
        <w:tblW w:w="964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942"/>
        <w:gridCol w:w="2311"/>
        <w:gridCol w:w="1985"/>
        <w:gridCol w:w="3402"/>
      </w:tblGrid>
      <w:tr w:rsidR="0024520B" w:rsidRPr="00226FF6" w:rsidTr="00226FF6">
        <w:trPr>
          <w:trHeight w:val="663"/>
        </w:trPr>
        <w:tc>
          <w:tcPr>
            <w:tcW w:w="1942" w:type="dxa"/>
            <w:vMerge w:val="restart"/>
            <w:tcBorders>
              <w:top w:val="single" w:sz="8" w:space="0" w:color="003399"/>
              <w:left w:val="single" w:sz="8" w:space="0" w:color="003399"/>
            </w:tcBorders>
            <w:shd w:val="clear" w:color="auto" w:fill="003399"/>
            <w:vAlign w:val="center"/>
          </w:tcPr>
          <w:p w:rsidR="0024520B" w:rsidRPr="00226FF6" w:rsidRDefault="0024520B" w:rsidP="00A36571">
            <w:pPr>
              <w:jc w:val="center"/>
              <w:rPr>
                <w:rFonts w:ascii="Verdana" w:hAnsi="Verdana"/>
                <w:b/>
                <w:bCs/>
                <w:color w:val="FFFFFF"/>
                <w:sz w:val="20"/>
                <w:lang w:val="en-GB"/>
              </w:rPr>
            </w:pPr>
            <w:r w:rsidRPr="00226FF6">
              <w:rPr>
                <w:rFonts w:ascii="Verdana" w:hAnsi="Verdana"/>
                <w:b/>
                <w:bCs/>
                <w:color w:val="FFFFFF"/>
                <w:sz w:val="20"/>
                <w:lang w:val="en-GB"/>
              </w:rPr>
              <w:t>Grading System</w:t>
            </w:r>
          </w:p>
        </w:tc>
        <w:tc>
          <w:tcPr>
            <w:tcW w:w="4296" w:type="dxa"/>
            <w:gridSpan w:val="2"/>
            <w:tcBorders>
              <w:top w:val="single" w:sz="8" w:space="0" w:color="003399"/>
            </w:tcBorders>
            <w:shd w:val="clear" w:color="auto" w:fill="D9D9D9"/>
            <w:vAlign w:val="center"/>
          </w:tcPr>
          <w:p w:rsidR="0024520B" w:rsidRPr="00226FF6" w:rsidRDefault="0024520B" w:rsidP="00A36571">
            <w:pPr>
              <w:jc w:val="center"/>
              <w:rPr>
                <w:rFonts w:ascii="Verdana" w:hAnsi="Verdana"/>
                <w:sz w:val="20"/>
                <w:lang w:val="en-GB"/>
              </w:rPr>
            </w:pPr>
            <w:r w:rsidRPr="00226FF6">
              <w:rPr>
                <w:rFonts w:ascii="Verdana" w:hAnsi="Verdana"/>
                <w:sz w:val="20"/>
                <w:lang w:val="en-GB"/>
              </w:rPr>
              <w:t>TR KOCAELI01</w:t>
            </w:r>
          </w:p>
          <w:p w:rsidR="0024520B" w:rsidRPr="00226FF6" w:rsidRDefault="0024520B" w:rsidP="00A36571">
            <w:pPr>
              <w:rPr>
                <w:rFonts w:ascii="Verdana" w:hAnsi="Verdana"/>
                <w:sz w:val="20"/>
                <w:lang w:val="en-GB"/>
              </w:rPr>
            </w:pPr>
            <w:r w:rsidRPr="00226FF6">
              <w:rPr>
                <w:rFonts w:ascii="Verdana" w:hAnsi="Verdana"/>
                <w:sz w:val="20"/>
                <w:lang w:val="en-GB"/>
              </w:rPr>
              <w:t xml:space="preserve">   Local Grade             ECTS Grade</w:t>
            </w:r>
          </w:p>
        </w:tc>
        <w:tc>
          <w:tcPr>
            <w:tcW w:w="3402" w:type="dxa"/>
            <w:tcBorders>
              <w:top w:val="single" w:sz="8" w:space="0" w:color="003399"/>
            </w:tcBorders>
            <w:shd w:val="clear" w:color="auto" w:fill="D9D9D9"/>
          </w:tcPr>
          <w:p w:rsidR="0024520B" w:rsidRPr="00226FF6" w:rsidRDefault="0052710C" w:rsidP="00A36571">
            <w:pPr>
              <w:jc w:val="center"/>
              <w:rPr>
                <w:rFonts w:ascii="Verdana" w:hAnsi="Verdana"/>
                <w:sz w:val="20"/>
                <w:lang w:val="en-GB"/>
              </w:rPr>
            </w:pPr>
            <w:r w:rsidRPr="00226FF6">
              <w:rPr>
                <w:rFonts w:ascii="Verdana" w:hAnsi="Verdana"/>
                <w:sz w:val="20"/>
                <w:lang w:val="en-GB"/>
              </w:rPr>
              <w:t xml:space="preserve"> </w:t>
            </w:r>
          </w:p>
        </w:tc>
      </w:tr>
      <w:tr w:rsidR="0024520B" w:rsidRPr="00226FF6" w:rsidTr="0024520B">
        <w:trPr>
          <w:trHeight w:val="876"/>
        </w:trPr>
        <w:tc>
          <w:tcPr>
            <w:tcW w:w="1942" w:type="dxa"/>
            <w:vMerge/>
            <w:tcBorders>
              <w:left w:val="single" w:sz="8" w:space="0" w:color="003399"/>
            </w:tcBorders>
            <w:shd w:val="clear" w:color="auto" w:fill="E6E6E6"/>
            <w:vAlign w:val="center"/>
          </w:tcPr>
          <w:p w:rsidR="0024520B" w:rsidRPr="00226FF6" w:rsidRDefault="0024520B" w:rsidP="00A36571">
            <w:pPr>
              <w:spacing w:after="0" w:line="240" w:lineRule="auto"/>
              <w:rPr>
                <w:rFonts w:ascii="Verdana" w:hAnsi="Verdana"/>
                <w:color w:val="002060"/>
                <w:sz w:val="18"/>
                <w:szCs w:val="18"/>
                <w:lang w:val="en-GB"/>
              </w:rPr>
            </w:pPr>
          </w:p>
        </w:tc>
        <w:tc>
          <w:tcPr>
            <w:tcW w:w="2311" w:type="dxa"/>
            <w:vAlign w:val="center"/>
          </w:tcPr>
          <w:p w:rsidR="0024520B" w:rsidRPr="00226FF6" w:rsidRDefault="0024520B" w:rsidP="0024520B">
            <w:pPr>
              <w:spacing w:after="0" w:line="240" w:lineRule="auto"/>
              <w:jc w:val="center"/>
              <w:rPr>
                <w:rFonts w:ascii="Verdana" w:hAnsi="Verdana"/>
                <w:sz w:val="18"/>
                <w:szCs w:val="18"/>
                <w:lang w:val="en-GB"/>
              </w:rPr>
            </w:pPr>
            <w:r w:rsidRPr="00226FF6">
              <w:rPr>
                <w:rFonts w:ascii="Verdana" w:hAnsi="Verdana"/>
                <w:sz w:val="18"/>
                <w:szCs w:val="18"/>
                <w:lang w:val="en-GB"/>
              </w:rPr>
              <w:t>AA</w:t>
            </w:r>
          </w:p>
          <w:p w:rsidR="0024520B" w:rsidRPr="00226FF6" w:rsidRDefault="0024520B" w:rsidP="0024520B">
            <w:pPr>
              <w:spacing w:after="0" w:line="240" w:lineRule="auto"/>
              <w:jc w:val="center"/>
              <w:rPr>
                <w:rFonts w:ascii="Verdana" w:hAnsi="Verdana"/>
                <w:sz w:val="18"/>
                <w:szCs w:val="18"/>
                <w:lang w:val="en-GB"/>
              </w:rPr>
            </w:pPr>
            <w:r w:rsidRPr="00226FF6">
              <w:rPr>
                <w:rFonts w:ascii="Verdana" w:hAnsi="Verdana"/>
                <w:sz w:val="18"/>
                <w:szCs w:val="18"/>
                <w:lang w:val="en-GB"/>
              </w:rPr>
              <w:t>BA</w:t>
            </w:r>
          </w:p>
          <w:p w:rsidR="0024520B" w:rsidRPr="00226FF6" w:rsidRDefault="0024520B" w:rsidP="0024520B">
            <w:pPr>
              <w:spacing w:after="0" w:line="240" w:lineRule="auto"/>
              <w:jc w:val="center"/>
              <w:rPr>
                <w:rFonts w:ascii="Verdana" w:hAnsi="Verdana"/>
                <w:sz w:val="18"/>
                <w:szCs w:val="18"/>
                <w:lang w:val="en-GB"/>
              </w:rPr>
            </w:pPr>
            <w:r w:rsidRPr="00226FF6">
              <w:rPr>
                <w:rFonts w:ascii="Verdana" w:hAnsi="Verdana"/>
                <w:sz w:val="18"/>
                <w:szCs w:val="18"/>
                <w:lang w:val="en-GB"/>
              </w:rPr>
              <w:t>BB</w:t>
            </w:r>
          </w:p>
          <w:p w:rsidR="0024520B" w:rsidRPr="00226FF6" w:rsidRDefault="0024520B" w:rsidP="0024520B">
            <w:pPr>
              <w:spacing w:after="0" w:line="240" w:lineRule="auto"/>
              <w:jc w:val="center"/>
              <w:rPr>
                <w:rFonts w:ascii="Verdana" w:hAnsi="Verdana"/>
                <w:sz w:val="18"/>
                <w:szCs w:val="18"/>
                <w:lang w:val="en-GB"/>
              </w:rPr>
            </w:pPr>
            <w:r w:rsidRPr="00226FF6">
              <w:rPr>
                <w:rFonts w:ascii="Verdana" w:hAnsi="Verdana"/>
                <w:sz w:val="18"/>
                <w:szCs w:val="18"/>
                <w:lang w:val="en-GB"/>
              </w:rPr>
              <w:t>CB</w:t>
            </w:r>
          </w:p>
          <w:p w:rsidR="0024520B" w:rsidRPr="00226FF6" w:rsidRDefault="0024520B" w:rsidP="0024520B">
            <w:pPr>
              <w:spacing w:after="0" w:line="240" w:lineRule="auto"/>
              <w:jc w:val="center"/>
              <w:rPr>
                <w:rFonts w:ascii="Verdana" w:hAnsi="Verdana"/>
                <w:sz w:val="18"/>
                <w:szCs w:val="18"/>
                <w:lang w:val="en-GB"/>
              </w:rPr>
            </w:pPr>
            <w:r w:rsidRPr="00226FF6">
              <w:rPr>
                <w:rFonts w:ascii="Verdana" w:hAnsi="Verdana"/>
                <w:sz w:val="18"/>
                <w:szCs w:val="18"/>
                <w:lang w:val="en-GB"/>
              </w:rPr>
              <w:t>CC</w:t>
            </w:r>
          </w:p>
        </w:tc>
        <w:tc>
          <w:tcPr>
            <w:tcW w:w="1985" w:type="dxa"/>
            <w:vAlign w:val="center"/>
          </w:tcPr>
          <w:p w:rsidR="0024520B" w:rsidRPr="00226FF6" w:rsidRDefault="0024520B" w:rsidP="00A36571">
            <w:pPr>
              <w:spacing w:after="0" w:line="240" w:lineRule="auto"/>
              <w:jc w:val="center"/>
              <w:rPr>
                <w:rFonts w:ascii="Verdana" w:hAnsi="Verdana"/>
                <w:sz w:val="18"/>
                <w:szCs w:val="18"/>
                <w:lang w:val="en-GB"/>
              </w:rPr>
            </w:pPr>
            <w:r w:rsidRPr="00226FF6">
              <w:rPr>
                <w:rFonts w:ascii="Verdana" w:hAnsi="Verdana"/>
                <w:sz w:val="18"/>
                <w:szCs w:val="18"/>
                <w:lang w:val="en-GB"/>
              </w:rPr>
              <w:t>A</w:t>
            </w:r>
          </w:p>
          <w:p w:rsidR="0024520B" w:rsidRPr="00226FF6" w:rsidRDefault="0024520B" w:rsidP="00A36571">
            <w:pPr>
              <w:spacing w:after="0" w:line="240" w:lineRule="auto"/>
              <w:jc w:val="center"/>
              <w:rPr>
                <w:rFonts w:ascii="Verdana" w:hAnsi="Verdana"/>
                <w:sz w:val="18"/>
                <w:szCs w:val="18"/>
                <w:lang w:val="en-GB"/>
              </w:rPr>
            </w:pPr>
            <w:r w:rsidRPr="00226FF6">
              <w:rPr>
                <w:rFonts w:ascii="Verdana" w:hAnsi="Verdana"/>
                <w:sz w:val="18"/>
                <w:szCs w:val="18"/>
                <w:lang w:val="en-GB"/>
              </w:rPr>
              <w:t>B</w:t>
            </w:r>
          </w:p>
          <w:p w:rsidR="0024520B" w:rsidRPr="00226FF6" w:rsidRDefault="0024520B" w:rsidP="00A36571">
            <w:pPr>
              <w:spacing w:after="0" w:line="240" w:lineRule="auto"/>
              <w:jc w:val="center"/>
              <w:rPr>
                <w:rFonts w:ascii="Verdana" w:hAnsi="Verdana"/>
                <w:sz w:val="18"/>
                <w:szCs w:val="18"/>
                <w:lang w:val="en-GB"/>
              </w:rPr>
            </w:pPr>
            <w:r w:rsidRPr="00226FF6">
              <w:rPr>
                <w:rFonts w:ascii="Verdana" w:hAnsi="Verdana"/>
                <w:sz w:val="18"/>
                <w:szCs w:val="18"/>
                <w:lang w:val="en-GB"/>
              </w:rPr>
              <w:t>C</w:t>
            </w:r>
          </w:p>
          <w:p w:rsidR="0024520B" w:rsidRPr="00226FF6" w:rsidRDefault="0024520B" w:rsidP="00A36571">
            <w:pPr>
              <w:spacing w:after="0" w:line="240" w:lineRule="auto"/>
              <w:jc w:val="center"/>
              <w:rPr>
                <w:rFonts w:ascii="Verdana" w:hAnsi="Verdana"/>
                <w:sz w:val="18"/>
                <w:szCs w:val="18"/>
                <w:lang w:val="en-GB"/>
              </w:rPr>
            </w:pPr>
            <w:r w:rsidRPr="00226FF6">
              <w:rPr>
                <w:rFonts w:ascii="Verdana" w:hAnsi="Verdana"/>
                <w:sz w:val="18"/>
                <w:szCs w:val="18"/>
                <w:lang w:val="en-GB"/>
              </w:rPr>
              <w:t>D</w:t>
            </w:r>
          </w:p>
          <w:p w:rsidR="0024520B" w:rsidRPr="00226FF6" w:rsidRDefault="0024520B" w:rsidP="0024520B">
            <w:pPr>
              <w:spacing w:after="0" w:line="240" w:lineRule="auto"/>
              <w:jc w:val="center"/>
              <w:rPr>
                <w:rFonts w:ascii="Verdana" w:hAnsi="Verdana"/>
                <w:sz w:val="18"/>
                <w:szCs w:val="18"/>
                <w:lang w:val="en-GB"/>
              </w:rPr>
            </w:pPr>
            <w:r w:rsidRPr="00226FF6">
              <w:rPr>
                <w:rFonts w:ascii="Verdana" w:hAnsi="Verdana"/>
                <w:sz w:val="18"/>
                <w:szCs w:val="18"/>
                <w:lang w:val="en-GB"/>
              </w:rPr>
              <w:t>E</w:t>
            </w:r>
          </w:p>
        </w:tc>
        <w:tc>
          <w:tcPr>
            <w:tcW w:w="3402" w:type="dxa"/>
            <w:vMerge w:val="restart"/>
          </w:tcPr>
          <w:p w:rsidR="0024520B" w:rsidRPr="00226FF6" w:rsidRDefault="0024520B" w:rsidP="00A36571">
            <w:pPr>
              <w:spacing w:after="0" w:line="240" w:lineRule="auto"/>
              <w:rPr>
                <w:rFonts w:ascii="Verdana" w:hAnsi="Verdana"/>
                <w:sz w:val="18"/>
                <w:szCs w:val="18"/>
                <w:lang w:val="en-GB"/>
              </w:rPr>
            </w:pPr>
          </w:p>
        </w:tc>
      </w:tr>
      <w:tr w:rsidR="0024520B" w:rsidRPr="00226FF6" w:rsidTr="0024520B">
        <w:trPr>
          <w:trHeight w:val="516"/>
        </w:trPr>
        <w:tc>
          <w:tcPr>
            <w:tcW w:w="1942" w:type="dxa"/>
            <w:vMerge/>
            <w:tcBorders>
              <w:left w:val="single" w:sz="8" w:space="0" w:color="003399"/>
            </w:tcBorders>
            <w:shd w:val="clear" w:color="auto" w:fill="E6E6E6"/>
            <w:vAlign w:val="center"/>
          </w:tcPr>
          <w:p w:rsidR="0024520B" w:rsidRPr="00226FF6" w:rsidRDefault="0024520B" w:rsidP="00A36571">
            <w:pPr>
              <w:spacing w:after="0" w:line="240" w:lineRule="auto"/>
              <w:rPr>
                <w:rFonts w:ascii="Verdana" w:hAnsi="Verdana"/>
                <w:color w:val="002060"/>
                <w:sz w:val="18"/>
                <w:szCs w:val="18"/>
                <w:lang w:val="en-GB"/>
              </w:rPr>
            </w:pPr>
          </w:p>
        </w:tc>
        <w:tc>
          <w:tcPr>
            <w:tcW w:w="2311" w:type="dxa"/>
            <w:vAlign w:val="center"/>
          </w:tcPr>
          <w:p w:rsidR="0024520B" w:rsidRPr="00226FF6" w:rsidRDefault="0024520B" w:rsidP="0024520B">
            <w:pPr>
              <w:spacing w:after="0" w:line="240" w:lineRule="auto"/>
              <w:jc w:val="center"/>
              <w:rPr>
                <w:rFonts w:ascii="Verdana" w:hAnsi="Verdana"/>
                <w:sz w:val="18"/>
                <w:szCs w:val="18"/>
                <w:lang w:val="en-GB"/>
              </w:rPr>
            </w:pPr>
            <w:r w:rsidRPr="00226FF6">
              <w:rPr>
                <w:rFonts w:ascii="Verdana" w:hAnsi="Verdana"/>
                <w:sz w:val="18"/>
                <w:szCs w:val="18"/>
                <w:lang w:val="en-GB"/>
              </w:rPr>
              <w:t>DC</w:t>
            </w:r>
          </w:p>
          <w:p w:rsidR="0024520B" w:rsidRPr="00226FF6" w:rsidRDefault="0024520B" w:rsidP="0024520B">
            <w:pPr>
              <w:spacing w:after="0" w:line="240" w:lineRule="auto"/>
              <w:jc w:val="center"/>
              <w:rPr>
                <w:rFonts w:ascii="Verdana" w:hAnsi="Verdana"/>
                <w:sz w:val="18"/>
                <w:szCs w:val="18"/>
                <w:lang w:val="en-GB"/>
              </w:rPr>
            </w:pPr>
            <w:r w:rsidRPr="00226FF6">
              <w:rPr>
                <w:rFonts w:ascii="Verdana" w:hAnsi="Verdana"/>
                <w:sz w:val="18"/>
                <w:szCs w:val="18"/>
                <w:lang w:val="en-GB"/>
              </w:rPr>
              <w:t>DD</w:t>
            </w:r>
          </w:p>
        </w:tc>
        <w:tc>
          <w:tcPr>
            <w:tcW w:w="1985" w:type="dxa"/>
            <w:vAlign w:val="center"/>
          </w:tcPr>
          <w:p w:rsidR="0024520B" w:rsidRPr="00226FF6" w:rsidRDefault="0024520B" w:rsidP="0024520B">
            <w:pPr>
              <w:spacing w:after="0" w:line="240" w:lineRule="auto"/>
              <w:jc w:val="center"/>
              <w:rPr>
                <w:rFonts w:ascii="Verdana" w:hAnsi="Verdana"/>
                <w:sz w:val="18"/>
                <w:szCs w:val="18"/>
                <w:lang w:val="en-GB"/>
              </w:rPr>
            </w:pPr>
            <w:r w:rsidRPr="00226FF6">
              <w:rPr>
                <w:rFonts w:ascii="Verdana" w:hAnsi="Verdana"/>
                <w:sz w:val="18"/>
                <w:szCs w:val="18"/>
                <w:lang w:val="en-GB"/>
              </w:rPr>
              <w:t>FX</w:t>
            </w:r>
          </w:p>
        </w:tc>
        <w:tc>
          <w:tcPr>
            <w:tcW w:w="3402" w:type="dxa"/>
            <w:vMerge/>
          </w:tcPr>
          <w:p w:rsidR="0024520B" w:rsidRPr="00226FF6" w:rsidRDefault="0024520B" w:rsidP="00A36571">
            <w:pPr>
              <w:spacing w:after="0" w:line="240" w:lineRule="auto"/>
              <w:rPr>
                <w:rFonts w:ascii="Verdana" w:hAnsi="Verdana"/>
                <w:sz w:val="18"/>
                <w:szCs w:val="18"/>
                <w:lang w:val="en-GB"/>
              </w:rPr>
            </w:pPr>
          </w:p>
        </w:tc>
      </w:tr>
      <w:tr w:rsidR="0024520B" w:rsidRPr="00226FF6" w:rsidTr="0024520B">
        <w:trPr>
          <w:trHeight w:val="552"/>
        </w:trPr>
        <w:tc>
          <w:tcPr>
            <w:tcW w:w="1942" w:type="dxa"/>
            <w:vMerge/>
            <w:tcBorders>
              <w:left w:val="single" w:sz="8" w:space="0" w:color="003399"/>
            </w:tcBorders>
            <w:shd w:val="clear" w:color="auto" w:fill="E6E6E6"/>
            <w:vAlign w:val="center"/>
          </w:tcPr>
          <w:p w:rsidR="0024520B" w:rsidRPr="00226FF6" w:rsidRDefault="0024520B" w:rsidP="00A36571">
            <w:pPr>
              <w:spacing w:after="0" w:line="240" w:lineRule="auto"/>
              <w:rPr>
                <w:rFonts w:ascii="Verdana" w:hAnsi="Verdana"/>
                <w:color w:val="002060"/>
                <w:sz w:val="18"/>
                <w:szCs w:val="18"/>
                <w:lang w:val="en-GB"/>
              </w:rPr>
            </w:pPr>
          </w:p>
        </w:tc>
        <w:tc>
          <w:tcPr>
            <w:tcW w:w="2311" w:type="dxa"/>
            <w:vAlign w:val="center"/>
          </w:tcPr>
          <w:p w:rsidR="0024520B" w:rsidRPr="00226FF6" w:rsidRDefault="0024520B" w:rsidP="0024520B">
            <w:pPr>
              <w:spacing w:after="0" w:line="240" w:lineRule="auto"/>
              <w:jc w:val="center"/>
              <w:rPr>
                <w:rFonts w:ascii="Verdana" w:hAnsi="Verdana"/>
                <w:sz w:val="18"/>
                <w:szCs w:val="18"/>
                <w:lang w:val="en-GB"/>
              </w:rPr>
            </w:pPr>
            <w:r w:rsidRPr="00226FF6">
              <w:rPr>
                <w:rFonts w:ascii="Verdana" w:hAnsi="Verdana"/>
                <w:sz w:val="18"/>
                <w:szCs w:val="18"/>
                <w:lang w:val="en-GB"/>
              </w:rPr>
              <w:t xml:space="preserve">FD </w:t>
            </w:r>
          </w:p>
          <w:p w:rsidR="0024520B" w:rsidRPr="00226FF6" w:rsidRDefault="0024520B" w:rsidP="0024520B">
            <w:pPr>
              <w:spacing w:after="0" w:line="240" w:lineRule="auto"/>
              <w:jc w:val="center"/>
              <w:rPr>
                <w:rFonts w:ascii="Verdana" w:hAnsi="Verdana"/>
                <w:sz w:val="18"/>
                <w:szCs w:val="18"/>
                <w:lang w:val="en-GB"/>
              </w:rPr>
            </w:pPr>
            <w:r w:rsidRPr="00226FF6">
              <w:rPr>
                <w:rFonts w:ascii="Verdana" w:hAnsi="Verdana"/>
                <w:sz w:val="18"/>
                <w:szCs w:val="18"/>
                <w:lang w:val="en-GB"/>
              </w:rPr>
              <w:t>FF</w:t>
            </w:r>
          </w:p>
        </w:tc>
        <w:tc>
          <w:tcPr>
            <w:tcW w:w="1985" w:type="dxa"/>
            <w:vAlign w:val="center"/>
          </w:tcPr>
          <w:p w:rsidR="0024520B" w:rsidRPr="00226FF6" w:rsidRDefault="0024520B" w:rsidP="0024520B">
            <w:pPr>
              <w:spacing w:after="0" w:line="240" w:lineRule="auto"/>
              <w:jc w:val="center"/>
              <w:rPr>
                <w:rFonts w:ascii="Verdana" w:hAnsi="Verdana"/>
                <w:sz w:val="18"/>
                <w:szCs w:val="18"/>
                <w:lang w:val="en-GB"/>
              </w:rPr>
            </w:pPr>
            <w:r w:rsidRPr="00226FF6">
              <w:rPr>
                <w:rFonts w:ascii="Verdana" w:hAnsi="Verdana"/>
                <w:sz w:val="18"/>
                <w:szCs w:val="18"/>
                <w:lang w:val="en-GB"/>
              </w:rPr>
              <w:t>FF</w:t>
            </w:r>
          </w:p>
        </w:tc>
        <w:tc>
          <w:tcPr>
            <w:tcW w:w="3402" w:type="dxa"/>
            <w:vMerge/>
          </w:tcPr>
          <w:p w:rsidR="0024520B" w:rsidRPr="00226FF6" w:rsidRDefault="0024520B" w:rsidP="00A36571">
            <w:pPr>
              <w:spacing w:after="0" w:line="240" w:lineRule="auto"/>
              <w:rPr>
                <w:rFonts w:ascii="Verdana" w:hAnsi="Verdana"/>
                <w:sz w:val="18"/>
                <w:szCs w:val="18"/>
                <w:lang w:val="en-GB"/>
              </w:rPr>
            </w:pPr>
          </w:p>
        </w:tc>
      </w:tr>
      <w:tr w:rsidR="0024520B" w:rsidRPr="00226FF6" w:rsidTr="0024520B">
        <w:trPr>
          <w:trHeight w:val="552"/>
        </w:trPr>
        <w:tc>
          <w:tcPr>
            <w:tcW w:w="1942" w:type="dxa"/>
            <w:vMerge/>
            <w:tcBorders>
              <w:left w:val="single" w:sz="8" w:space="0" w:color="003399"/>
            </w:tcBorders>
            <w:shd w:val="clear" w:color="auto" w:fill="E6E6E6"/>
            <w:vAlign w:val="center"/>
          </w:tcPr>
          <w:p w:rsidR="0024520B" w:rsidRPr="00226FF6" w:rsidRDefault="0024520B" w:rsidP="00A36571">
            <w:pPr>
              <w:spacing w:after="0" w:line="240" w:lineRule="auto"/>
              <w:rPr>
                <w:rFonts w:ascii="Verdana" w:hAnsi="Verdana"/>
                <w:color w:val="002060"/>
                <w:sz w:val="18"/>
                <w:szCs w:val="18"/>
                <w:lang w:val="en-GB"/>
              </w:rPr>
            </w:pPr>
          </w:p>
        </w:tc>
        <w:tc>
          <w:tcPr>
            <w:tcW w:w="2311" w:type="dxa"/>
            <w:vAlign w:val="center"/>
          </w:tcPr>
          <w:p w:rsidR="0024520B" w:rsidRPr="00226FF6" w:rsidRDefault="0024520B" w:rsidP="0024520B">
            <w:pPr>
              <w:spacing w:after="0" w:line="240" w:lineRule="auto"/>
              <w:jc w:val="center"/>
              <w:rPr>
                <w:rFonts w:ascii="Verdana" w:hAnsi="Verdana"/>
                <w:sz w:val="18"/>
                <w:szCs w:val="18"/>
                <w:lang w:val="en-GB"/>
              </w:rPr>
            </w:pPr>
            <w:r w:rsidRPr="00226FF6">
              <w:rPr>
                <w:rFonts w:ascii="Verdana" w:hAnsi="Verdana"/>
                <w:sz w:val="18"/>
                <w:szCs w:val="18"/>
                <w:lang w:val="en-GB"/>
              </w:rPr>
              <w:t>VF/NA</w:t>
            </w:r>
          </w:p>
        </w:tc>
        <w:tc>
          <w:tcPr>
            <w:tcW w:w="1985" w:type="dxa"/>
            <w:vAlign w:val="center"/>
          </w:tcPr>
          <w:p w:rsidR="0024520B" w:rsidRPr="00226FF6" w:rsidRDefault="0024520B" w:rsidP="0024520B">
            <w:pPr>
              <w:spacing w:after="0" w:line="240" w:lineRule="auto"/>
              <w:jc w:val="center"/>
              <w:rPr>
                <w:rFonts w:ascii="Verdana" w:hAnsi="Verdana"/>
                <w:sz w:val="18"/>
                <w:szCs w:val="18"/>
                <w:lang w:val="en-GB"/>
              </w:rPr>
            </w:pPr>
            <w:r w:rsidRPr="00226FF6">
              <w:rPr>
                <w:rFonts w:ascii="Verdana" w:hAnsi="Verdana"/>
                <w:sz w:val="18"/>
                <w:szCs w:val="18"/>
                <w:lang w:val="en-GB"/>
              </w:rPr>
              <w:t>No Attendance</w:t>
            </w:r>
          </w:p>
        </w:tc>
        <w:tc>
          <w:tcPr>
            <w:tcW w:w="3402" w:type="dxa"/>
            <w:vMerge/>
          </w:tcPr>
          <w:p w:rsidR="0024520B" w:rsidRPr="00226FF6" w:rsidRDefault="0024520B" w:rsidP="00A36571">
            <w:pPr>
              <w:spacing w:after="0" w:line="240" w:lineRule="auto"/>
              <w:rPr>
                <w:rFonts w:ascii="Verdana" w:hAnsi="Verdana"/>
                <w:sz w:val="18"/>
                <w:szCs w:val="18"/>
                <w:lang w:val="en-GB"/>
              </w:rPr>
            </w:pPr>
          </w:p>
        </w:tc>
      </w:tr>
    </w:tbl>
    <w:p w:rsidR="0004640C" w:rsidRDefault="0004640C" w:rsidP="0004640C">
      <w:pPr>
        <w:keepNext/>
        <w:keepLines/>
        <w:widowControl w:val="0"/>
        <w:tabs>
          <w:tab w:val="left" w:pos="-360"/>
        </w:tabs>
        <w:spacing w:after="120"/>
        <w:jc w:val="both"/>
        <w:rPr>
          <w:rFonts w:ascii="Verdana" w:hAnsi="Verdana" w:cs="Arial"/>
          <w:sz w:val="20"/>
          <w:lang w:val="en-GB"/>
        </w:rPr>
      </w:pPr>
    </w:p>
    <w:p w:rsidR="00B468C9" w:rsidRPr="0004640C" w:rsidRDefault="0004640C" w:rsidP="0004640C">
      <w:pPr>
        <w:keepNext/>
        <w:keepLines/>
        <w:widowControl w:val="0"/>
        <w:tabs>
          <w:tab w:val="left" w:pos="-360"/>
        </w:tabs>
        <w:spacing w:after="120"/>
        <w:jc w:val="both"/>
        <w:rPr>
          <w:rFonts w:ascii="Verdana" w:hAnsi="Verdana"/>
          <w:b/>
          <w:color w:val="002060"/>
          <w:sz w:val="20"/>
          <w:szCs w:val="20"/>
          <w:u w:val="single"/>
          <w:lang w:eastAsia="en-GB"/>
        </w:rPr>
      </w:pPr>
      <w:r w:rsidRPr="0004640C">
        <w:rPr>
          <w:rFonts w:ascii="Verdana" w:hAnsi="Verdana" w:cs="Arial"/>
          <w:sz w:val="20"/>
          <w:lang w:val="en-GB"/>
        </w:rPr>
        <w:t>(Partner HEI):</w:t>
      </w:r>
    </w:p>
    <w:p w:rsidR="008F6E87" w:rsidRPr="00E46AF7"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8F6E87" w:rsidRPr="00641F44" w:rsidRDefault="008F6E87" w:rsidP="0034361D">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Default="008F6E87" w:rsidP="00812AFE">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64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3207"/>
        <w:gridCol w:w="4023"/>
      </w:tblGrid>
      <w:tr w:rsidR="008F6E87" w:rsidRPr="00226FF6" w:rsidTr="0092168C">
        <w:trPr>
          <w:trHeight w:val="663"/>
        </w:trPr>
        <w:tc>
          <w:tcPr>
            <w:tcW w:w="2410" w:type="dxa"/>
            <w:shd w:val="clear" w:color="auto" w:fill="003399"/>
          </w:tcPr>
          <w:p w:rsidR="008F6E87" w:rsidRPr="00226FF6" w:rsidRDefault="008F6E87" w:rsidP="00F3357A">
            <w:pPr>
              <w:jc w:val="center"/>
              <w:rPr>
                <w:rFonts w:ascii="Verdana" w:hAnsi="Verdana"/>
                <w:b/>
                <w:bCs/>
                <w:color w:val="FFFFFF"/>
                <w:sz w:val="20"/>
                <w:lang w:val="en-GB"/>
              </w:rPr>
            </w:pPr>
            <w:r w:rsidRPr="00226FF6">
              <w:rPr>
                <w:rFonts w:ascii="Verdana" w:hAnsi="Verdana"/>
                <w:b/>
                <w:bCs/>
                <w:color w:val="FFFFFF"/>
                <w:sz w:val="20"/>
                <w:lang w:val="en-GB"/>
              </w:rPr>
              <w:t>Institution</w:t>
            </w:r>
          </w:p>
        </w:tc>
        <w:tc>
          <w:tcPr>
            <w:tcW w:w="3207" w:type="dxa"/>
            <w:shd w:val="clear" w:color="auto" w:fill="003399"/>
          </w:tcPr>
          <w:p w:rsidR="00042F4C" w:rsidRPr="00226FF6" w:rsidRDefault="008F6E87" w:rsidP="00E579DF">
            <w:pPr>
              <w:spacing w:after="0"/>
              <w:jc w:val="center"/>
              <w:rPr>
                <w:rFonts w:ascii="Verdana" w:hAnsi="Verdana"/>
                <w:b/>
                <w:bCs/>
                <w:color w:val="FFFFFF"/>
                <w:sz w:val="20"/>
                <w:lang w:val="en-GB"/>
              </w:rPr>
            </w:pPr>
            <w:r w:rsidRPr="00226FF6">
              <w:rPr>
                <w:rFonts w:ascii="Verdana" w:hAnsi="Verdana"/>
                <w:b/>
                <w:bCs/>
                <w:color w:val="FFFFFF"/>
                <w:sz w:val="20"/>
                <w:lang w:val="en-GB"/>
              </w:rPr>
              <w:t xml:space="preserve">Contact </w:t>
            </w:r>
            <w:r w:rsidR="00042F4C" w:rsidRPr="00226FF6">
              <w:rPr>
                <w:rFonts w:ascii="Verdana" w:hAnsi="Verdana"/>
                <w:b/>
                <w:bCs/>
                <w:color w:val="FFFFFF"/>
                <w:sz w:val="20"/>
                <w:lang w:val="en-GB"/>
              </w:rPr>
              <w:t>details</w:t>
            </w:r>
          </w:p>
        </w:tc>
        <w:tc>
          <w:tcPr>
            <w:tcW w:w="4023" w:type="dxa"/>
            <w:shd w:val="clear" w:color="auto" w:fill="003399"/>
          </w:tcPr>
          <w:p w:rsidR="008F6E87" w:rsidRPr="00226FF6" w:rsidRDefault="008F6E87" w:rsidP="00A36571">
            <w:pPr>
              <w:jc w:val="center"/>
              <w:rPr>
                <w:rFonts w:ascii="Verdana" w:hAnsi="Verdana"/>
                <w:b/>
                <w:bCs/>
                <w:color w:val="FFFFFF"/>
                <w:sz w:val="20"/>
                <w:lang w:val="en-GB"/>
              </w:rPr>
            </w:pPr>
            <w:r w:rsidRPr="00226FF6">
              <w:rPr>
                <w:rFonts w:ascii="Verdana" w:hAnsi="Verdana"/>
                <w:b/>
                <w:bCs/>
                <w:color w:val="FFFFFF"/>
                <w:sz w:val="20"/>
                <w:lang w:val="en-GB"/>
              </w:rPr>
              <w:t>Website for information</w:t>
            </w:r>
          </w:p>
        </w:tc>
      </w:tr>
      <w:tr w:rsidR="008F6E87" w:rsidRPr="00226FF6" w:rsidTr="00226FF6">
        <w:trPr>
          <w:trHeight w:val="442"/>
        </w:trPr>
        <w:tc>
          <w:tcPr>
            <w:tcW w:w="2410" w:type="dxa"/>
            <w:shd w:val="clear" w:color="auto" w:fill="BFBFBF"/>
          </w:tcPr>
          <w:p w:rsidR="008F6E87" w:rsidRPr="00226FF6" w:rsidRDefault="00F3357A" w:rsidP="00F3357A">
            <w:pPr>
              <w:jc w:val="center"/>
              <w:rPr>
                <w:rFonts w:ascii="Verdana" w:hAnsi="Verdana"/>
                <w:sz w:val="20"/>
                <w:lang w:val="en-GB"/>
              </w:rPr>
            </w:pPr>
            <w:r w:rsidRPr="00226FF6">
              <w:rPr>
                <w:rFonts w:ascii="Verdana" w:hAnsi="Verdana"/>
                <w:sz w:val="20"/>
                <w:lang w:val="en-GB"/>
              </w:rPr>
              <w:t>TR KOCAELI01</w:t>
            </w:r>
          </w:p>
        </w:tc>
        <w:tc>
          <w:tcPr>
            <w:tcW w:w="3207" w:type="dxa"/>
            <w:shd w:val="clear" w:color="auto" w:fill="auto"/>
          </w:tcPr>
          <w:p w:rsidR="0092168C" w:rsidRPr="00226FF6" w:rsidRDefault="00A61D96" w:rsidP="00A36571">
            <w:hyperlink r:id="rId13" w:history="1">
              <w:r w:rsidR="0092168C" w:rsidRPr="00226FF6">
                <w:rPr>
                  <w:rStyle w:val="Kpr"/>
                  <w:rFonts w:ascii="Verdana" w:hAnsi="Verdana" w:cs="Arial"/>
                  <w:sz w:val="18"/>
                  <w:szCs w:val="18"/>
                  <w:lang w:val="en-GB"/>
                </w:rPr>
                <w:t>erasmus@</w:t>
              </w:r>
              <w:r w:rsidR="00AA7C1A">
                <w:rPr>
                  <w:rStyle w:val="Kpr"/>
                  <w:rFonts w:ascii="Verdana" w:hAnsi="Verdana" w:cs="Arial"/>
                  <w:sz w:val="18"/>
                  <w:szCs w:val="18"/>
                  <w:lang w:val="en-GB"/>
                </w:rPr>
                <w:t>gtu</w:t>
              </w:r>
              <w:r w:rsidR="0092168C" w:rsidRPr="00226FF6">
                <w:rPr>
                  <w:rStyle w:val="Kpr"/>
                  <w:rFonts w:ascii="Verdana" w:hAnsi="Verdana" w:cs="Arial"/>
                  <w:sz w:val="18"/>
                  <w:szCs w:val="18"/>
                  <w:lang w:val="en-GB"/>
                </w:rPr>
                <w:t>.edu.tr</w:t>
              </w:r>
            </w:hyperlink>
          </w:p>
          <w:p w:rsidR="00E579DF" w:rsidRPr="00226FF6" w:rsidRDefault="0092168C" w:rsidP="00A36571">
            <w:pPr>
              <w:rPr>
                <w:rFonts w:ascii="Verdana" w:hAnsi="Verdana"/>
                <w:sz w:val="20"/>
                <w:lang w:val="en-GB"/>
              </w:rPr>
            </w:pPr>
            <w:r w:rsidRPr="00226FF6">
              <w:rPr>
                <w:rFonts w:ascii="Verdana" w:hAnsi="Verdana"/>
                <w:sz w:val="20"/>
                <w:lang w:val="en-GB"/>
              </w:rPr>
              <w:t>+90 262 605 1577-78</w:t>
            </w:r>
          </w:p>
        </w:tc>
        <w:tc>
          <w:tcPr>
            <w:tcW w:w="4023" w:type="dxa"/>
            <w:shd w:val="clear" w:color="auto" w:fill="auto"/>
          </w:tcPr>
          <w:p w:rsidR="0092168C" w:rsidRPr="00226FF6" w:rsidRDefault="00A61D96" w:rsidP="0092168C">
            <w:hyperlink r:id="rId14" w:history="1">
              <w:r w:rsidR="0092168C" w:rsidRPr="00226FF6">
                <w:rPr>
                  <w:rStyle w:val="Kpr"/>
                </w:rPr>
                <w:t>http://www.</w:t>
              </w:r>
              <w:r w:rsidR="00AA7C1A">
                <w:rPr>
                  <w:rStyle w:val="Kpr"/>
                </w:rPr>
                <w:t>gtu</w:t>
              </w:r>
              <w:r w:rsidR="0092168C" w:rsidRPr="00226FF6">
                <w:rPr>
                  <w:rStyle w:val="Kpr"/>
                </w:rPr>
                <w:t>.edu.tr/erasmus</w:t>
              </w:r>
            </w:hyperlink>
          </w:p>
          <w:p w:rsidR="008F6E87" w:rsidRPr="00226FF6" w:rsidRDefault="008F6E87" w:rsidP="00A36571">
            <w:pPr>
              <w:rPr>
                <w:rFonts w:ascii="Verdana" w:hAnsi="Verdana"/>
                <w:sz w:val="20"/>
                <w:lang w:val="en-GB"/>
              </w:rPr>
            </w:pPr>
          </w:p>
        </w:tc>
      </w:tr>
      <w:tr w:rsidR="008F6E87" w:rsidRPr="00226FF6" w:rsidTr="00226FF6">
        <w:trPr>
          <w:trHeight w:val="442"/>
        </w:trPr>
        <w:tc>
          <w:tcPr>
            <w:tcW w:w="2410" w:type="dxa"/>
            <w:shd w:val="clear" w:color="auto" w:fill="BFBFBF"/>
          </w:tcPr>
          <w:p w:rsidR="008F6E87" w:rsidRPr="00226FF6" w:rsidRDefault="0004640C" w:rsidP="00A36571">
            <w:pPr>
              <w:rPr>
                <w:rFonts w:ascii="Verdana" w:hAnsi="Verdana"/>
                <w:sz w:val="20"/>
                <w:lang w:val="en-GB"/>
              </w:rPr>
            </w:pPr>
            <w:r w:rsidRPr="00226FF6">
              <w:rPr>
                <w:rFonts w:ascii="Verdana" w:hAnsi="Verdana" w:cs="Arial"/>
                <w:sz w:val="20"/>
                <w:lang w:val="en-GB"/>
              </w:rPr>
              <w:t>(Partner HEI)</w:t>
            </w:r>
          </w:p>
        </w:tc>
        <w:tc>
          <w:tcPr>
            <w:tcW w:w="3207" w:type="dxa"/>
            <w:shd w:val="clear" w:color="auto" w:fill="auto"/>
          </w:tcPr>
          <w:p w:rsidR="008F6E87" w:rsidRPr="00226FF6" w:rsidRDefault="008F6E87" w:rsidP="00A36571">
            <w:pPr>
              <w:rPr>
                <w:rFonts w:ascii="Verdana" w:hAnsi="Verdana"/>
                <w:sz w:val="20"/>
                <w:lang w:val="en-GB"/>
              </w:rPr>
            </w:pPr>
          </w:p>
        </w:tc>
        <w:tc>
          <w:tcPr>
            <w:tcW w:w="4023" w:type="dxa"/>
            <w:shd w:val="clear" w:color="auto" w:fill="auto"/>
          </w:tcPr>
          <w:p w:rsidR="008F6E87" w:rsidRPr="00226FF6" w:rsidRDefault="008F6E87" w:rsidP="00A36571">
            <w:pPr>
              <w:rPr>
                <w:rFonts w:ascii="Verdana" w:hAnsi="Verdana"/>
                <w:sz w:val="20"/>
                <w:lang w:val="en-GB"/>
              </w:rPr>
            </w:pPr>
          </w:p>
        </w:tc>
      </w:tr>
    </w:tbl>
    <w:p w:rsidR="008F6E87" w:rsidRPr="00641F44" w:rsidRDefault="008F6E87" w:rsidP="008F6E87">
      <w:pPr>
        <w:pStyle w:val="ListeParagraf"/>
        <w:widowControl w:val="0"/>
        <w:tabs>
          <w:tab w:val="left" w:pos="-360"/>
        </w:tabs>
        <w:spacing w:before="120"/>
        <w:ind w:left="0"/>
        <w:jc w:val="both"/>
        <w:rPr>
          <w:rFonts w:ascii="Verdana" w:hAnsi="Verdana" w:cs="Arial"/>
          <w:sz w:val="20"/>
          <w:szCs w:val="20"/>
        </w:rPr>
      </w:pPr>
    </w:p>
    <w:p w:rsidR="008F6E87" w:rsidRPr="00E46AF7"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8F6E87" w:rsidRPr="00641F44" w:rsidRDefault="008F6E87" w:rsidP="0034361D">
      <w:pPr>
        <w:pStyle w:val="ListeParagraf"/>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8F6E87" w:rsidRPr="00641F44" w:rsidRDefault="008F6E87" w:rsidP="008F6E87">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64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3261"/>
        <w:gridCol w:w="3969"/>
      </w:tblGrid>
      <w:tr w:rsidR="008F6E87" w:rsidRPr="00226FF6" w:rsidTr="0092168C">
        <w:trPr>
          <w:trHeight w:val="634"/>
        </w:trPr>
        <w:tc>
          <w:tcPr>
            <w:tcW w:w="2410" w:type="dxa"/>
            <w:shd w:val="clear" w:color="auto" w:fill="003399"/>
          </w:tcPr>
          <w:p w:rsidR="008F6E87" w:rsidRPr="00226FF6" w:rsidRDefault="008F6E87" w:rsidP="0092168C">
            <w:pPr>
              <w:jc w:val="center"/>
              <w:rPr>
                <w:rFonts w:ascii="Verdana" w:hAnsi="Verdana"/>
                <w:b/>
                <w:bCs/>
                <w:color w:val="FFFFFF"/>
                <w:sz w:val="20"/>
                <w:lang w:val="en-GB"/>
              </w:rPr>
            </w:pPr>
            <w:r w:rsidRPr="00226FF6">
              <w:rPr>
                <w:rFonts w:ascii="Verdana" w:hAnsi="Verdana"/>
                <w:b/>
                <w:bCs/>
                <w:color w:val="FFFFFF"/>
                <w:sz w:val="20"/>
                <w:lang w:val="en-GB"/>
              </w:rPr>
              <w:t>Institution</w:t>
            </w:r>
          </w:p>
        </w:tc>
        <w:tc>
          <w:tcPr>
            <w:tcW w:w="3261" w:type="dxa"/>
            <w:shd w:val="clear" w:color="auto" w:fill="003399"/>
          </w:tcPr>
          <w:p w:rsidR="008F6E87" w:rsidRPr="00226FF6" w:rsidRDefault="00042F4C" w:rsidP="0092168C">
            <w:pPr>
              <w:spacing w:after="0"/>
              <w:jc w:val="center"/>
              <w:rPr>
                <w:rFonts w:ascii="Verdana" w:hAnsi="Verdana"/>
                <w:b/>
                <w:bCs/>
                <w:color w:val="FFFFFF"/>
                <w:sz w:val="20"/>
                <w:lang w:val="en-GB"/>
              </w:rPr>
            </w:pPr>
            <w:r w:rsidRPr="00226FF6">
              <w:rPr>
                <w:rFonts w:ascii="Verdana" w:hAnsi="Verdana"/>
                <w:b/>
                <w:bCs/>
                <w:color w:val="FFFFFF"/>
                <w:sz w:val="20"/>
                <w:lang w:val="en-GB"/>
              </w:rPr>
              <w:t>Contact details</w:t>
            </w:r>
          </w:p>
        </w:tc>
        <w:tc>
          <w:tcPr>
            <w:tcW w:w="3969" w:type="dxa"/>
            <w:shd w:val="clear" w:color="auto" w:fill="003399"/>
          </w:tcPr>
          <w:p w:rsidR="008F6E87" w:rsidRPr="00226FF6" w:rsidRDefault="008F6E87" w:rsidP="00A36571">
            <w:pPr>
              <w:jc w:val="center"/>
              <w:rPr>
                <w:rFonts w:ascii="Verdana" w:hAnsi="Verdana"/>
                <w:b/>
                <w:bCs/>
                <w:color w:val="FFFFFF"/>
                <w:sz w:val="20"/>
                <w:lang w:val="en-GB"/>
              </w:rPr>
            </w:pPr>
            <w:r w:rsidRPr="00226FF6">
              <w:rPr>
                <w:rFonts w:ascii="Verdana" w:hAnsi="Verdana"/>
                <w:b/>
                <w:bCs/>
                <w:color w:val="FFFFFF"/>
                <w:sz w:val="20"/>
                <w:lang w:val="en-GB"/>
              </w:rPr>
              <w:t>Website for information</w:t>
            </w:r>
          </w:p>
        </w:tc>
      </w:tr>
      <w:tr w:rsidR="0092168C" w:rsidRPr="00226FF6" w:rsidTr="00226FF6">
        <w:trPr>
          <w:trHeight w:val="422"/>
        </w:trPr>
        <w:tc>
          <w:tcPr>
            <w:tcW w:w="2410" w:type="dxa"/>
            <w:shd w:val="clear" w:color="auto" w:fill="BFBFBF"/>
          </w:tcPr>
          <w:p w:rsidR="0092168C" w:rsidRPr="00226FF6" w:rsidRDefault="0092168C" w:rsidP="00A36571">
            <w:pPr>
              <w:jc w:val="center"/>
              <w:rPr>
                <w:rFonts w:ascii="Verdana" w:hAnsi="Verdana"/>
                <w:sz w:val="20"/>
                <w:lang w:val="en-GB"/>
              </w:rPr>
            </w:pPr>
            <w:r w:rsidRPr="00226FF6">
              <w:rPr>
                <w:rFonts w:ascii="Verdana" w:hAnsi="Verdana"/>
                <w:sz w:val="20"/>
                <w:lang w:val="en-GB"/>
              </w:rPr>
              <w:t>TR KOCAELI01</w:t>
            </w:r>
          </w:p>
        </w:tc>
        <w:tc>
          <w:tcPr>
            <w:tcW w:w="3261" w:type="dxa"/>
            <w:shd w:val="clear" w:color="auto" w:fill="auto"/>
          </w:tcPr>
          <w:p w:rsidR="0092168C" w:rsidRPr="00226FF6" w:rsidRDefault="00A61D96" w:rsidP="00A36571">
            <w:hyperlink r:id="rId15" w:history="1">
              <w:r w:rsidR="0092168C" w:rsidRPr="00226FF6">
                <w:rPr>
                  <w:rStyle w:val="Kpr"/>
                  <w:rFonts w:ascii="Verdana" w:hAnsi="Verdana" w:cs="Arial"/>
                  <w:sz w:val="18"/>
                  <w:szCs w:val="18"/>
                  <w:lang w:val="en-GB"/>
                </w:rPr>
                <w:t>erasmus@</w:t>
              </w:r>
              <w:r w:rsidR="00AA7C1A">
                <w:rPr>
                  <w:rStyle w:val="Kpr"/>
                  <w:rFonts w:ascii="Verdana" w:hAnsi="Verdana" w:cs="Arial"/>
                  <w:sz w:val="18"/>
                  <w:szCs w:val="18"/>
                  <w:lang w:val="en-GB"/>
                </w:rPr>
                <w:t>gtu</w:t>
              </w:r>
              <w:r w:rsidR="0092168C" w:rsidRPr="00226FF6">
                <w:rPr>
                  <w:rStyle w:val="Kpr"/>
                  <w:rFonts w:ascii="Verdana" w:hAnsi="Verdana" w:cs="Arial"/>
                  <w:sz w:val="18"/>
                  <w:szCs w:val="18"/>
                  <w:lang w:val="en-GB"/>
                </w:rPr>
                <w:t>.edu.tr</w:t>
              </w:r>
            </w:hyperlink>
          </w:p>
          <w:p w:rsidR="0092168C" w:rsidRPr="00226FF6" w:rsidRDefault="0092168C" w:rsidP="00A36571">
            <w:pPr>
              <w:rPr>
                <w:rFonts w:ascii="Verdana" w:hAnsi="Verdana"/>
                <w:sz w:val="20"/>
                <w:lang w:val="en-GB"/>
              </w:rPr>
            </w:pPr>
            <w:r w:rsidRPr="00226FF6">
              <w:rPr>
                <w:rFonts w:ascii="Verdana" w:hAnsi="Verdana"/>
                <w:sz w:val="20"/>
                <w:lang w:val="en-GB"/>
              </w:rPr>
              <w:t>+90 262 605 1577-78</w:t>
            </w:r>
          </w:p>
        </w:tc>
        <w:tc>
          <w:tcPr>
            <w:tcW w:w="3969" w:type="dxa"/>
            <w:shd w:val="clear" w:color="auto" w:fill="auto"/>
          </w:tcPr>
          <w:p w:rsidR="0092168C" w:rsidRPr="00226FF6" w:rsidRDefault="00A61D96" w:rsidP="00A36571">
            <w:hyperlink r:id="rId16" w:history="1">
              <w:r w:rsidR="0092168C" w:rsidRPr="00226FF6">
                <w:rPr>
                  <w:rStyle w:val="Kpr"/>
                </w:rPr>
                <w:t>http://www.</w:t>
              </w:r>
              <w:r w:rsidR="00AA7C1A">
                <w:rPr>
                  <w:rStyle w:val="Kpr"/>
                </w:rPr>
                <w:t>gtu</w:t>
              </w:r>
              <w:r w:rsidR="0092168C" w:rsidRPr="00226FF6">
                <w:rPr>
                  <w:rStyle w:val="Kpr"/>
                </w:rPr>
                <w:t>.edu.tr/erasmus</w:t>
              </w:r>
            </w:hyperlink>
          </w:p>
          <w:p w:rsidR="0092168C" w:rsidRPr="00226FF6" w:rsidRDefault="0092168C" w:rsidP="00A36571">
            <w:pPr>
              <w:rPr>
                <w:rFonts w:ascii="Verdana" w:hAnsi="Verdana"/>
                <w:sz w:val="20"/>
                <w:lang w:val="en-GB"/>
              </w:rPr>
            </w:pPr>
          </w:p>
        </w:tc>
      </w:tr>
      <w:tr w:rsidR="008F6E87" w:rsidRPr="00226FF6" w:rsidTr="00226FF6">
        <w:trPr>
          <w:trHeight w:val="422"/>
        </w:trPr>
        <w:tc>
          <w:tcPr>
            <w:tcW w:w="2410" w:type="dxa"/>
            <w:shd w:val="clear" w:color="auto" w:fill="BFBFBF"/>
          </w:tcPr>
          <w:p w:rsidR="008F6E87" w:rsidRPr="00226FF6" w:rsidRDefault="0004640C" w:rsidP="00A36571">
            <w:pPr>
              <w:rPr>
                <w:rFonts w:ascii="Verdana" w:hAnsi="Verdana"/>
                <w:sz w:val="20"/>
                <w:lang w:val="en-GB"/>
              </w:rPr>
            </w:pPr>
            <w:r w:rsidRPr="00226FF6">
              <w:rPr>
                <w:rFonts w:ascii="Verdana" w:hAnsi="Verdana" w:cs="Arial"/>
                <w:sz w:val="20"/>
                <w:lang w:val="en-GB"/>
              </w:rPr>
              <w:t>(Partner HEI)</w:t>
            </w:r>
          </w:p>
        </w:tc>
        <w:tc>
          <w:tcPr>
            <w:tcW w:w="3261" w:type="dxa"/>
            <w:shd w:val="clear" w:color="auto" w:fill="auto"/>
          </w:tcPr>
          <w:p w:rsidR="008F6E87" w:rsidRPr="00226FF6" w:rsidRDefault="008F6E87" w:rsidP="00A36571">
            <w:pPr>
              <w:rPr>
                <w:rFonts w:ascii="Verdana" w:hAnsi="Verdana"/>
                <w:sz w:val="20"/>
                <w:lang w:val="en-GB"/>
              </w:rPr>
            </w:pPr>
          </w:p>
        </w:tc>
        <w:tc>
          <w:tcPr>
            <w:tcW w:w="3969" w:type="dxa"/>
            <w:shd w:val="clear" w:color="auto" w:fill="auto"/>
          </w:tcPr>
          <w:p w:rsidR="008F6E87" w:rsidRPr="00226FF6" w:rsidRDefault="008F6E87" w:rsidP="00A36571">
            <w:pPr>
              <w:rPr>
                <w:rFonts w:ascii="Verdana" w:hAnsi="Verdana"/>
                <w:sz w:val="20"/>
                <w:lang w:val="en-GB"/>
              </w:rPr>
            </w:pPr>
          </w:p>
        </w:tc>
      </w:tr>
    </w:tbl>
    <w:p w:rsidR="008F6E87" w:rsidRPr="00641F44" w:rsidRDefault="008F6E87" w:rsidP="008F6E87">
      <w:pPr>
        <w:pStyle w:val="ListeParagraf"/>
        <w:widowControl w:val="0"/>
        <w:tabs>
          <w:tab w:val="left" w:pos="-360"/>
        </w:tabs>
        <w:spacing w:before="120"/>
        <w:ind w:left="0"/>
        <w:jc w:val="both"/>
        <w:rPr>
          <w:rFonts w:ascii="Verdana" w:hAnsi="Verdana"/>
          <w:sz w:val="20"/>
          <w:szCs w:val="20"/>
        </w:rPr>
      </w:pPr>
    </w:p>
    <w:p w:rsidR="008F6E87" w:rsidRPr="00E46AF7"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8F6E87" w:rsidRPr="00641F44" w:rsidRDefault="008F6E87" w:rsidP="0034361D">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8F6E87" w:rsidRPr="00641F44" w:rsidRDefault="008F6E87" w:rsidP="008F6E87">
      <w:pPr>
        <w:pStyle w:val="ListeParagraf"/>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964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3261"/>
        <w:gridCol w:w="3969"/>
      </w:tblGrid>
      <w:tr w:rsidR="008F6E87" w:rsidRPr="00226FF6" w:rsidTr="0092168C">
        <w:trPr>
          <w:trHeight w:val="682"/>
        </w:trPr>
        <w:tc>
          <w:tcPr>
            <w:tcW w:w="2410" w:type="dxa"/>
            <w:shd w:val="clear" w:color="auto" w:fill="003399"/>
          </w:tcPr>
          <w:p w:rsidR="008F6E87" w:rsidRPr="00226FF6" w:rsidRDefault="008F6E87" w:rsidP="00A36571">
            <w:pPr>
              <w:jc w:val="center"/>
              <w:rPr>
                <w:rFonts w:ascii="Verdana" w:hAnsi="Verdana"/>
                <w:b/>
                <w:bCs/>
                <w:color w:val="FFFFFF"/>
                <w:sz w:val="20"/>
                <w:lang w:val="en-GB"/>
              </w:rPr>
            </w:pPr>
            <w:r w:rsidRPr="00226FF6">
              <w:rPr>
                <w:rFonts w:ascii="Verdana" w:hAnsi="Verdana"/>
                <w:b/>
                <w:bCs/>
                <w:color w:val="FFFFFF"/>
                <w:sz w:val="20"/>
                <w:lang w:val="en-GB"/>
              </w:rPr>
              <w:lastRenderedPageBreak/>
              <w:t xml:space="preserve">Institution </w:t>
            </w:r>
            <w:r w:rsidRPr="00226FF6">
              <w:rPr>
                <w:rFonts w:ascii="Verdana" w:hAnsi="Verdana"/>
                <w:b/>
                <w:bCs/>
                <w:color w:val="FFFFFF"/>
                <w:sz w:val="20"/>
                <w:lang w:val="en-GB"/>
              </w:rPr>
              <w:br/>
            </w:r>
            <w:r w:rsidRPr="00226FF6">
              <w:rPr>
                <w:rFonts w:ascii="Verdana" w:hAnsi="Verdana"/>
                <w:b/>
                <w:bCs/>
                <w:color w:val="FFFFFF"/>
                <w:sz w:val="16"/>
                <w:szCs w:val="16"/>
                <w:lang w:val="en-GB"/>
              </w:rPr>
              <w:t>[Erasmus code]</w:t>
            </w:r>
          </w:p>
        </w:tc>
        <w:tc>
          <w:tcPr>
            <w:tcW w:w="3261" w:type="dxa"/>
            <w:shd w:val="clear" w:color="auto" w:fill="003399"/>
          </w:tcPr>
          <w:p w:rsidR="00042F4C" w:rsidRPr="00226FF6" w:rsidRDefault="00042F4C" w:rsidP="000A5D88">
            <w:pPr>
              <w:spacing w:after="0"/>
              <w:jc w:val="center"/>
              <w:rPr>
                <w:rFonts w:ascii="Verdana" w:hAnsi="Verdana"/>
                <w:b/>
                <w:bCs/>
                <w:color w:val="FFFFFF"/>
                <w:sz w:val="20"/>
                <w:lang w:val="en-GB"/>
              </w:rPr>
            </w:pPr>
            <w:r w:rsidRPr="00226FF6">
              <w:rPr>
                <w:rFonts w:ascii="Verdana" w:hAnsi="Verdana"/>
                <w:b/>
                <w:bCs/>
                <w:color w:val="FFFFFF"/>
                <w:sz w:val="20"/>
                <w:lang w:val="en-GB"/>
              </w:rPr>
              <w:t>Contact details</w:t>
            </w:r>
          </w:p>
          <w:p w:rsidR="008F6E87" w:rsidRPr="00226FF6" w:rsidRDefault="00042F4C" w:rsidP="00042F4C">
            <w:pPr>
              <w:jc w:val="center"/>
              <w:rPr>
                <w:rFonts w:ascii="Verdana" w:hAnsi="Verdana"/>
                <w:b/>
                <w:bCs/>
                <w:color w:val="FFFFFF"/>
                <w:sz w:val="20"/>
                <w:lang w:val="en-GB"/>
              </w:rPr>
            </w:pPr>
            <w:r w:rsidRPr="00226FF6">
              <w:rPr>
                <w:rFonts w:ascii="Verdana" w:hAnsi="Verdana"/>
                <w:b/>
                <w:bCs/>
                <w:color w:val="FFFFFF"/>
                <w:sz w:val="16"/>
                <w:szCs w:val="16"/>
                <w:lang w:val="en-GB"/>
              </w:rPr>
              <w:t>(email, phone)</w:t>
            </w:r>
          </w:p>
        </w:tc>
        <w:tc>
          <w:tcPr>
            <w:tcW w:w="3969" w:type="dxa"/>
            <w:shd w:val="clear" w:color="auto" w:fill="003399"/>
          </w:tcPr>
          <w:p w:rsidR="008F6E87" w:rsidRPr="00226FF6" w:rsidRDefault="008F6E87" w:rsidP="00A36571">
            <w:pPr>
              <w:jc w:val="center"/>
              <w:rPr>
                <w:rFonts w:ascii="Verdana" w:hAnsi="Verdana"/>
                <w:b/>
                <w:bCs/>
                <w:color w:val="FFFFFF"/>
                <w:sz w:val="20"/>
                <w:lang w:val="en-GB"/>
              </w:rPr>
            </w:pPr>
            <w:r w:rsidRPr="00226FF6">
              <w:rPr>
                <w:rFonts w:ascii="Verdana" w:hAnsi="Verdana"/>
                <w:b/>
                <w:bCs/>
                <w:color w:val="FFFFFF"/>
                <w:sz w:val="20"/>
                <w:lang w:val="en-GB"/>
              </w:rPr>
              <w:t>Website for information</w:t>
            </w:r>
          </w:p>
        </w:tc>
      </w:tr>
      <w:tr w:rsidR="0092168C" w:rsidRPr="00226FF6" w:rsidTr="00226FF6">
        <w:trPr>
          <w:trHeight w:val="454"/>
        </w:trPr>
        <w:tc>
          <w:tcPr>
            <w:tcW w:w="2410" w:type="dxa"/>
            <w:shd w:val="clear" w:color="auto" w:fill="BFBFBF"/>
          </w:tcPr>
          <w:p w:rsidR="0092168C" w:rsidRPr="00226FF6" w:rsidRDefault="0092168C" w:rsidP="00A36571">
            <w:pPr>
              <w:jc w:val="center"/>
              <w:rPr>
                <w:rFonts w:ascii="Verdana" w:hAnsi="Verdana"/>
                <w:sz w:val="20"/>
                <w:lang w:val="en-GB"/>
              </w:rPr>
            </w:pPr>
            <w:r w:rsidRPr="00226FF6">
              <w:rPr>
                <w:rFonts w:ascii="Verdana" w:hAnsi="Verdana"/>
                <w:sz w:val="20"/>
                <w:lang w:val="en-GB"/>
              </w:rPr>
              <w:t>TR KOCAELI01</w:t>
            </w:r>
          </w:p>
        </w:tc>
        <w:tc>
          <w:tcPr>
            <w:tcW w:w="3261" w:type="dxa"/>
            <w:shd w:val="clear" w:color="auto" w:fill="auto"/>
          </w:tcPr>
          <w:p w:rsidR="0092168C" w:rsidRPr="00226FF6" w:rsidRDefault="00A61D96" w:rsidP="00A36571">
            <w:hyperlink r:id="rId17" w:history="1">
              <w:r w:rsidR="0092168C" w:rsidRPr="00226FF6">
                <w:rPr>
                  <w:rStyle w:val="Kpr"/>
                  <w:rFonts w:ascii="Verdana" w:hAnsi="Verdana" w:cs="Arial"/>
                  <w:sz w:val="18"/>
                  <w:szCs w:val="18"/>
                  <w:lang w:val="en-GB"/>
                </w:rPr>
                <w:t>erasmus@</w:t>
              </w:r>
              <w:r w:rsidR="00AA7C1A">
                <w:rPr>
                  <w:rStyle w:val="Kpr"/>
                  <w:rFonts w:ascii="Verdana" w:hAnsi="Verdana" w:cs="Arial"/>
                  <w:sz w:val="18"/>
                  <w:szCs w:val="18"/>
                  <w:lang w:val="en-GB"/>
                </w:rPr>
                <w:t>gtu</w:t>
              </w:r>
              <w:r w:rsidR="0092168C" w:rsidRPr="00226FF6">
                <w:rPr>
                  <w:rStyle w:val="Kpr"/>
                  <w:rFonts w:ascii="Verdana" w:hAnsi="Verdana" w:cs="Arial"/>
                  <w:sz w:val="18"/>
                  <w:szCs w:val="18"/>
                  <w:lang w:val="en-GB"/>
                </w:rPr>
                <w:t>.edu.tr</w:t>
              </w:r>
            </w:hyperlink>
          </w:p>
          <w:p w:rsidR="0092168C" w:rsidRPr="00226FF6" w:rsidRDefault="0092168C" w:rsidP="00A36571">
            <w:pPr>
              <w:rPr>
                <w:rFonts w:ascii="Verdana" w:hAnsi="Verdana"/>
                <w:sz w:val="20"/>
                <w:lang w:val="en-GB"/>
              </w:rPr>
            </w:pPr>
            <w:r w:rsidRPr="00226FF6">
              <w:rPr>
                <w:rFonts w:ascii="Verdana" w:hAnsi="Verdana"/>
                <w:sz w:val="20"/>
                <w:lang w:val="en-GB"/>
              </w:rPr>
              <w:t>+90 262 605 1577-78</w:t>
            </w:r>
          </w:p>
        </w:tc>
        <w:tc>
          <w:tcPr>
            <w:tcW w:w="3969" w:type="dxa"/>
            <w:shd w:val="clear" w:color="auto" w:fill="auto"/>
          </w:tcPr>
          <w:p w:rsidR="0092168C" w:rsidRPr="00226FF6" w:rsidRDefault="00A61D96" w:rsidP="00A36571">
            <w:hyperlink r:id="rId18" w:history="1">
              <w:r w:rsidR="0092168C" w:rsidRPr="00226FF6">
                <w:rPr>
                  <w:rStyle w:val="Kpr"/>
                </w:rPr>
                <w:t>http://www.</w:t>
              </w:r>
              <w:r w:rsidR="00AA7C1A">
                <w:rPr>
                  <w:rStyle w:val="Kpr"/>
                </w:rPr>
                <w:t>gtu</w:t>
              </w:r>
              <w:r w:rsidR="0092168C" w:rsidRPr="00226FF6">
                <w:rPr>
                  <w:rStyle w:val="Kpr"/>
                </w:rPr>
                <w:t>.edu.tr/erasmus</w:t>
              </w:r>
            </w:hyperlink>
          </w:p>
          <w:p w:rsidR="0092168C" w:rsidRPr="00226FF6" w:rsidRDefault="0092168C" w:rsidP="00A36571">
            <w:pPr>
              <w:rPr>
                <w:rFonts w:ascii="Verdana" w:hAnsi="Verdana"/>
                <w:sz w:val="20"/>
                <w:lang w:val="en-GB"/>
              </w:rPr>
            </w:pPr>
          </w:p>
        </w:tc>
      </w:tr>
      <w:tr w:rsidR="008F6E87" w:rsidRPr="00226FF6" w:rsidTr="00226FF6">
        <w:trPr>
          <w:trHeight w:val="454"/>
        </w:trPr>
        <w:tc>
          <w:tcPr>
            <w:tcW w:w="2410" w:type="dxa"/>
            <w:shd w:val="clear" w:color="auto" w:fill="BFBFBF"/>
          </w:tcPr>
          <w:p w:rsidR="008F6E87" w:rsidRPr="00226FF6" w:rsidRDefault="0004640C" w:rsidP="00A36571">
            <w:pPr>
              <w:rPr>
                <w:rFonts w:ascii="Verdana" w:hAnsi="Verdana"/>
                <w:sz w:val="20"/>
                <w:lang w:val="en-GB"/>
              </w:rPr>
            </w:pPr>
            <w:r w:rsidRPr="00226FF6">
              <w:rPr>
                <w:rFonts w:ascii="Verdana" w:hAnsi="Verdana" w:cs="Arial"/>
                <w:sz w:val="20"/>
                <w:lang w:val="en-GB"/>
              </w:rPr>
              <w:t xml:space="preserve">     (Partner HEI)</w:t>
            </w:r>
          </w:p>
        </w:tc>
        <w:tc>
          <w:tcPr>
            <w:tcW w:w="3261" w:type="dxa"/>
            <w:shd w:val="clear" w:color="auto" w:fill="auto"/>
          </w:tcPr>
          <w:p w:rsidR="008F6E87" w:rsidRPr="00226FF6" w:rsidRDefault="008F6E87" w:rsidP="00A36571">
            <w:pPr>
              <w:rPr>
                <w:rFonts w:ascii="Verdana" w:hAnsi="Verdana"/>
                <w:sz w:val="20"/>
                <w:lang w:val="en-GB"/>
              </w:rPr>
            </w:pPr>
          </w:p>
        </w:tc>
        <w:tc>
          <w:tcPr>
            <w:tcW w:w="3969" w:type="dxa"/>
            <w:shd w:val="clear" w:color="auto" w:fill="auto"/>
          </w:tcPr>
          <w:p w:rsidR="008F6E87" w:rsidRPr="00226FF6" w:rsidRDefault="008F6E87" w:rsidP="00A36571">
            <w:pPr>
              <w:rPr>
                <w:rFonts w:ascii="Verdana" w:hAnsi="Verdana"/>
                <w:sz w:val="20"/>
                <w:lang w:val="en-GB"/>
              </w:rPr>
            </w:pPr>
          </w:p>
        </w:tc>
      </w:tr>
    </w:tbl>
    <w:p w:rsidR="008F6E87" w:rsidRDefault="008F6E87" w:rsidP="008F6E87">
      <w:pPr>
        <w:pStyle w:val="ListeParagraf"/>
        <w:widowControl w:val="0"/>
        <w:tabs>
          <w:tab w:val="left" w:pos="-360"/>
        </w:tabs>
        <w:spacing w:before="120"/>
        <w:ind w:left="0"/>
        <w:jc w:val="both"/>
        <w:rPr>
          <w:rFonts w:ascii="Verdana" w:hAnsi="Verdana"/>
          <w:b/>
          <w:color w:val="002060"/>
          <w:sz w:val="20"/>
          <w:szCs w:val="20"/>
        </w:rPr>
      </w:pPr>
    </w:p>
    <w:p w:rsidR="008F6E87" w:rsidRPr="0092168C" w:rsidRDefault="008F6E87" w:rsidP="0092168C">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64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2552"/>
        <w:gridCol w:w="1984"/>
        <w:gridCol w:w="2694"/>
      </w:tblGrid>
      <w:tr w:rsidR="008F6E87" w:rsidRPr="00226FF6" w:rsidTr="0092168C">
        <w:trPr>
          <w:trHeight w:val="535"/>
        </w:trPr>
        <w:tc>
          <w:tcPr>
            <w:tcW w:w="2410" w:type="dxa"/>
            <w:shd w:val="clear" w:color="auto" w:fill="003399"/>
          </w:tcPr>
          <w:p w:rsidR="008F6E87" w:rsidRPr="00226FF6" w:rsidRDefault="008F6E87" w:rsidP="0092168C">
            <w:pPr>
              <w:spacing w:after="0"/>
              <w:jc w:val="center"/>
              <w:rPr>
                <w:rFonts w:ascii="Verdana" w:hAnsi="Verdana"/>
                <w:b/>
                <w:bCs/>
                <w:color w:val="FFFFFF"/>
                <w:sz w:val="20"/>
                <w:lang w:val="en-GB"/>
              </w:rPr>
            </w:pPr>
            <w:r w:rsidRPr="00226FF6">
              <w:rPr>
                <w:rFonts w:ascii="Verdana" w:hAnsi="Verdana"/>
                <w:b/>
                <w:bCs/>
                <w:color w:val="FFFFFF"/>
                <w:sz w:val="20"/>
                <w:lang w:val="en-GB"/>
              </w:rPr>
              <w:t xml:space="preserve">Institution </w:t>
            </w:r>
          </w:p>
        </w:tc>
        <w:tc>
          <w:tcPr>
            <w:tcW w:w="2552" w:type="dxa"/>
            <w:shd w:val="clear" w:color="auto" w:fill="003399"/>
          </w:tcPr>
          <w:p w:rsidR="008F6E87" w:rsidRPr="00226FF6" w:rsidRDefault="008F6E87" w:rsidP="00A36571">
            <w:pPr>
              <w:jc w:val="center"/>
              <w:rPr>
                <w:rFonts w:ascii="Verdana" w:hAnsi="Verdana"/>
                <w:b/>
                <w:bCs/>
                <w:color w:val="FFFFFF"/>
                <w:sz w:val="20"/>
                <w:lang w:val="en-GB"/>
              </w:rPr>
            </w:pPr>
            <w:r w:rsidRPr="00226FF6">
              <w:rPr>
                <w:rFonts w:ascii="Verdana" w:hAnsi="Verdana"/>
                <w:b/>
                <w:bCs/>
                <w:color w:val="FFFFFF"/>
                <w:sz w:val="20"/>
                <w:lang w:val="en-GB"/>
              </w:rPr>
              <w:t>Name, function</w:t>
            </w:r>
          </w:p>
        </w:tc>
        <w:tc>
          <w:tcPr>
            <w:tcW w:w="1984" w:type="dxa"/>
            <w:shd w:val="clear" w:color="auto" w:fill="003399"/>
          </w:tcPr>
          <w:p w:rsidR="008F6E87" w:rsidRPr="00226FF6" w:rsidRDefault="008F6E87" w:rsidP="00A36571">
            <w:pPr>
              <w:jc w:val="center"/>
              <w:rPr>
                <w:rFonts w:ascii="Verdana" w:hAnsi="Verdana"/>
                <w:b/>
                <w:bCs/>
                <w:color w:val="FFFFFF"/>
                <w:sz w:val="20"/>
                <w:lang w:val="en-GB"/>
              </w:rPr>
            </w:pPr>
            <w:r w:rsidRPr="00226FF6">
              <w:rPr>
                <w:rFonts w:ascii="Verdana" w:hAnsi="Verdana"/>
                <w:b/>
                <w:bCs/>
                <w:color w:val="FFFFFF"/>
                <w:sz w:val="20"/>
                <w:lang w:val="en-GB"/>
              </w:rPr>
              <w:t>Date</w:t>
            </w:r>
          </w:p>
        </w:tc>
        <w:tc>
          <w:tcPr>
            <w:tcW w:w="2694" w:type="dxa"/>
            <w:shd w:val="clear" w:color="auto" w:fill="003399"/>
          </w:tcPr>
          <w:p w:rsidR="008F6E87" w:rsidRPr="00226FF6" w:rsidRDefault="008F6E87" w:rsidP="00A36571">
            <w:pPr>
              <w:jc w:val="center"/>
              <w:rPr>
                <w:rFonts w:ascii="Verdana" w:hAnsi="Verdana"/>
                <w:b/>
                <w:bCs/>
                <w:color w:val="FFFFFF"/>
                <w:sz w:val="20"/>
                <w:lang w:val="en-GB"/>
              </w:rPr>
            </w:pPr>
            <w:r w:rsidRPr="00226FF6">
              <w:rPr>
                <w:rFonts w:ascii="Verdana" w:hAnsi="Verdana"/>
                <w:b/>
                <w:bCs/>
                <w:color w:val="FFFFFF"/>
                <w:sz w:val="20"/>
                <w:lang w:val="en-GB"/>
              </w:rPr>
              <w:t>Signature</w:t>
            </w:r>
            <w:r w:rsidRPr="00226FF6">
              <w:rPr>
                <w:rStyle w:val="DipnotBavurusu"/>
                <w:rFonts w:ascii="Verdana" w:hAnsi="Verdana"/>
                <w:b/>
                <w:bCs/>
                <w:color w:val="FFFFFF"/>
                <w:lang w:val="en-GB"/>
              </w:rPr>
              <w:footnoteReference w:id="6"/>
            </w:r>
          </w:p>
        </w:tc>
      </w:tr>
      <w:tr w:rsidR="008F6E87" w:rsidRPr="00226FF6" w:rsidTr="00226FF6">
        <w:trPr>
          <w:trHeight w:val="445"/>
        </w:trPr>
        <w:tc>
          <w:tcPr>
            <w:tcW w:w="2410" w:type="dxa"/>
            <w:shd w:val="clear" w:color="auto" w:fill="BFBFBF"/>
          </w:tcPr>
          <w:p w:rsidR="008F6E87" w:rsidRPr="00226FF6" w:rsidRDefault="0092168C" w:rsidP="00A36571">
            <w:pPr>
              <w:rPr>
                <w:rFonts w:ascii="Verdana" w:hAnsi="Verdana"/>
                <w:sz w:val="20"/>
                <w:lang w:val="en-GB"/>
              </w:rPr>
            </w:pPr>
            <w:r w:rsidRPr="00226FF6">
              <w:rPr>
                <w:rFonts w:ascii="Verdana" w:hAnsi="Verdana"/>
                <w:sz w:val="20"/>
                <w:lang w:val="en-GB"/>
              </w:rPr>
              <w:t>TR KOCAELI01</w:t>
            </w:r>
          </w:p>
        </w:tc>
        <w:tc>
          <w:tcPr>
            <w:tcW w:w="2552" w:type="dxa"/>
            <w:shd w:val="clear" w:color="auto" w:fill="auto"/>
          </w:tcPr>
          <w:p w:rsidR="008F6E87" w:rsidRPr="00226FF6" w:rsidRDefault="0092168C" w:rsidP="00A36571">
            <w:pPr>
              <w:rPr>
                <w:rFonts w:ascii="Verdana" w:hAnsi="Verdana"/>
                <w:sz w:val="20"/>
                <w:lang w:val="en-GB"/>
              </w:rPr>
            </w:pPr>
            <w:r w:rsidRPr="00226FF6">
              <w:rPr>
                <w:rFonts w:ascii="Verdana" w:hAnsi="Verdana"/>
                <w:sz w:val="20"/>
                <w:lang w:val="en-GB"/>
              </w:rPr>
              <w:t xml:space="preserve">Prof. Dr. </w:t>
            </w:r>
            <w:r w:rsidR="00D7097F">
              <w:rPr>
                <w:rFonts w:ascii="Verdana" w:hAnsi="Verdana"/>
                <w:sz w:val="20"/>
                <w:lang w:val="en-GB"/>
              </w:rPr>
              <w:t>Haluk GÖRGÜN</w:t>
            </w:r>
            <w:bookmarkStart w:id="1" w:name="_GoBack"/>
            <w:bookmarkEnd w:id="1"/>
          </w:p>
          <w:p w:rsidR="0092168C" w:rsidRPr="00226FF6" w:rsidRDefault="0092168C" w:rsidP="00A36571">
            <w:pPr>
              <w:rPr>
                <w:rFonts w:ascii="Verdana" w:hAnsi="Verdana"/>
                <w:sz w:val="20"/>
                <w:lang w:val="en-GB"/>
              </w:rPr>
            </w:pPr>
            <w:r w:rsidRPr="00226FF6">
              <w:rPr>
                <w:rFonts w:ascii="Verdana" w:hAnsi="Verdana"/>
                <w:sz w:val="20"/>
                <w:lang w:val="en-GB"/>
              </w:rPr>
              <w:t>Rector</w:t>
            </w:r>
          </w:p>
        </w:tc>
        <w:tc>
          <w:tcPr>
            <w:tcW w:w="1984" w:type="dxa"/>
            <w:shd w:val="clear" w:color="auto" w:fill="auto"/>
          </w:tcPr>
          <w:p w:rsidR="008F6E87" w:rsidRPr="00226FF6" w:rsidRDefault="008F6E87" w:rsidP="00A36571">
            <w:pPr>
              <w:rPr>
                <w:rFonts w:ascii="Verdana" w:hAnsi="Verdana"/>
                <w:sz w:val="20"/>
                <w:lang w:val="en-GB"/>
              </w:rPr>
            </w:pPr>
          </w:p>
        </w:tc>
        <w:tc>
          <w:tcPr>
            <w:tcW w:w="2694" w:type="dxa"/>
            <w:shd w:val="clear" w:color="auto" w:fill="auto"/>
          </w:tcPr>
          <w:p w:rsidR="008F6E87" w:rsidRPr="00226FF6" w:rsidRDefault="008F6E87" w:rsidP="00A36571">
            <w:pPr>
              <w:rPr>
                <w:rFonts w:ascii="Verdana" w:hAnsi="Verdana"/>
                <w:sz w:val="20"/>
                <w:lang w:val="en-GB"/>
              </w:rPr>
            </w:pPr>
          </w:p>
        </w:tc>
      </w:tr>
      <w:tr w:rsidR="008F6E87" w:rsidRPr="00226FF6" w:rsidTr="00226FF6">
        <w:trPr>
          <w:trHeight w:val="445"/>
        </w:trPr>
        <w:tc>
          <w:tcPr>
            <w:tcW w:w="2410" w:type="dxa"/>
            <w:shd w:val="clear" w:color="auto" w:fill="BFBFBF"/>
          </w:tcPr>
          <w:p w:rsidR="008F6E87" w:rsidRPr="00226FF6" w:rsidRDefault="0004640C" w:rsidP="00A36571">
            <w:pPr>
              <w:rPr>
                <w:rFonts w:ascii="Verdana" w:hAnsi="Verdana"/>
                <w:sz w:val="20"/>
                <w:lang w:val="en-GB"/>
              </w:rPr>
            </w:pPr>
            <w:r w:rsidRPr="00226FF6">
              <w:rPr>
                <w:rFonts w:ascii="Verdana" w:hAnsi="Verdana" w:cs="Arial"/>
                <w:sz w:val="20"/>
                <w:lang w:val="en-GB"/>
              </w:rPr>
              <w:t>(Partner HEI)</w:t>
            </w:r>
          </w:p>
        </w:tc>
        <w:tc>
          <w:tcPr>
            <w:tcW w:w="2552" w:type="dxa"/>
            <w:shd w:val="clear" w:color="auto" w:fill="auto"/>
          </w:tcPr>
          <w:p w:rsidR="008F6E87" w:rsidRPr="00226FF6" w:rsidRDefault="008F6E87" w:rsidP="00A36571">
            <w:pPr>
              <w:rPr>
                <w:rFonts w:ascii="Verdana" w:hAnsi="Verdana"/>
                <w:sz w:val="20"/>
                <w:lang w:val="en-GB"/>
              </w:rPr>
            </w:pPr>
          </w:p>
        </w:tc>
        <w:tc>
          <w:tcPr>
            <w:tcW w:w="1984" w:type="dxa"/>
            <w:shd w:val="clear" w:color="auto" w:fill="auto"/>
          </w:tcPr>
          <w:p w:rsidR="008F6E87" w:rsidRPr="00226FF6" w:rsidRDefault="008F6E87" w:rsidP="00A36571">
            <w:pPr>
              <w:rPr>
                <w:rFonts w:ascii="Verdana" w:hAnsi="Verdana"/>
                <w:sz w:val="20"/>
                <w:lang w:val="en-GB"/>
              </w:rPr>
            </w:pPr>
          </w:p>
        </w:tc>
        <w:tc>
          <w:tcPr>
            <w:tcW w:w="2694" w:type="dxa"/>
            <w:shd w:val="clear" w:color="auto" w:fill="auto"/>
          </w:tcPr>
          <w:p w:rsidR="008F6E87" w:rsidRPr="00226FF6" w:rsidRDefault="008F6E87" w:rsidP="00A36571">
            <w:pPr>
              <w:rPr>
                <w:rFonts w:ascii="Verdana" w:hAnsi="Verdana"/>
                <w:sz w:val="20"/>
                <w:lang w:val="en-GB"/>
              </w:rPr>
            </w:pPr>
          </w:p>
        </w:tc>
      </w:tr>
    </w:tbl>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E35B1C">
      <w:footerReference w:type="default" r:id="rId1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96" w:rsidRDefault="00A61D96" w:rsidP="001F70BB">
      <w:pPr>
        <w:spacing w:after="0" w:line="240" w:lineRule="auto"/>
      </w:pPr>
      <w:r>
        <w:separator/>
      </w:r>
    </w:p>
  </w:endnote>
  <w:endnote w:type="continuationSeparator" w:id="0">
    <w:p w:rsidR="00A61D96" w:rsidRDefault="00A61D96"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F" w:rsidRDefault="00580D11">
    <w:pPr>
      <w:pStyle w:val="Altbilgi"/>
      <w:jc w:val="right"/>
    </w:pPr>
    <w:r>
      <w:fldChar w:fldCharType="begin"/>
    </w:r>
    <w:r w:rsidR="00A2185F">
      <w:instrText>PAGE   \* MERGEFORMAT</w:instrText>
    </w:r>
    <w:r>
      <w:fldChar w:fldCharType="separate"/>
    </w:r>
    <w:r w:rsidR="00D7097F" w:rsidRPr="00D7097F">
      <w:rPr>
        <w:noProof/>
        <w:lang w:val="fr-FR"/>
      </w:rPr>
      <w:t>5</w:t>
    </w:r>
    <w:r>
      <w:fldChar w:fldCharType="end"/>
    </w:r>
  </w:p>
  <w:p w:rsidR="00A2185F" w:rsidRDefault="00A218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96" w:rsidRDefault="00A61D96" w:rsidP="001F70BB">
      <w:pPr>
        <w:spacing w:after="0" w:line="240" w:lineRule="auto"/>
      </w:pPr>
      <w:r>
        <w:separator/>
      </w:r>
    </w:p>
  </w:footnote>
  <w:footnote w:type="continuationSeparator" w:id="0">
    <w:p w:rsidR="00A61D96" w:rsidRDefault="00A61D96" w:rsidP="001F70BB">
      <w:pPr>
        <w:spacing w:after="0" w:line="240" w:lineRule="auto"/>
      </w:pPr>
      <w:r>
        <w:continuationSeparator/>
      </w:r>
    </w:p>
  </w:footnote>
  <w:footnote w:id="1">
    <w:p w:rsidR="004C1A2C" w:rsidRPr="008A4983" w:rsidRDefault="004C1A2C" w:rsidP="008A4983">
      <w:pPr>
        <w:pStyle w:val="DipnotMetni"/>
        <w:spacing w:after="0"/>
        <w:rPr>
          <w:rFonts w:ascii="Verdana" w:hAnsi="Verdana"/>
          <w:color w:val="002060"/>
          <w:sz w:val="16"/>
          <w:szCs w:val="16"/>
        </w:rPr>
      </w:pPr>
      <w:r>
        <w:rPr>
          <w:rStyle w:val="DipnotBavurusu"/>
        </w:rPr>
        <w:footnoteRef/>
      </w:r>
      <w:r>
        <w:t xml:space="preserve"> </w:t>
      </w:r>
      <w:r w:rsidR="008A4983" w:rsidRPr="00067858">
        <w:rPr>
          <w:rFonts w:ascii="Verdana" w:hAnsi="Verdana"/>
          <w:color w:val="002060"/>
          <w:sz w:val="16"/>
          <w:szCs w:val="16"/>
        </w:rPr>
        <w:t>Student Mobility for Studies</w:t>
      </w:r>
    </w:p>
  </w:footnote>
  <w:footnote w:id="2">
    <w:p w:rsidR="008A4983" w:rsidRDefault="004C1A2C" w:rsidP="008A4983">
      <w:pPr>
        <w:pStyle w:val="DipnotMetni"/>
        <w:spacing w:after="0"/>
        <w:rPr>
          <w:rFonts w:ascii="Verdana" w:hAnsi="Verdana"/>
          <w:color w:val="002060"/>
          <w:sz w:val="16"/>
          <w:szCs w:val="16"/>
        </w:rPr>
      </w:pPr>
      <w:r w:rsidRPr="008A4983">
        <w:rPr>
          <w:rStyle w:val="DipnotBavurusu"/>
        </w:rPr>
        <w:footnoteRef/>
      </w:r>
      <w:r w:rsidRPr="008A4983">
        <w:rPr>
          <w:rStyle w:val="DipnotBavurusu"/>
        </w:rPr>
        <w:t xml:space="preserve"> </w:t>
      </w:r>
      <w:r w:rsidR="008A4983" w:rsidRPr="00067858">
        <w:rPr>
          <w:rFonts w:ascii="Verdana" w:hAnsi="Verdana"/>
          <w:color w:val="002060"/>
          <w:sz w:val="16"/>
          <w:szCs w:val="16"/>
        </w:rPr>
        <w:t>Student Mobility for Traineeship</w:t>
      </w:r>
    </w:p>
    <w:p w:rsidR="004C1A2C" w:rsidRPr="00A82F27" w:rsidRDefault="008A4983" w:rsidP="00A82F27">
      <w:pPr>
        <w:pStyle w:val="DipnotMetni"/>
        <w:spacing w:after="0"/>
        <w:rPr>
          <w:rFonts w:ascii="Verdana" w:hAnsi="Verdana"/>
          <w:color w:val="002060"/>
          <w:sz w:val="16"/>
          <w:szCs w:val="16"/>
        </w:rPr>
      </w:pPr>
      <w:r>
        <w:rPr>
          <w:rFonts w:ascii="Verdana" w:hAnsi="Verdana"/>
          <w:color w:val="002060"/>
          <w:sz w:val="16"/>
          <w:szCs w:val="16"/>
        </w:rPr>
        <w:t xml:space="preserve">* </w:t>
      </w:r>
      <w:r w:rsidRPr="008631F6">
        <w:rPr>
          <w:rFonts w:ascii="Verdana" w:hAnsi="Verdana"/>
          <w:color w:val="002060"/>
          <w:sz w:val="16"/>
          <w:szCs w:val="16"/>
        </w:rPr>
        <w:t>1st =Bachelor, 2nd =Master, 3rd =doctoral</w:t>
      </w:r>
    </w:p>
  </w:footnote>
  <w:footnote w:id="3">
    <w:p w:rsidR="00A82F27" w:rsidRPr="00A82F27" w:rsidRDefault="00A82F27" w:rsidP="00A82F27">
      <w:pPr>
        <w:pStyle w:val="DipnotMetni"/>
        <w:spacing w:after="0"/>
        <w:rPr>
          <w:rFonts w:ascii="Verdana" w:hAnsi="Verdana"/>
          <w:color w:val="002060"/>
          <w:sz w:val="16"/>
          <w:szCs w:val="16"/>
        </w:rPr>
      </w:pPr>
      <w:r w:rsidRPr="00A82F27">
        <w:rPr>
          <w:rStyle w:val="DipnotBavurusu"/>
        </w:rPr>
        <w:footnoteRef/>
      </w:r>
      <w:r w:rsidRPr="00A82F27">
        <w:rPr>
          <w:rStyle w:val="DipnotBavurusu"/>
        </w:rPr>
        <w:t xml:space="preserve"> </w:t>
      </w:r>
      <w:r w:rsidRPr="00A82F27">
        <w:rPr>
          <w:rFonts w:ascii="Verdana" w:hAnsi="Verdana"/>
          <w:color w:val="002060"/>
          <w:sz w:val="16"/>
          <w:szCs w:val="16"/>
        </w:rPr>
        <w:t>Staff Mobility for</w:t>
      </w:r>
      <w:r>
        <w:rPr>
          <w:rFonts w:ascii="Verdana" w:hAnsi="Verdana" w:cs="Verdana"/>
          <w:color w:val="002060"/>
          <w:sz w:val="16"/>
          <w:szCs w:val="16"/>
          <w:lang w:val="en-US"/>
        </w:rPr>
        <w:t xml:space="preserve"> Teaching</w:t>
      </w:r>
    </w:p>
  </w:footnote>
  <w:footnote w:id="4">
    <w:p w:rsidR="00A82F27" w:rsidRPr="00A82F27" w:rsidRDefault="00A82F27" w:rsidP="00A82F27">
      <w:pPr>
        <w:pStyle w:val="DipnotMetni"/>
        <w:spacing w:after="0"/>
        <w:rPr>
          <w:rFonts w:ascii="Verdana" w:hAnsi="Verdana"/>
          <w:color w:val="002060"/>
          <w:sz w:val="16"/>
          <w:szCs w:val="16"/>
        </w:rPr>
      </w:pPr>
      <w:r w:rsidRPr="00A82F27">
        <w:rPr>
          <w:rStyle w:val="DipnotBavurusu"/>
        </w:rPr>
        <w:footnoteRef/>
      </w:r>
      <w:r w:rsidRPr="00A82F27">
        <w:rPr>
          <w:rFonts w:ascii="Verdana" w:hAnsi="Verdana"/>
          <w:color w:val="002060"/>
          <w:sz w:val="16"/>
          <w:szCs w:val="16"/>
        </w:rPr>
        <w:t xml:space="preserve"> </w:t>
      </w:r>
      <w:r>
        <w:rPr>
          <w:rFonts w:ascii="Verdana" w:hAnsi="Verdana" w:cs="Verdana"/>
          <w:color w:val="002060"/>
          <w:sz w:val="16"/>
          <w:szCs w:val="16"/>
          <w:lang w:val="en-US"/>
        </w:rPr>
        <w:t>Staff Mobility for Training</w:t>
      </w:r>
    </w:p>
  </w:footnote>
  <w:footnote w:id="5">
    <w:p w:rsidR="00EA7013" w:rsidRPr="00291D6D" w:rsidRDefault="00EA7013" w:rsidP="00EA7013">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Kpr"/>
            <w:sz w:val="20"/>
            <w:lang w:val="en-GB"/>
          </w:rPr>
          <w:t>http://europass.cedefop.europa.eu/en/resources/european-language-levels-cefr</w:t>
        </w:r>
      </w:hyperlink>
    </w:p>
  </w:footnote>
  <w:footnote w:id="6">
    <w:p w:rsidR="008F6E87" w:rsidRPr="00291D6D" w:rsidRDefault="008F6E87" w:rsidP="008F6E87">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530608B"/>
    <w:multiLevelType w:val="hybridMultilevel"/>
    <w:tmpl w:val="A7EEC6B6"/>
    <w:lvl w:ilvl="0" w:tplc="E26E530E">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3"/>
  </w:num>
  <w:num w:numId="25">
    <w:abstractNumId w:val="12"/>
  </w:num>
  <w:num w:numId="26">
    <w:abstractNumId w:val="9"/>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4F"/>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4640C"/>
    <w:rsid w:val="000507C8"/>
    <w:rsid w:val="00051EA8"/>
    <w:rsid w:val="00054F2B"/>
    <w:rsid w:val="00055A7D"/>
    <w:rsid w:val="000570F3"/>
    <w:rsid w:val="00057CD8"/>
    <w:rsid w:val="00062F10"/>
    <w:rsid w:val="00064088"/>
    <w:rsid w:val="00065264"/>
    <w:rsid w:val="0006622E"/>
    <w:rsid w:val="00066CCE"/>
    <w:rsid w:val="00071E33"/>
    <w:rsid w:val="00073973"/>
    <w:rsid w:val="00074DFE"/>
    <w:rsid w:val="00082B3B"/>
    <w:rsid w:val="00082E18"/>
    <w:rsid w:val="00085ED1"/>
    <w:rsid w:val="00092B9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93464"/>
    <w:rsid w:val="001A0388"/>
    <w:rsid w:val="001A17A3"/>
    <w:rsid w:val="001A3E40"/>
    <w:rsid w:val="001A5E02"/>
    <w:rsid w:val="001A6EBA"/>
    <w:rsid w:val="001A7E69"/>
    <w:rsid w:val="001B027C"/>
    <w:rsid w:val="001B1A99"/>
    <w:rsid w:val="001B2575"/>
    <w:rsid w:val="001B36B5"/>
    <w:rsid w:val="001B4ECD"/>
    <w:rsid w:val="001B7987"/>
    <w:rsid w:val="001C1750"/>
    <w:rsid w:val="001C34B1"/>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26FF6"/>
    <w:rsid w:val="00227148"/>
    <w:rsid w:val="00230307"/>
    <w:rsid w:val="002337BB"/>
    <w:rsid w:val="0023489F"/>
    <w:rsid w:val="002349BF"/>
    <w:rsid w:val="00236A5B"/>
    <w:rsid w:val="002430DD"/>
    <w:rsid w:val="00243C9D"/>
    <w:rsid w:val="00244D41"/>
    <w:rsid w:val="0024520B"/>
    <w:rsid w:val="002452C2"/>
    <w:rsid w:val="00246282"/>
    <w:rsid w:val="00246E58"/>
    <w:rsid w:val="00250246"/>
    <w:rsid w:val="00252CFB"/>
    <w:rsid w:val="00253E31"/>
    <w:rsid w:val="002562D3"/>
    <w:rsid w:val="00256EAE"/>
    <w:rsid w:val="002607CD"/>
    <w:rsid w:val="002628AA"/>
    <w:rsid w:val="00265AA5"/>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50"/>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1A2C"/>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2710C"/>
    <w:rsid w:val="00531395"/>
    <w:rsid w:val="0053289F"/>
    <w:rsid w:val="005336FB"/>
    <w:rsid w:val="005362A9"/>
    <w:rsid w:val="005378EF"/>
    <w:rsid w:val="00537BD6"/>
    <w:rsid w:val="00542AF6"/>
    <w:rsid w:val="005434B4"/>
    <w:rsid w:val="005435FF"/>
    <w:rsid w:val="00543F09"/>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0D11"/>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5640"/>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5B3"/>
    <w:rsid w:val="006C4603"/>
    <w:rsid w:val="006C4BB0"/>
    <w:rsid w:val="006C6647"/>
    <w:rsid w:val="006D2535"/>
    <w:rsid w:val="006D2BA5"/>
    <w:rsid w:val="006D2BC2"/>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0444"/>
    <w:rsid w:val="00844200"/>
    <w:rsid w:val="00845B71"/>
    <w:rsid w:val="00851B9C"/>
    <w:rsid w:val="00853E8E"/>
    <w:rsid w:val="00854061"/>
    <w:rsid w:val="008558C7"/>
    <w:rsid w:val="00855EE9"/>
    <w:rsid w:val="00856293"/>
    <w:rsid w:val="008609F0"/>
    <w:rsid w:val="00861E1B"/>
    <w:rsid w:val="0086455B"/>
    <w:rsid w:val="00864EC8"/>
    <w:rsid w:val="008655A7"/>
    <w:rsid w:val="008657CF"/>
    <w:rsid w:val="00875618"/>
    <w:rsid w:val="00881293"/>
    <w:rsid w:val="0088141C"/>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4983"/>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4FB"/>
    <w:rsid w:val="008F6D0B"/>
    <w:rsid w:val="008F6E87"/>
    <w:rsid w:val="009005EE"/>
    <w:rsid w:val="00902328"/>
    <w:rsid w:val="00903A8D"/>
    <w:rsid w:val="0090622D"/>
    <w:rsid w:val="009064C2"/>
    <w:rsid w:val="009101D2"/>
    <w:rsid w:val="00911AA6"/>
    <w:rsid w:val="00914A76"/>
    <w:rsid w:val="0091619C"/>
    <w:rsid w:val="0092168C"/>
    <w:rsid w:val="00921D76"/>
    <w:rsid w:val="009338FD"/>
    <w:rsid w:val="00933C1B"/>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6FFD"/>
    <w:rsid w:val="009C7483"/>
    <w:rsid w:val="009D267F"/>
    <w:rsid w:val="009D33CD"/>
    <w:rsid w:val="009D46EA"/>
    <w:rsid w:val="009E0634"/>
    <w:rsid w:val="009E257E"/>
    <w:rsid w:val="009E42A4"/>
    <w:rsid w:val="009E48AA"/>
    <w:rsid w:val="009F15DA"/>
    <w:rsid w:val="009F2F87"/>
    <w:rsid w:val="009F3C66"/>
    <w:rsid w:val="009F42A6"/>
    <w:rsid w:val="009F4D9C"/>
    <w:rsid w:val="009F50CE"/>
    <w:rsid w:val="009F6297"/>
    <w:rsid w:val="009F65D7"/>
    <w:rsid w:val="009F7A9E"/>
    <w:rsid w:val="00A071F5"/>
    <w:rsid w:val="00A1012E"/>
    <w:rsid w:val="00A142E1"/>
    <w:rsid w:val="00A159D8"/>
    <w:rsid w:val="00A16067"/>
    <w:rsid w:val="00A2185F"/>
    <w:rsid w:val="00A24F2D"/>
    <w:rsid w:val="00A2618C"/>
    <w:rsid w:val="00A27306"/>
    <w:rsid w:val="00A277C6"/>
    <w:rsid w:val="00A31692"/>
    <w:rsid w:val="00A33CEB"/>
    <w:rsid w:val="00A34406"/>
    <w:rsid w:val="00A36571"/>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1D96"/>
    <w:rsid w:val="00A623B3"/>
    <w:rsid w:val="00A62590"/>
    <w:rsid w:val="00A63143"/>
    <w:rsid w:val="00A67578"/>
    <w:rsid w:val="00A6783E"/>
    <w:rsid w:val="00A752D4"/>
    <w:rsid w:val="00A813BC"/>
    <w:rsid w:val="00A82F27"/>
    <w:rsid w:val="00A876A5"/>
    <w:rsid w:val="00A979A9"/>
    <w:rsid w:val="00AA27EF"/>
    <w:rsid w:val="00AA582D"/>
    <w:rsid w:val="00AA588D"/>
    <w:rsid w:val="00AA6E83"/>
    <w:rsid w:val="00AA7C1A"/>
    <w:rsid w:val="00AB1BE6"/>
    <w:rsid w:val="00AB231E"/>
    <w:rsid w:val="00AB34C4"/>
    <w:rsid w:val="00AB3D89"/>
    <w:rsid w:val="00AB59E3"/>
    <w:rsid w:val="00AB6F6F"/>
    <w:rsid w:val="00AB7A44"/>
    <w:rsid w:val="00AC445B"/>
    <w:rsid w:val="00AC57E9"/>
    <w:rsid w:val="00AD02B6"/>
    <w:rsid w:val="00AD0B00"/>
    <w:rsid w:val="00AD0D48"/>
    <w:rsid w:val="00AD388E"/>
    <w:rsid w:val="00AD60C2"/>
    <w:rsid w:val="00AD6A6A"/>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68C9"/>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1988"/>
    <w:rsid w:val="00BE2447"/>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85A"/>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0C6"/>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097F"/>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579DF"/>
    <w:rsid w:val="00E6344D"/>
    <w:rsid w:val="00E6380B"/>
    <w:rsid w:val="00E65603"/>
    <w:rsid w:val="00E660F9"/>
    <w:rsid w:val="00E676FC"/>
    <w:rsid w:val="00E702C6"/>
    <w:rsid w:val="00E71D33"/>
    <w:rsid w:val="00E741F8"/>
    <w:rsid w:val="00E7682A"/>
    <w:rsid w:val="00E77525"/>
    <w:rsid w:val="00E8036E"/>
    <w:rsid w:val="00E80E88"/>
    <w:rsid w:val="00E83E2B"/>
    <w:rsid w:val="00E93354"/>
    <w:rsid w:val="00E9416F"/>
    <w:rsid w:val="00E953DB"/>
    <w:rsid w:val="00E96462"/>
    <w:rsid w:val="00E96B2B"/>
    <w:rsid w:val="00E96DA4"/>
    <w:rsid w:val="00E96F1B"/>
    <w:rsid w:val="00EA2206"/>
    <w:rsid w:val="00EA7013"/>
    <w:rsid w:val="00EA7267"/>
    <w:rsid w:val="00EB00EF"/>
    <w:rsid w:val="00EB09E1"/>
    <w:rsid w:val="00EB0B9A"/>
    <w:rsid w:val="00EB43BC"/>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EF3509"/>
    <w:rsid w:val="00F0036C"/>
    <w:rsid w:val="00F00FF6"/>
    <w:rsid w:val="00F0136A"/>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57A"/>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pPr>
      <w:spacing w:after="160" w:line="259" w:lineRule="auto"/>
    </w:pPr>
    <w:rPr>
      <w:sz w:val="22"/>
      <w:szCs w:val="22"/>
      <w:lang w:val="en-US" w:eastAsia="ja-JP"/>
    </w:rPr>
  </w:style>
  <w:style w:type="paragraph" w:styleId="Balk1">
    <w:name w:val="heading 1"/>
    <w:basedOn w:val="Normal"/>
    <w:next w:val="Normal"/>
    <w:link w:val="Balk1Char"/>
    <w:uiPriority w:val="9"/>
    <w:qFormat/>
    <w:rsid w:val="00580D11"/>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Balk2">
    <w:name w:val="heading 2"/>
    <w:basedOn w:val="Normal"/>
    <w:next w:val="Normal"/>
    <w:link w:val="Balk2Char"/>
    <w:uiPriority w:val="9"/>
    <w:semiHidden/>
    <w:unhideWhenUsed/>
    <w:qFormat/>
    <w:rsid w:val="00580D11"/>
    <w:pPr>
      <w:keepNext/>
      <w:keepLines/>
      <w:numPr>
        <w:ilvl w:val="1"/>
        <w:numId w:val="12"/>
      </w:numPr>
      <w:spacing w:before="360" w:after="0"/>
      <w:outlineLvl w:val="1"/>
    </w:pPr>
    <w:rPr>
      <w:rFonts w:ascii="Calibri Light" w:hAnsi="Calibri Light"/>
      <w:b/>
      <w:bCs/>
      <w:smallCaps/>
      <w:color w:val="000000"/>
      <w:sz w:val="28"/>
      <w:szCs w:val="28"/>
    </w:rPr>
  </w:style>
  <w:style w:type="paragraph" w:styleId="Balk3">
    <w:name w:val="heading 3"/>
    <w:basedOn w:val="Normal"/>
    <w:next w:val="Normal"/>
    <w:link w:val="Balk3Char"/>
    <w:uiPriority w:val="9"/>
    <w:semiHidden/>
    <w:unhideWhenUsed/>
    <w:qFormat/>
    <w:rsid w:val="00580D11"/>
    <w:pPr>
      <w:keepNext/>
      <w:keepLines/>
      <w:numPr>
        <w:ilvl w:val="2"/>
        <w:numId w:val="12"/>
      </w:numPr>
      <w:spacing w:before="200" w:after="0"/>
      <w:outlineLvl w:val="2"/>
    </w:pPr>
    <w:rPr>
      <w:rFonts w:ascii="Calibri Light" w:hAnsi="Calibri Light"/>
      <w:b/>
      <w:bCs/>
      <w:color w:val="000000"/>
    </w:rPr>
  </w:style>
  <w:style w:type="paragraph" w:styleId="Balk4">
    <w:name w:val="heading 4"/>
    <w:basedOn w:val="Normal"/>
    <w:next w:val="Normal"/>
    <w:link w:val="Balk4Char"/>
    <w:uiPriority w:val="9"/>
    <w:semiHidden/>
    <w:unhideWhenUsed/>
    <w:qFormat/>
    <w:rsid w:val="00580D11"/>
    <w:pPr>
      <w:keepNext/>
      <w:keepLines/>
      <w:numPr>
        <w:ilvl w:val="3"/>
        <w:numId w:val="12"/>
      </w:numPr>
      <w:spacing w:before="200" w:after="0"/>
      <w:outlineLvl w:val="3"/>
    </w:pPr>
    <w:rPr>
      <w:rFonts w:ascii="Calibri Light" w:hAnsi="Calibri Light"/>
      <w:b/>
      <w:bCs/>
      <w:i/>
      <w:iCs/>
      <w:color w:val="000000"/>
    </w:rPr>
  </w:style>
  <w:style w:type="paragraph" w:styleId="Balk5">
    <w:name w:val="heading 5"/>
    <w:basedOn w:val="Normal"/>
    <w:next w:val="Normal"/>
    <w:link w:val="Balk5Char"/>
    <w:uiPriority w:val="9"/>
    <w:semiHidden/>
    <w:unhideWhenUsed/>
    <w:qFormat/>
    <w:rsid w:val="00580D11"/>
    <w:pPr>
      <w:keepNext/>
      <w:keepLines/>
      <w:numPr>
        <w:ilvl w:val="4"/>
        <w:numId w:val="12"/>
      </w:numPr>
      <w:spacing w:before="200" w:after="0"/>
      <w:outlineLvl w:val="4"/>
    </w:pPr>
    <w:rPr>
      <w:rFonts w:ascii="Calibri Light" w:hAnsi="Calibri Light"/>
      <w:color w:val="252525"/>
    </w:rPr>
  </w:style>
  <w:style w:type="paragraph" w:styleId="Balk6">
    <w:name w:val="heading 6"/>
    <w:basedOn w:val="Normal"/>
    <w:next w:val="Normal"/>
    <w:link w:val="Balk6Char"/>
    <w:uiPriority w:val="9"/>
    <w:semiHidden/>
    <w:unhideWhenUsed/>
    <w:qFormat/>
    <w:rsid w:val="00580D11"/>
    <w:pPr>
      <w:keepNext/>
      <w:keepLines/>
      <w:numPr>
        <w:ilvl w:val="5"/>
        <w:numId w:val="12"/>
      </w:numPr>
      <w:spacing w:before="200" w:after="0"/>
      <w:outlineLvl w:val="5"/>
    </w:pPr>
    <w:rPr>
      <w:rFonts w:ascii="Calibri Light" w:hAnsi="Calibri Light"/>
      <w:i/>
      <w:iCs/>
      <w:color w:val="252525"/>
    </w:rPr>
  </w:style>
  <w:style w:type="paragraph" w:styleId="Balk7">
    <w:name w:val="heading 7"/>
    <w:basedOn w:val="Normal"/>
    <w:next w:val="Normal"/>
    <w:link w:val="Balk7Char"/>
    <w:uiPriority w:val="9"/>
    <w:semiHidden/>
    <w:unhideWhenUsed/>
    <w:qFormat/>
    <w:rsid w:val="00580D11"/>
    <w:pPr>
      <w:keepNext/>
      <w:keepLines/>
      <w:numPr>
        <w:ilvl w:val="6"/>
        <w:numId w:val="12"/>
      </w:numPr>
      <w:spacing w:before="200" w:after="0"/>
      <w:outlineLvl w:val="6"/>
    </w:pPr>
    <w:rPr>
      <w:rFonts w:ascii="Calibri Light" w:hAnsi="Calibri Light"/>
      <w:i/>
      <w:iCs/>
      <w:color w:val="404040"/>
    </w:rPr>
  </w:style>
  <w:style w:type="paragraph" w:styleId="Balk8">
    <w:name w:val="heading 8"/>
    <w:basedOn w:val="Normal"/>
    <w:next w:val="Normal"/>
    <w:link w:val="Balk8Char"/>
    <w:uiPriority w:val="9"/>
    <w:semiHidden/>
    <w:unhideWhenUsed/>
    <w:qFormat/>
    <w:rsid w:val="00580D11"/>
    <w:pPr>
      <w:keepNext/>
      <w:keepLines/>
      <w:numPr>
        <w:ilvl w:val="7"/>
        <w:numId w:val="12"/>
      </w:numPr>
      <w:spacing w:before="200" w:after="0"/>
      <w:outlineLvl w:val="7"/>
    </w:pPr>
    <w:rPr>
      <w:rFonts w:ascii="Calibri Light" w:hAnsi="Calibri Light"/>
      <w:color w:val="404040"/>
      <w:sz w:val="20"/>
      <w:szCs w:val="20"/>
    </w:rPr>
  </w:style>
  <w:style w:type="paragraph" w:styleId="Balk9">
    <w:name w:val="heading 9"/>
    <w:basedOn w:val="Normal"/>
    <w:next w:val="Normal"/>
    <w:link w:val="Balk9Char"/>
    <w:uiPriority w:val="9"/>
    <w:semiHidden/>
    <w:unhideWhenUsed/>
    <w:qFormat/>
    <w:rsid w:val="00580D11"/>
    <w:pPr>
      <w:keepNext/>
      <w:keepLines/>
      <w:numPr>
        <w:ilvl w:val="8"/>
        <w:numId w:val="12"/>
      </w:numPr>
      <w:spacing w:before="200" w:after="0"/>
      <w:outlineLvl w:val="8"/>
    </w:pPr>
    <w:rPr>
      <w:rFonts w:ascii="Calibri Light" w:hAnsi="Calibri Light"/>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580D11"/>
    <w:pPr>
      <w:spacing w:after="0" w:line="240" w:lineRule="auto"/>
      <w:contextualSpacing/>
    </w:pPr>
    <w:rPr>
      <w:rFonts w:ascii="Calibri Light" w:hAnsi="Calibri Light"/>
      <w:color w:val="000000"/>
      <w:sz w:val="56"/>
      <w:szCs w:val="56"/>
    </w:rPr>
  </w:style>
  <w:style w:type="character" w:customStyle="1" w:styleId="KonuBalChar">
    <w:name w:val="Konu Başlığı Char"/>
    <w:link w:val="KonuBal"/>
    <w:uiPriority w:val="10"/>
    <w:rsid w:val="00580D11"/>
    <w:rPr>
      <w:rFonts w:ascii="Calibri Light" w:eastAsia="Times New Roman" w:hAnsi="Calibri Light" w:cs="Times New Roman"/>
      <w:color w:val="000000"/>
      <w:sz w:val="56"/>
      <w:szCs w:val="56"/>
    </w:rPr>
  </w:style>
  <w:style w:type="paragraph" w:customStyle="1" w:styleId="Altyaz">
    <w:name w:val="Altyazı"/>
    <w:basedOn w:val="Normal"/>
    <w:next w:val="Normal"/>
    <w:link w:val="AltyazChar"/>
    <w:uiPriority w:val="11"/>
    <w:qFormat/>
    <w:rsid w:val="00580D11"/>
    <w:pPr>
      <w:numPr>
        <w:ilvl w:val="1"/>
      </w:numPr>
    </w:pPr>
    <w:rPr>
      <w:color w:val="5A5A5A"/>
      <w:spacing w:val="10"/>
    </w:rPr>
  </w:style>
  <w:style w:type="character" w:customStyle="1" w:styleId="AltyazChar">
    <w:name w:val="Altyazı Char"/>
    <w:link w:val="Altyaz"/>
    <w:uiPriority w:val="11"/>
    <w:rsid w:val="00580D11"/>
    <w:rPr>
      <w:color w:val="5A5A5A"/>
      <w:spacing w:val="10"/>
    </w:rPr>
  </w:style>
  <w:style w:type="character" w:customStyle="1" w:styleId="Balk1Char">
    <w:name w:val="Başlık 1 Char"/>
    <w:link w:val="Balk1"/>
    <w:uiPriority w:val="9"/>
    <w:rsid w:val="00580D11"/>
    <w:rPr>
      <w:rFonts w:ascii="Calibri Light" w:eastAsia="Times New Roman" w:hAnsi="Calibri Light" w:cs="Times New Roman"/>
      <w:b/>
      <w:bCs/>
      <w:smallCaps/>
      <w:color w:val="000000"/>
      <w:sz w:val="36"/>
      <w:szCs w:val="36"/>
    </w:rPr>
  </w:style>
  <w:style w:type="character" w:customStyle="1" w:styleId="Balk2Char">
    <w:name w:val="Başlık 2 Char"/>
    <w:link w:val="Balk2"/>
    <w:uiPriority w:val="9"/>
    <w:semiHidden/>
    <w:rsid w:val="00580D11"/>
    <w:rPr>
      <w:rFonts w:ascii="Calibri Light" w:eastAsia="Times New Roman" w:hAnsi="Calibri Light" w:cs="Times New Roman"/>
      <w:b/>
      <w:bCs/>
      <w:smallCaps/>
      <w:color w:val="000000"/>
      <w:sz w:val="28"/>
      <w:szCs w:val="28"/>
    </w:rPr>
  </w:style>
  <w:style w:type="character" w:customStyle="1" w:styleId="Balk3Char">
    <w:name w:val="Başlık 3 Char"/>
    <w:link w:val="Balk3"/>
    <w:uiPriority w:val="9"/>
    <w:semiHidden/>
    <w:rsid w:val="00580D11"/>
    <w:rPr>
      <w:rFonts w:ascii="Calibri Light" w:eastAsia="Times New Roman" w:hAnsi="Calibri Light" w:cs="Times New Roman"/>
      <w:b/>
      <w:bCs/>
      <w:color w:val="000000"/>
    </w:rPr>
  </w:style>
  <w:style w:type="character" w:customStyle="1" w:styleId="Balk4Char">
    <w:name w:val="Başlık 4 Char"/>
    <w:link w:val="Balk4"/>
    <w:uiPriority w:val="9"/>
    <w:semiHidden/>
    <w:rsid w:val="00580D11"/>
    <w:rPr>
      <w:rFonts w:ascii="Calibri Light" w:eastAsia="Times New Roman" w:hAnsi="Calibri Light" w:cs="Times New Roman"/>
      <w:b/>
      <w:bCs/>
      <w:i/>
      <w:iCs/>
      <w:color w:val="000000"/>
    </w:rPr>
  </w:style>
  <w:style w:type="character" w:customStyle="1" w:styleId="Balk5Char">
    <w:name w:val="Başlık 5 Char"/>
    <w:link w:val="Balk5"/>
    <w:uiPriority w:val="9"/>
    <w:semiHidden/>
    <w:rsid w:val="00580D11"/>
    <w:rPr>
      <w:rFonts w:ascii="Calibri Light" w:eastAsia="Times New Roman" w:hAnsi="Calibri Light" w:cs="Times New Roman"/>
      <w:color w:val="252525"/>
    </w:rPr>
  </w:style>
  <w:style w:type="character" w:customStyle="1" w:styleId="Balk6Char">
    <w:name w:val="Başlık 6 Char"/>
    <w:link w:val="Balk6"/>
    <w:uiPriority w:val="9"/>
    <w:semiHidden/>
    <w:rsid w:val="00580D11"/>
    <w:rPr>
      <w:rFonts w:ascii="Calibri Light" w:eastAsia="Times New Roman" w:hAnsi="Calibri Light" w:cs="Times New Roman"/>
      <w:i/>
      <w:iCs/>
      <w:color w:val="252525"/>
    </w:rPr>
  </w:style>
  <w:style w:type="character" w:customStyle="1" w:styleId="Balk7Char">
    <w:name w:val="Başlık 7 Char"/>
    <w:link w:val="Balk7"/>
    <w:uiPriority w:val="9"/>
    <w:semiHidden/>
    <w:rsid w:val="00580D11"/>
    <w:rPr>
      <w:rFonts w:ascii="Calibri Light" w:eastAsia="Times New Roman" w:hAnsi="Calibri Light" w:cs="Times New Roman"/>
      <w:i/>
      <w:iCs/>
      <w:color w:val="404040"/>
    </w:rPr>
  </w:style>
  <w:style w:type="character" w:customStyle="1" w:styleId="Balk8Char">
    <w:name w:val="Başlık 8 Char"/>
    <w:link w:val="Balk8"/>
    <w:uiPriority w:val="9"/>
    <w:semiHidden/>
    <w:rsid w:val="00580D11"/>
    <w:rPr>
      <w:rFonts w:ascii="Calibri Light" w:eastAsia="Times New Roman" w:hAnsi="Calibri Light" w:cs="Times New Roman"/>
      <w:color w:val="404040"/>
      <w:sz w:val="20"/>
      <w:szCs w:val="20"/>
    </w:rPr>
  </w:style>
  <w:style w:type="character" w:customStyle="1" w:styleId="Balk9Char">
    <w:name w:val="Başlık 9 Char"/>
    <w:link w:val="Balk9"/>
    <w:uiPriority w:val="9"/>
    <w:semiHidden/>
    <w:rsid w:val="00580D11"/>
    <w:rPr>
      <w:rFonts w:ascii="Calibri Light" w:eastAsia="Times New Roman" w:hAnsi="Calibri Light" w:cs="Times New Roman"/>
      <w:i/>
      <w:iCs/>
      <w:color w:val="404040"/>
      <w:sz w:val="20"/>
      <w:szCs w:val="20"/>
    </w:rPr>
  </w:style>
  <w:style w:type="character" w:styleId="HafifVurgulama">
    <w:name w:val="Subtle Emphasis"/>
    <w:uiPriority w:val="19"/>
    <w:qFormat/>
    <w:rsid w:val="00580D11"/>
    <w:rPr>
      <w:i/>
      <w:iCs/>
      <w:color w:val="404040"/>
    </w:rPr>
  </w:style>
  <w:style w:type="character" w:styleId="Vurgu">
    <w:name w:val="Emphasis"/>
    <w:uiPriority w:val="20"/>
    <w:qFormat/>
    <w:rsid w:val="00580D11"/>
    <w:rPr>
      <w:i/>
      <w:iCs/>
      <w:color w:val="auto"/>
    </w:rPr>
  </w:style>
  <w:style w:type="character" w:styleId="GlVurgulama">
    <w:name w:val="Intense Emphasis"/>
    <w:uiPriority w:val="21"/>
    <w:qFormat/>
    <w:rsid w:val="00580D11"/>
    <w:rPr>
      <w:b/>
      <w:bCs/>
      <w:i/>
      <w:iCs/>
      <w:caps/>
    </w:rPr>
  </w:style>
  <w:style w:type="character" w:styleId="Gl">
    <w:name w:val="Strong"/>
    <w:uiPriority w:val="22"/>
    <w:qFormat/>
    <w:rsid w:val="00580D11"/>
    <w:rPr>
      <w:b/>
      <w:bCs/>
      <w:color w:val="000000"/>
    </w:rPr>
  </w:style>
  <w:style w:type="paragraph" w:customStyle="1" w:styleId="Alnt">
    <w:name w:val="Alıntı"/>
    <w:basedOn w:val="Normal"/>
    <w:next w:val="Normal"/>
    <w:link w:val="AlntChar"/>
    <w:uiPriority w:val="29"/>
    <w:qFormat/>
    <w:rsid w:val="00580D11"/>
    <w:pPr>
      <w:spacing w:before="160"/>
      <w:ind w:left="720" w:right="720"/>
    </w:pPr>
    <w:rPr>
      <w:i/>
      <w:iCs/>
      <w:color w:val="000000"/>
    </w:rPr>
  </w:style>
  <w:style w:type="character" w:customStyle="1" w:styleId="AlntChar">
    <w:name w:val="Alıntı Char"/>
    <w:link w:val="Alnt"/>
    <w:uiPriority w:val="29"/>
    <w:rsid w:val="00580D11"/>
    <w:rPr>
      <w:i/>
      <w:iCs/>
      <w:color w:val="000000"/>
    </w:rPr>
  </w:style>
  <w:style w:type="paragraph" w:customStyle="1" w:styleId="GlAlnt">
    <w:name w:val="Güçlü Alıntı"/>
    <w:basedOn w:val="Normal"/>
    <w:next w:val="Normal"/>
    <w:link w:val="GlAlntChar"/>
    <w:uiPriority w:val="30"/>
    <w:qFormat/>
    <w:rsid w:val="00580D11"/>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sid w:val="00580D11"/>
    <w:rPr>
      <w:color w:val="000000"/>
      <w:shd w:val="clear" w:color="auto" w:fill="F2F2F2"/>
    </w:rPr>
  </w:style>
  <w:style w:type="character" w:styleId="HafifBavuru">
    <w:name w:val="Subtle Reference"/>
    <w:uiPriority w:val="31"/>
    <w:qFormat/>
    <w:rsid w:val="00580D11"/>
    <w:rPr>
      <w:smallCaps/>
      <w:color w:val="404040"/>
      <w:u w:val="single" w:color="7F7F7F"/>
    </w:rPr>
  </w:style>
  <w:style w:type="character" w:styleId="GlBavuru">
    <w:name w:val="Intense Reference"/>
    <w:uiPriority w:val="32"/>
    <w:qFormat/>
    <w:rsid w:val="00580D11"/>
    <w:rPr>
      <w:b/>
      <w:bCs/>
      <w:smallCaps/>
      <w:u w:val="single"/>
    </w:rPr>
  </w:style>
  <w:style w:type="character" w:styleId="KitapBal">
    <w:name w:val="Book Title"/>
    <w:uiPriority w:val="33"/>
    <w:qFormat/>
    <w:rsid w:val="00580D11"/>
    <w:rPr>
      <w:b w:val="0"/>
      <w:bCs w:val="0"/>
      <w:smallCaps/>
      <w:spacing w:val="5"/>
    </w:rPr>
  </w:style>
  <w:style w:type="paragraph" w:styleId="ResimYazs">
    <w:name w:val="caption"/>
    <w:basedOn w:val="Normal"/>
    <w:next w:val="Normal"/>
    <w:uiPriority w:val="35"/>
    <w:semiHidden/>
    <w:unhideWhenUsed/>
    <w:qFormat/>
    <w:rsid w:val="00580D11"/>
    <w:pPr>
      <w:spacing w:after="200" w:line="240" w:lineRule="auto"/>
    </w:pPr>
    <w:rPr>
      <w:i/>
      <w:iCs/>
      <w:color w:val="323232"/>
      <w:sz w:val="18"/>
      <w:szCs w:val="18"/>
    </w:rPr>
  </w:style>
  <w:style w:type="paragraph" w:styleId="TBal">
    <w:name w:val="TOC Heading"/>
    <w:basedOn w:val="Balk1"/>
    <w:next w:val="Normal"/>
    <w:uiPriority w:val="39"/>
    <w:semiHidden/>
    <w:unhideWhenUsed/>
    <w:qFormat/>
    <w:rsid w:val="00580D11"/>
    <w:pPr>
      <w:outlineLvl w:val="9"/>
    </w:pPr>
  </w:style>
  <w:style w:type="paragraph" w:styleId="AralkYok">
    <w:name w:val="No Spacing"/>
    <w:uiPriority w:val="1"/>
    <w:qFormat/>
    <w:rsid w:val="00580D11"/>
    <w:rPr>
      <w:sz w:val="22"/>
      <w:szCs w:val="22"/>
      <w:lang w:val="en-US" w:eastAsia="ja-JP"/>
    </w:rPr>
  </w:style>
  <w:style w:type="paragraph" w:styleId="ListeParagraf">
    <w:name w:val="List Paragraph"/>
    <w:basedOn w:val="Normal"/>
    <w:qFormat/>
    <w:rsid w:val="00580D11"/>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pPr>
      <w:spacing w:after="160" w:line="259" w:lineRule="auto"/>
    </w:pPr>
    <w:rPr>
      <w:sz w:val="22"/>
      <w:szCs w:val="22"/>
      <w:lang w:val="en-US" w:eastAsia="ja-JP"/>
    </w:rPr>
  </w:style>
  <w:style w:type="paragraph" w:styleId="Balk1">
    <w:name w:val="heading 1"/>
    <w:basedOn w:val="Normal"/>
    <w:next w:val="Normal"/>
    <w:link w:val="Balk1Char"/>
    <w:uiPriority w:val="9"/>
    <w:qFormat/>
    <w:rsid w:val="00580D11"/>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Balk2">
    <w:name w:val="heading 2"/>
    <w:basedOn w:val="Normal"/>
    <w:next w:val="Normal"/>
    <w:link w:val="Balk2Char"/>
    <w:uiPriority w:val="9"/>
    <w:semiHidden/>
    <w:unhideWhenUsed/>
    <w:qFormat/>
    <w:rsid w:val="00580D11"/>
    <w:pPr>
      <w:keepNext/>
      <w:keepLines/>
      <w:numPr>
        <w:ilvl w:val="1"/>
        <w:numId w:val="12"/>
      </w:numPr>
      <w:spacing w:before="360" w:after="0"/>
      <w:outlineLvl w:val="1"/>
    </w:pPr>
    <w:rPr>
      <w:rFonts w:ascii="Calibri Light" w:hAnsi="Calibri Light"/>
      <w:b/>
      <w:bCs/>
      <w:smallCaps/>
      <w:color w:val="000000"/>
      <w:sz w:val="28"/>
      <w:szCs w:val="28"/>
    </w:rPr>
  </w:style>
  <w:style w:type="paragraph" w:styleId="Balk3">
    <w:name w:val="heading 3"/>
    <w:basedOn w:val="Normal"/>
    <w:next w:val="Normal"/>
    <w:link w:val="Balk3Char"/>
    <w:uiPriority w:val="9"/>
    <w:semiHidden/>
    <w:unhideWhenUsed/>
    <w:qFormat/>
    <w:rsid w:val="00580D11"/>
    <w:pPr>
      <w:keepNext/>
      <w:keepLines/>
      <w:numPr>
        <w:ilvl w:val="2"/>
        <w:numId w:val="12"/>
      </w:numPr>
      <w:spacing w:before="200" w:after="0"/>
      <w:outlineLvl w:val="2"/>
    </w:pPr>
    <w:rPr>
      <w:rFonts w:ascii="Calibri Light" w:hAnsi="Calibri Light"/>
      <w:b/>
      <w:bCs/>
      <w:color w:val="000000"/>
    </w:rPr>
  </w:style>
  <w:style w:type="paragraph" w:styleId="Balk4">
    <w:name w:val="heading 4"/>
    <w:basedOn w:val="Normal"/>
    <w:next w:val="Normal"/>
    <w:link w:val="Balk4Char"/>
    <w:uiPriority w:val="9"/>
    <w:semiHidden/>
    <w:unhideWhenUsed/>
    <w:qFormat/>
    <w:rsid w:val="00580D11"/>
    <w:pPr>
      <w:keepNext/>
      <w:keepLines/>
      <w:numPr>
        <w:ilvl w:val="3"/>
        <w:numId w:val="12"/>
      </w:numPr>
      <w:spacing w:before="200" w:after="0"/>
      <w:outlineLvl w:val="3"/>
    </w:pPr>
    <w:rPr>
      <w:rFonts w:ascii="Calibri Light" w:hAnsi="Calibri Light"/>
      <w:b/>
      <w:bCs/>
      <w:i/>
      <w:iCs/>
      <w:color w:val="000000"/>
    </w:rPr>
  </w:style>
  <w:style w:type="paragraph" w:styleId="Balk5">
    <w:name w:val="heading 5"/>
    <w:basedOn w:val="Normal"/>
    <w:next w:val="Normal"/>
    <w:link w:val="Balk5Char"/>
    <w:uiPriority w:val="9"/>
    <w:semiHidden/>
    <w:unhideWhenUsed/>
    <w:qFormat/>
    <w:rsid w:val="00580D11"/>
    <w:pPr>
      <w:keepNext/>
      <w:keepLines/>
      <w:numPr>
        <w:ilvl w:val="4"/>
        <w:numId w:val="12"/>
      </w:numPr>
      <w:spacing w:before="200" w:after="0"/>
      <w:outlineLvl w:val="4"/>
    </w:pPr>
    <w:rPr>
      <w:rFonts w:ascii="Calibri Light" w:hAnsi="Calibri Light"/>
      <w:color w:val="252525"/>
    </w:rPr>
  </w:style>
  <w:style w:type="paragraph" w:styleId="Balk6">
    <w:name w:val="heading 6"/>
    <w:basedOn w:val="Normal"/>
    <w:next w:val="Normal"/>
    <w:link w:val="Balk6Char"/>
    <w:uiPriority w:val="9"/>
    <w:semiHidden/>
    <w:unhideWhenUsed/>
    <w:qFormat/>
    <w:rsid w:val="00580D11"/>
    <w:pPr>
      <w:keepNext/>
      <w:keepLines/>
      <w:numPr>
        <w:ilvl w:val="5"/>
        <w:numId w:val="12"/>
      </w:numPr>
      <w:spacing w:before="200" w:after="0"/>
      <w:outlineLvl w:val="5"/>
    </w:pPr>
    <w:rPr>
      <w:rFonts w:ascii="Calibri Light" w:hAnsi="Calibri Light"/>
      <w:i/>
      <w:iCs/>
      <w:color w:val="252525"/>
    </w:rPr>
  </w:style>
  <w:style w:type="paragraph" w:styleId="Balk7">
    <w:name w:val="heading 7"/>
    <w:basedOn w:val="Normal"/>
    <w:next w:val="Normal"/>
    <w:link w:val="Balk7Char"/>
    <w:uiPriority w:val="9"/>
    <w:semiHidden/>
    <w:unhideWhenUsed/>
    <w:qFormat/>
    <w:rsid w:val="00580D11"/>
    <w:pPr>
      <w:keepNext/>
      <w:keepLines/>
      <w:numPr>
        <w:ilvl w:val="6"/>
        <w:numId w:val="12"/>
      </w:numPr>
      <w:spacing w:before="200" w:after="0"/>
      <w:outlineLvl w:val="6"/>
    </w:pPr>
    <w:rPr>
      <w:rFonts w:ascii="Calibri Light" w:hAnsi="Calibri Light"/>
      <w:i/>
      <w:iCs/>
      <w:color w:val="404040"/>
    </w:rPr>
  </w:style>
  <w:style w:type="paragraph" w:styleId="Balk8">
    <w:name w:val="heading 8"/>
    <w:basedOn w:val="Normal"/>
    <w:next w:val="Normal"/>
    <w:link w:val="Balk8Char"/>
    <w:uiPriority w:val="9"/>
    <w:semiHidden/>
    <w:unhideWhenUsed/>
    <w:qFormat/>
    <w:rsid w:val="00580D11"/>
    <w:pPr>
      <w:keepNext/>
      <w:keepLines/>
      <w:numPr>
        <w:ilvl w:val="7"/>
        <w:numId w:val="12"/>
      </w:numPr>
      <w:spacing w:before="200" w:after="0"/>
      <w:outlineLvl w:val="7"/>
    </w:pPr>
    <w:rPr>
      <w:rFonts w:ascii="Calibri Light" w:hAnsi="Calibri Light"/>
      <w:color w:val="404040"/>
      <w:sz w:val="20"/>
      <w:szCs w:val="20"/>
    </w:rPr>
  </w:style>
  <w:style w:type="paragraph" w:styleId="Balk9">
    <w:name w:val="heading 9"/>
    <w:basedOn w:val="Normal"/>
    <w:next w:val="Normal"/>
    <w:link w:val="Balk9Char"/>
    <w:uiPriority w:val="9"/>
    <w:semiHidden/>
    <w:unhideWhenUsed/>
    <w:qFormat/>
    <w:rsid w:val="00580D11"/>
    <w:pPr>
      <w:keepNext/>
      <w:keepLines/>
      <w:numPr>
        <w:ilvl w:val="8"/>
        <w:numId w:val="12"/>
      </w:numPr>
      <w:spacing w:before="200" w:after="0"/>
      <w:outlineLvl w:val="8"/>
    </w:pPr>
    <w:rPr>
      <w:rFonts w:ascii="Calibri Light" w:hAnsi="Calibri Light"/>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580D11"/>
    <w:pPr>
      <w:spacing w:after="0" w:line="240" w:lineRule="auto"/>
      <w:contextualSpacing/>
    </w:pPr>
    <w:rPr>
      <w:rFonts w:ascii="Calibri Light" w:hAnsi="Calibri Light"/>
      <w:color w:val="000000"/>
      <w:sz w:val="56"/>
      <w:szCs w:val="56"/>
    </w:rPr>
  </w:style>
  <w:style w:type="character" w:customStyle="1" w:styleId="KonuBalChar">
    <w:name w:val="Konu Başlığı Char"/>
    <w:link w:val="KonuBal"/>
    <w:uiPriority w:val="10"/>
    <w:rsid w:val="00580D11"/>
    <w:rPr>
      <w:rFonts w:ascii="Calibri Light" w:eastAsia="Times New Roman" w:hAnsi="Calibri Light" w:cs="Times New Roman"/>
      <w:color w:val="000000"/>
      <w:sz w:val="56"/>
      <w:szCs w:val="56"/>
    </w:rPr>
  </w:style>
  <w:style w:type="paragraph" w:customStyle="1" w:styleId="Altyaz">
    <w:name w:val="Altyazı"/>
    <w:basedOn w:val="Normal"/>
    <w:next w:val="Normal"/>
    <w:link w:val="AltyazChar"/>
    <w:uiPriority w:val="11"/>
    <w:qFormat/>
    <w:rsid w:val="00580D11"/>
    <w:pPr>
      <w:numPr>
        <w:ilvl w:val="1"/>
      </w:numPr>
    </w:pPr>
    <w:rPr>
      <w:color w:val="5A5A5A"/>
      <w:spacing w:val="10"/>
    </w:rPr>
  </w:style>
  <w:style w:type="character" w:customStyle="1" w:styleId="AltyazChar">
    <w:name w:val="Altyazı Char"/>
    <w:link w:val="Altyaz"/>
    <w:uiPriority w:val="11"/>
    <w:rsid w:val="00580D11"/>
    <w:rPr>
      <w:color w:val="5A5A5A"/>
      <w:spacing w:val="10"/>
    </w:rPr>
  </w:style>
  <w:style w:type="character" w:customStyle="1" w:styleId="Balk1Char">
    <w:name w:val="Başlık 1 Char"/>
    <w:link w:val="Balk1"/>
    <w:uiPriority w:val="9"/>
    <w:rsid w:val="00580D11"/>
    <w:rPr>
      <w:rFonts w:ascii="Calibri Light" w:eastAsia="Times New Roman" w:hAnsi="Calibri Light" w:cs="Times New Roman"/>
      <w:b/>
      <w:bCs/>
      <w:smallCaps/>
      <w:color w:val="000000"/>
      <w:sz w:val="36"/>
      <w:szCs w:val="36"/>
    </w:rPr>
  </w:style>
  <w:style w:type="character" w:customStyle="1" w:styleId="Balk2Char">
    <w:name w:val="Başlık 2 Char"/>
    <w:link w:val="Balk2"/>
    <w:uiPriority w:val="9"/>
    <w:semiHidden/>
    <w:rsid w:val="00580D11"/>
    <w:rPr>
      <w:rFonts w:ascii="Calibri Light" w:eastAsia="Times New Roman" w:hAnsi="Calibri Light" w:cs="Times New Roman"/>
      <w:b/>
      <w:bCs/>
      <w:smallCaps/>
      <w:color w:val="000000"/>
      <w:sz w:val="28"/>
      <w:szCs w:val="28"/>
    </w:rPr>
  </w:style>
  <w:style w:type="character" w:customStyle="1" w:styleId="Balk3Char">
    <w:name w:val="Başlık 3 Char"/>
    <w:link w:val="Balk3"/>
    <w:uiPriority w:val="9"/>
    <w:semiHidden/>
    <w:rsid w:val="00580D11"/>
    <w:rPr>
      <w:rFonts w:ascii="Calibri Light" w:eastAsia="Times New Roman" w:hAnsi="Calibri Light" w:cs="Times New Roman"/>
      <w:b/>
      <w:bCs/>
      <w:color w:val="000000"/>
    </w:rPr>
  </w:style>
  <w:style w:type="character" w:customStyle="1" w:styleId="Balk4Char">
    <w:name w:val="Başlık 4 Char"/>
    <w:link w:val="Balk4"/>
    <w:uiPriority w:val="9"/>
    <w:semiHidden/>
    <w:rsid w:val="00580D11"/>
    <w:rPr>
      <w:rFonts w:ascii="Calibri Light" w:eastAsia="Times New Roman" w:hAnsi="Calibri Light" w:cs="Times New Roman"/>
      <w:b/>
      <w:bCs/>
      <w:i/>
      <w:iCs/>
      <w:color w:val="000000"/>
    </w:rPr>
  </w:style>
  <w:style w:type="character" w:customStyle="1" w:styleId="Balk5Char">
    <w:name w:val="Başlık 5 Char"/>
    <w:link w:val="Balk5"/>
    <w:uiPriority w:val="9"/>
    <w:semiHidden/>
    <w:rsid w:val="00580D11"/>
    <w:rPr>
      <w:rFonts w:ascii="Calibri Light" w:eastAsia="Times New Roman" w:hAnsi="Calibri Light" w:cs="Times New Roman"/>
      <w:color w:val="252525"/>
    </w:rPr>
  </w:style>
  <w:style w:type="character" w:customStyle="1" w:styleId="Balk6Char">
    <w:name w:val="Başlık 6 Char"/>
    <w:link w:val="Balk6"/>
    <w:uiPriority w:val="9"/>
    <w:semiHidden/>
    <w:rsid w:val="00580D11"/>
    <w:rPr>
      <w:rFonts w:ascii="Calibri Light" w:eastAsia="Times New Roman" w:hAnsi="Calibri Light" w:cs="Times New Roman"/>
      <w:i/>
      <w:iCs/>
      <w:color w:val="252525"/>
    </w:rPr>
  </w:style>
  <w:style w:type="character" w:customStyle="1" w:styleId="Balk7Char">
    <w:name w:val="Başlık 7 Char"/>
    <w:link w:val="Balk7"/>
    <w:uiPriority w:val="9"/>
    <w:semiHidden/>
    <w:rsid w:val="00580D11"/>
    <w:rPr>
      <w:rFonts w:ascii="Calibri Light" w:eastAsia="Times New Roman" w:hAnsi="Calibri Light" w:cs="Times New Roman"/>
      <w:i/>
      <w:iCs/>
      <w:color w:val="404040"/>
    </w:rPr>
  </w:style>
  <w:style w:type="character" w:customStyle="1" w:styleId="Balk8Char">
    <w:name w:val="Başlık 8 Char"/>
    <w:link w:val="Balk8"/>
    <w:uiPriority w:val="9"/>
    <w:semiHidden/>
    <w:rsid w:val="00580D11"/>
    <w:rPr>
      <w:rFonts w:ascii="Calibri Light" w:eastAsia="Times New Roman" w:hAnsi="Calibri Light" w:cs="Times New Roman"/>
      <w:color w:val="404040"/>
      <w:sz w:val="20"/>
      <w:szCs w:val="20"/>
    </w:rPr>
  </w:style>
  <w:style w:type="character" w:customStyle="1" w:styleId="Balk9Char">
    <w:name w:val="Başlık 9 Char"/>
    <w:link w:val="Balk9"/>
    <w:uiPriority w:val="9"/>
    <w:semiHidden/>
    <w:rsid w:val="00580D11"/>
    <w:rPr>
      <w:rFonts w:ascii="Calibri Light" w:eastAsia="Times New Roman" w:hAnsi="Calibri Light" w:cs="Times New Roman"/>
      <w:i/>
      <w:iCs/>
      <w:color w:val="404040"/>
      <w:sz w:val="20"/>
      <w:szCs w:val="20"/>
    </w:rPr>
  </w:style>
  <w:style w:type="character" w:styleId="HafifVurgulama">
    <w:name w:val="Subtle Emphasis"/>
    <w:uiPriority w:val="19"/>
    <w:qFormat/>
    <w:rsid w:val="00580D11"/>
    <w:rPr>
      <w:i/>
      <w:iCs/>
      <w:color w:val="404040"/>
    </w:rPr>
  </w:style>
  <w:style w:type="character" w:styleId="Vurgu">
    <w:name w:val="Emphasis"/>
    <w:uiPriority w:val="20"/>
    <w:qFormat/>
    <w:rsid w:val="00580D11"/>
    <w:rPr>
      <w:i/>
      <w:iCs/>
      <w:color w:val="auto"/>
    </w:rPr>
  </w:style>
  <w:style w:type="character" w:styleId="GlVurgulama">
    <w:name w:val="Intense Emphasis"/>
    <w:uiPriority w:val="21"/>
    <w:qFormat/>
    <w:rsid w:val="00580D11"/>
    <w:rPr>
      <w:b/>
      <w:bCs/>
      <w:i/>
      <w:iCs/>
      <w:caps/>
    </w:rPr>
  </w:style>
  <w:style w:type="character" w:styleId="Gl">
    <w:name w:val="Strong"/>
    <w:uiPriority w:val="22"/>
    <w:qFormat/>
    <w:rsid w:val="00580D11"/>
    <w:rPr>
      <w:b/>
      <w:bCs/>
      <w:color w:val="000000"/>
    </w:rPr>
  </w:style>
  <w:style w:type="paragraph" w:customStyle="1" w:styleId="Alnt">
    <w:name w:val="Alıntı"/>
    <w:basedOn w:val="Normal"/>
    <w:next w:val="Normal"/>
    <w:link w:val="AlntChar"/>
    <w:uiPriority w:val="29"/>
    <w:qFormat/>
    <w:rsid w:val="00580D11"/>
    <w:pPr>
      <w:spacing w:before="160"/>
      <w:ind w:left="720" w:right="720"/>
    </w:pPr>
    <w:rPr>
      <w:i/>
      <w:iCs/>
      <w:color w:val="000000"/>
    </w:rPr>
  </w:style>
  <w:style w:type="character" w:customStyle="1" w:styleId="AlntChar">
    <w:name w:val="Alıntı Char"/>
    <w:link w:val="Alnt"/>
    <w:uiPriority w:val="29"/>
    <w:rsid w:val="00580D11"/>
    <w:rPr>
      <w:i/>
      <w:iCs/>
      <w:color w:val="000000"/>
    </w:rPr>
  </w:style>
  <w:style w:type="paragraph" w:customStyle="1" w:styleId="GlAlnt">
    <w:name w:val="Güçlü Alıntı"/>
    <w:basedOn w:val="Normal"/>
    <w:next w:val="Normal"/>
    <w:link w:val="GlAlntChar"/>
    <w:uiPriority w:val="30"/>
    <w:qFormat/>
    <w:rsid w:val="00580D11"/>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sid w:val="00580D11"/>
    <w:rPr>
      <w:color w:val="000000"/>
      <w:shd w:val="clear" w:color="auto" w:fill="F2F2F2"/>
    </w:rPr>
  </w:style>
  <w:style w:type="character" w:styleId="HafifBavuru">
    <w:name w:val="Subtle Reference"/>
    <w:uiPriority w:val="31"/>
    <w:qFormat/>
    <w:rsid w:val="00580D11"/>
    <w:rPr>
      <w:smallCaps/>
      <w:color w:val="404040"/>
      <w:u w:val="single" w:color="7F7F7F"/>
    </w:rPr>
  </w:style>
  <w:style w:type="character" w:styleId="GlBavuru">
    <w:name w:val="Intense Reference"/>
    <w:uiPriority w:val="32"/>
    <w:qFormat/>
    <w:rsid w:val="00580D11"/>
    <w:rPr>
      <w:b/>
      <w:bCs/>
      <w:smallCaps/>
      <w:u w:val="single"/>
    </w:rPr>
  </w:style>
  <w:style w:type="character" w:styleId="KitapBal">
    <w:name w:val="Book Title"/>
    <w:uiPriority w:val="33"/>
    <w:qFormat/>
    <w:rsid w:val="00580D11"/>
    <w:rPr>
      <w:b w:val="0"/>
      <w:bCs w:val="0"/>
      <w:smallCaps/>
      <w:spacing w:val="5"/>
    </w:rPr>
  </w:style>
  <w:style w:type="paragraph" w:styleId="ResimYazs">
    <w:name w:val="caption"/>
    <w:basedOn w:val="Normal"/>
    <w:next w:val="Normal"/>
    <w:uiPriority w:val="35"/>
    <w:semiHidden/>
    <w:unhideWhenUsed/>
    <w:qFormat/>
    <w:rsid w:val="00580D11"/>
    <w:pPr>
      <w:spacing w:after="200" w:line="240" w:lineRule="auto"/>
    </w:pPr>
    <w:rPr>
      <w:i/>
      <w:iCs/>
      <w:color w:val="323232"/>
      <w:sz w:val="18"/>
      <w:szCs w:val="18"/>
    </w:rPr>
  </w:style>
  <w:style w:type="paragraph" w:styleId="TBal">
    <w:name w:val="TOC Heading"/>
    <w:basedOn w:val="Balk1"/>
    <w:next w:val="Normal"/>
    <w:uiPriority w:val="39"/>
    <w:semiHidden/>
    <w:unhideWhenUsed/>
    <w:qFormat/>
    <w:rsid w:val="00580D11"/>
    <w:pPr>
      <w:outlineLvl w:val="9"/>
    </w:pPr>
  </w:style>
  <w:style w:type="paragraph" w:styleId="AralkYok">
    <w:name w:val="No Spacing"/>
    <w:uiPriority w:val="1"/>
    <w:qFormat/>
    <w:rsid w:val="00580D11"/>
    <w:rPr>
      <w:sz w:val="22"/>
      <w:szCs w:val="22"/>
      <w:lang w:val="en-US" w:eastAsia="ja-JP"/>
    </w:rPr>
  </w:style>
  <w:style w:type="paragraph" w:styleId="ListeParagraf">
    <w:name w:val="List Paragraph"/>
    <w:basedOn w:val="Normal"/>
    <w:qFormat/>
    <w:rsid w:val="00580D11"/>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58110350">
          <w:marLeft w:val="0"/>
          <w:marRight w:val="0"/>
          <w:marTop w:val="0"/>
          <w:marBottom w:val="0"/>
          <w:divBdr>
            <w:top w:val="none" w:sz="0" w:space="0" w:color="auto"/>
            <w:left w:val="none" w:sz="0" w:space="0" w:color="auto"/>
            <w:bottom w:val="none" w:sz="0" w:space="0" w:color="auto"/>
            <w:right w:val="none" w:sz="0" w:space="0" w:color="auto"/>
          </w:divBdr>
        </w:div>
        <w:div w:id="1566725208">
          <w:marLeft w:val="0"/>
          <w:marRight w:val="0"/>
          <w:marTop w:val="0"/>
          <w:marBottom w:val="0"/>
          <w:divBdr>
            <w:top w:val="none" w:sz="0" w:space="0" w:color="auto"/>
            <w:left w:val="none" w:sz="0" w:space="0" w:color="auto"/>
            <w:bottom w:val="none" w:sz="0" w:space="0" w:color="auto"/>
            <w:right w:val="none" w:sz="0" w:space="0" w:color="auto"/>
          </w:divBdr>
        </w:div>
      </w:divsChild>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asmus@gyte.edu.tr" TargetMode="External"/><Relationship Id="rId18" Type="http://schemas.openxmlformats.org/officeDocument/2006/relationships/hyperlink" Target="http://www.gyte.edu.tr/erasmu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rasmus@gtu.edu.tr" TargetMode="External"/><Relationship Id="rId17" Type="http://schemas.openxmlformats.org/officeDocument/2006/relationships/hyperlink" Target="mailto:erasmus@gyte.edu.tr" TargetMode="External"/><Relationship Id="rId2" Type="http://schemas.openxmlformats.org/officeDocument/2006/relationships/customXml" Target="../customXml/item2.xml"/><Relationship Id="rId16" Type="http://schemas.openxmlformats.org/officeDocument/2006/relationships/hyperlink" Target="http://www.gyte.edu.tr/erasm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mailto:erasmus@gyte.edu.tr"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yte.edu.tr/erasm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0E1F57DF-0DEB-40DB-87C0-EB270579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TotalTime>
  <Pages>5</Pages>
  <Words>829</Words>
  <Characters>4731</Characters>
  <Application>Microsoft Office Word</Application>
  <DocSecurity>0</DocSecurity>
  <Lines>39</Lines>
  <Paragraphs>11</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5549</CharactersWithSpaces>
  <SharedDoc>false</SharedDoc>
  <HLinks>
    <vt:vector size="48" baseType="variant">
      <vt:variant>
        <vt:i4>3407987</vt:i4>
      </vt:variant>
      <vt:variant>
        <vt:i4>18</vt:i4>
      </vt:variant>
      <vt:variant>
        <vt:i4>0</vt:i4>
      </vt:variant>
      <vt:variant>
        <vt:i4>5</vt:i4>
      </vt:variant>
      <vt:variant>
        <vt:lpwstr>http://www.gyte.edu.tr/erasmus</vt:lpwstr>
      </vt:variant>
      <vt:variant>
        <vt:lpwstr/>
      </vt:variant>
      <vt:variant>
        <vt:i4>8192006</vt:i4>
      </vt:variant>
      <vt:variant>
        <vt:i4>15</vt:i4>
      </vt:variant>
      <vt:variant>
        <vt:i4>0</vt:i4>
      </vt:variant>
      <vt:variant>
        <vt:i4>5</vt:i4>
      </vt:variant>
      <vt:variant>
        <vt:lpwstr>mailto:erasmus@gyte.edu.tr</vt:lpwstr>
      </vt:variant>
      <vt:variant>
        <vt:lpwstr/>
      </vt:variant>
      <vt:variant>
        <vt:i4>3407987</vt:i4>
      </vt:variant>
      <vt:variant>
        <vt:i4>12</vt:i4>
      </vt:variant>
      <vt:variant>
        <vt:i4>0</vt:i4>
      </vt:variant>
      <vt:variant>
        <vt:i4>5</vt:i4>
      </vt:variant>
      <vt:variant>
        <vt:lpwstr>http://www.gyte.edu.tr/erasmus</vt:lpwstr>
      </vt:variant>
      <vt:variant>
        <vt:lpwstr/>
      </vt:variant>
      <vt:variant>
        <vt:i4>8192006</vt:i4>
      </vt:variant>
      <vt:variant>
        <vt:i4>9</vt:i4>
      </vt:variant>
      <vt:variant>
        <vt:i4>0</vt:i4>
      </vt:variant>
      <vt:variant>
        <vt:i4>5</vt:i4>
      </vt:variant>
      <vt:variant>
        <vt:lpwstr>mailto:erasmus@gyte.edu.tr</vt:lpwstr>
      </vt:variant>
      <vt:variant>
        <vt:lpwstr/>
      </vt:variant>
      <vt:variant>
        <vt:i4>3407987</vt:i4>
      </vt:variant>
      <vt:variant>
        <vt:i4>6</vt:i4>
      </vt:variant>
      <vt:variant>
        <vt:i4>0</vt:i4>
      </vt:variant>
      <vt:variant>
        <vt:i4>5</vt:i4>
      </vt:variant>
      <vt:variant>
        <vt:lpwstr>http://www.gyte.edu.tr/erasmus</vt:lpwstr>
      </vt:variant>
      <vt:variant>
        <vt:lpwstr/>
      </vt:variant>
      <vt:variant>
        <vt:i4>8192006</vt:i4>
      </vt:variant>
      <vt:variant>
        <vt:i4>3</vt:i4>
      </vt:variant>
      <vt:variant>
        <vt:i4>0</vt:i4>
      </vt:variant>
      <vt:variant>
        <vt:i4>5</vt:i4>
      </vt:variant>
      <vt:variant>
        <vt:lpwstr>mailto:erasmus@gyte.edu.tr</vt:lpwstr>
      </vt:variant>
      <vt:variant>
        <vt:lpwstr/>
      </vt:variant>
      <vt:variant>
        <vt:i4>8192006</vt:i4>
      </vt:variant>
      <vt:variant>
        <vt:i4>0</vt:i4>
      </vt:variant>
      <vt:variant>
        <vt:i4>0</vt:i4>
      </vt:variant>
      <vt:variant>
        <vt:i4>5</vt:i4>
      </vt:variant>
      <vt:variant>
        <vt:lpwstr>mailto:erasmus@gyte.edu.tr</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USER</cp:lastModifiedBy>
  <cp:revision>4</cp:revision>
  <cp:lastPrinted>2013-07-15T05:53:00Z</cp:lastPrinted>
  <dcterms:created xsi:type="dcterms:W3CDTF">2015-03-03T13:19:00Z</dcterms:created>
  <dcterms:modified xsi:type="dcterms:W3CDTF">2015-03-04T07:39:00Z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