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1E" w:rsidRDefault="00073DFC" w:rsidP="00636C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GEBZE YÜKSEK TEKNOLOJİ ENSTİTÜSÜ</w:t>
      </w:r>
    </w:p>
    <w:p w:rsidR="002A6258" w:rsidRPr="00FA0C15" w:rsidRDefault="00073DFC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(GEBZE INSTITUTE OF TECHNOLOGY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Üniversitesi,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Fakültesi/ Enstitüsü,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</w:t>
      </w:r>
      <w:proofErr w:type="gramStart"/>
      <w:r w:rsidRPr="00494B91">
        <w:rPr>
          <w:sz w:val="24"/>
          <w:szCs w:val="24"/>
          <w:lang w:val="tr-TR"/>
        </w:rPr>
        <w:t>……………………,</w:t>
      </w:r>
      <w:proofErr w:type="gramEnd"/>
      <w:r w:rsidRPr="00494B91">
        <w:rPr>
          <w:sz w:val="24"/>
          <w:szCs w:val="24"/>
          <w:lang w:val="tr-TR"/>
        </w:rPr>
        <w:t xml:space="preserve"> …/…/…… – …/…/</w:t>
      </w:r>
      <w:proofErr w:type="gramStart"/>
      <w:r w:rsidRPr="00494B91">
        <w:rPr>
          <w:sz w:val="24"/>
          <w:szCs w:val="24"/>
          <w:lang w:val="tr-TR"/>
        </w:rPr>
        <w:t>……</w:t>
      </w:r>
      <w:proofErr w:type="gramEnd"/>
      <w:r w:rsidRPr="00494B91">
        <w:rPr>
          <w:sz w:val="24"/>
          <w:szCs w:val="24"/>
          <w:lang w:val="tr-TR"/>
        </w:rPr>
        <w:t xml:space="preserve"> tarihleri arasında üniversitemiz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 xml:space="preserve">nde,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a</w:t>
      </w:r>
      <w:r w:rsidRPr="00494B91">
        <w:rPr>
          <w:sz w:val="24"/>
          <w:szCs w:val="24"/>
          <w:lang w:val="tr-TR"/>
        </w:rPr>
        <w:t xml:space="preserve">lanında,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bookmarkStart w:id="0" w:name="_GoBack"/>
      <w:bookmarkEnd w:id="0"/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24" w:rsidRDefault="009C6D24">
      <w:r>
        <w:separator/>
      </w:r>
    </w:p>
  </w:endnote>
  <w:endnote w:type="continuationSeparator" w:id="0">
    <w:p w:rsidR="009C6D24" w:rsidRDefault="009C6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E" w:rsidRDefault="00636C1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24" w:rsidRDefault="009C6D24">
      <w:r>
        <w:separator/>
      </w:r>
    </w:p>
  </w:footnote>
  <w:footnote w:type="continuationSeparator" w:id="0">
    <w:p w:rsidR="009C6D24" w:rsidRDefault="009C6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4099"/>
      <w:docPartObj>
        <w:docPartGallery w:val="Watermarks"/>
        <w:docPartUnique/>
      </w:docPartObj>
    </w:sdtPr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6C1E"/>
    <w:rsid w:val="00024D78"/>
    <w:rsid w:val="00031A84"/>
    <w:rsid w:val="00073DFC"/>
    <w:rsid w:val="000E6009"/>
    <w:rsid w:val="000F7686"/>
    <w:rsid w:val="00167FD1"/>
    <w:rsid w:val="001B6982"/>
    <w:rsid w:val="001D6CDF"/>
    <w:rsid w:val="002562C5"/>
    <w:rsid w:val="002A6258"/>
    <w:rsid w:val="003431BC"/>
    <w:rsid w:val="003B2502"/>
    <w:rsid w:val="003B7E43"/>
    <w:rsid w:val="00406002"/>
    <w:rsid w:val="0043186F"/>
    <w:rsid w:val="004728F0"/>
    <w:rsid w:val="004A6F4D"/>
    <w:rsid w:val="004E0479"/>
    <w:rsid w:val="004E314A"/>
    <w:rsid w:val="0051003B"/>
    <w:rsid w:val="00573A27"/>
    <w:rsid w:val="00636C1E"/>
    <w:rsid w:val="00656A79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724D8"/>
    <w:rsid w:val="009A64AA"/>
    <w:rsid w:val="009C6D24"/>
    <w:rsid w:val="009E7BC9"/>
    <w:rsid w:val="009F48B6"/>
    <w:rsid w:val="00AB3A12"/>
    <w:rsid w:val="00AC216D"/>
    <w:rsid w:val="00B24CFD"/>
    <w:rsid w:val="00B53DDB"/>
    <w:rsid w:val="00C1063F"/>
    <w:rsid w:val="00CE5A3C"/>
    <w:rsid w:val="00D670EC"/>
    <w:rsid w:val="00D92C77"/>
    <w:rsid w:val="00DB3093"/>
    <w:rsid w:val="00DF63BA"/>
    <w:rsid w:val="00E206AE"/>
    <w:rsid w:val="00E60CF8"/>
    <w:rsid w:val="00E752F3"/>
    <w:rsid w:val="00EA563B"/>
    <w:rsid w:val="00EE66D9"/>
    <w:rsid w:val="00F2196F"/>
    <w:rsid w:val="00F37134"/>
    <w:rsid w:val="00F4006C"/>
    <w:rsid w:val="00FA0FDF"/>
    <w:rsid w:val="00FE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3</cp:revision>
  <dcterms:created xsi:type="dcterms:W3CDTF">2014-07-18T11:40:00Z</dcterms:created>
  <dcterms:modified xsi:type="dcterms:W3CDTF">2014-07-18T11:53:00Z</dcterms:modified>
</cp:coreProperties>
</file>