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A2" w:rsidRDefault="00E45D35" w:rsidP="00E45D35">
      <w:pPr>
        <w:jc w:val="center"/>
        <w:rPr>
          <w:b/>
          <w:sz w:val="32"/>
          <w:szCs w:val="32"/>
        </w:rPr>
      </w:pPr>
      <w:r w:rsidRPr="00E45D35">
        <w:rPr>
          <w:b/>
          <w:sz w:val="32"/>
          <w:szCs w:val="32"/>
        </w:rPr>
        <w:t>Kompleks Analiz</w:t>
      </w:r>
    </w:p>
    <w:p w:rsidR="00E45D35" w:rsidRDefault="00E45D35" w:rsidP="00E45D35">
      <w:pPr>
        <w:rPr>
          <w:sz w:val="28"/>
          <w:szCs w:val="28"/>
        </w:rPr>
      </w:pPr>
      <w:r>
        <w:rPr>
          <w:sz w:val="28"/>
          <w:szCs w:val="28"/>
        </w:rPr>
        <w:t xml:space="preserve">Kompleks sayılar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, Analitik Fonksiyonlar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1,2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, Kompleks </w:t>
      </w:r>
      <w:proofErr w:type="spellStart"/>
      <w:r>
        <w:rPr>
          <w:sz w:val="28"/>
          <w:szCs w:val="28"/>
        </w:rPr>
        <w:t>İntegrasyon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1,2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, </w:t>
      </w:r>
      <w:proofErr w:type="spellStart"/>
      <w:r w:rsidR="00D2195F">
        <w:rPr>
          <w:sz w:val="28"/>
          <w:szCs w:val="28"/>
        </w:rPr>
        <w:t>Laurent</w:t>
      </w:r>
      <w:proofErr w:type="spellEnd"/>
      <w:r w:rsidR="00D2195F">
        <w:rPr>
          <w:sz w:val="28"/>
          <w:szCs w:val="28"/>
        </w:rPr>
        <w:t xml:space="preserve"> Serisi </w:t>
      </w:r>
      <w:r w:rsidR="00D2195F">
        <w:rPr>
          <w:sz w:val="28"/>
          <w:szCs w:val="28"/>
        </w:rPr>
        <w:sym w:font="Symbol" w:char="F05B"/>
      </w:r>
      <w:r w:rsidR="00D2195F">
        <w:rPr>
          <w:sz w:val="28"/>
          <w:szCs w:val="28"/>
        </w:rPr>
        <w:t>1,2</w:t>
      </w:r>
      <w:r w:rsidR="00D2195F">
        <w:rPr>
          <w:sz w:val="28"/>
          <w:szCs w:val="28"/>
        </w:rPr>
        <w:sym w:font="Symbol" w:char="F05D"/>
      </w:r>
      <w:r w:rsidR="00D2195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Rezidü</w:t>
      </w:r>
      <w:proofErr w:type="spellEnd"/>
      <w:r>
        <w:rPr>
          <w:sz w:val="28"/>
          <w:szCs w:val="28"/>
        </w:rPr>
        <w:t xml:space="preserve"> Teoremi ve Reel </w:t>
      </w:r>
      <w:proofErr w:type="spellStart"/>
      <w:r>
        <w:rPr>
          <w:sz w:val="28"/>
          <w:szCs w:val="28"/>
        </w:rPr>
        <w:t>İntegrallerin</w:t>
      </w:r>
      <w:proofErr w:type="spellEnd"/>
      <w:r>
        <w:rPr>
          <w:sz w:val="28"/>
          <w:szCs w:val="28"/>
        </w:rPr>
        <w:t xml:space="preserve"> Hesabı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1,2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, Maksimum Modül Prensibi </w:t>
      </w:r>
      <w:r w:rsidR="00D2195F">
        <w:rPr>
          <w:sz w:val="28"/>
          <w:szCs w:val="28"/>
        </w:rPr>
        <w:sym w:font="Symbol" w:char="F05B"/>
      </w:r>
      <w:r w:rsidR="00D2195F">
        <w:rPr>
          <w:sz w:val="28"/>
          <w:szCs w:val="28"/>
        </w:rPr>
        <w:t>1,2</w:t>
      </w:r>
      <w:r w:rsidR="00D2195F">
        <w:rPr>
          <w:sz w:val="28"/>
          <w:szCs w:val="28"/>
        </w:rPr>
        <w:sym w:font="Symbol" w:char="F05D"/>
      </w:r>
      <w:r w:rsidR="00D219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Temel Fonksiyonların Tasvir Özellikleri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, Lineer Kesirli Dönüşümler</w:t>
      </w:r>
      <w:r w:rsidR="00D2195F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</w:t>
      </w:r>
      <w:r w:rsidR="00D2195F">
        <w:rPr>
          <w:sz w:val="28"/>
          <w:szCs w:val="28"/>
        </w:rPr>
        <w:t>,2</w:t>
      </w:r>
      <w:r>
        <w:rPr>
          <w:sz w:val="28"/>
          <w:szCs w:val="28"/>
        </w:rPr>
        <w:sym w:font="Symbol" w:char="F05D"/>
      </w:r>
      <w:r w:rsidR="00D2195F">
        <w:rPr>
          <w:sz w:val="28"/>
          <w:szCs w:val="28"/>
        </w:rPr>
        <w:t xml:space="preserve">, Analitik Devam </w:t>
      </w:r>
      <w:r w:rsidR="00D2195F">
        <w:rPr>
          <w:sz w:val="28"/>
          <w:szCs w:val="28"/>
        </w:rPr>
        <w:sym w:font="Symbol" w:char="F05B"/>
      </w:r>
      <w:r w:rsidR="00D2195F">
        <w:rPr>
          <w:sz w:val="28"/>
          <w:szCs w:val="28"/>
        </w:rPr>
        <w:t>1</w:t>
      </w:r>
      <w:r w:rsidR="00D2195F">
        <w:rPr>
          <w:sz w:val="28"/>
          <w:szCs w:val="28"/>
        </w:rPr>
        <w:sym w:font="Symbol" w:char="F05D"/>
      </w:r>
      <w:r w:rsidR="00D2195F">
        <w:rPr>
          <w:sz w:val="28"/>
          <w:szCs w:val="28"/>
        </w:rPr>
        <w:t>.</w:t>
      </w:r>
    </w:p>
    <w:p w:rsidR="00D2195F" w:rsidRDefault="00D2195F" w:rsidP="00E45D35">
      <w:pPr>
        <w:rPr>
          <w:sz w:val="28"/>
          <w:szCs w:val="28"/>
        </w:rPr>
      </w:pP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Ruel</w:t>
      </w:r>
      <w:proofErr w:type="spellEnd"/>
      <w:r>
        <w:rPr>
          <w:sz w:val="28"/>
          <w:szCs w:val="28"/>
        </w:rPr>
        <w:t xml:space="preserve"> V. Churchill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James </w:t>
      </w:r>
      <w:proofErr w:type="spellStart"/>
      <w:r>
        <w:rPr>
          <w:sz w:val="28"/>
          <w:szCs w:val="28"/>
        </w:rPr>
        <w:t>Ward</w:t>
      </w:r>
      <w:proofErr w:type="spellEnd"/>
      <w:r>
        <w:rPr>
          <w:sz w:val="28"/>
          <w:szCs w:val="28"/>
        </w:rPr>
        <w:t xml:space="preserve"> Brown, </w:t>
      </w:r>
      <w:proofErr w:type="spellStart"/>
      <w:r>
        <w:rPr>
          <w:sz w:val="28"/>
          <w:szCs w:val="28"/>
        </w:rPr>
        <w:t>Complex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Variables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Applications</w:t>
      </w:r>
      <w:proofErr w:type="spellEnd"/>
      <w:r w:rsidR="00727272">
        <w:rPr>
          <w:sz w:val="28"/>
          <w:szCs w:val="28"/>
        </w:rPr>
        <w:t xml:space="preserve">, </w:t>
      </w:r>
      <w:proofErr w:type="spellStart"/>
      <w:r w:rsidR="00727272">
        <w:rPr>
          <w:sz w:val="28"/>
          <w:szCs w:val="28"/>
        </w:rPr>
        <w:t>Fourth</w:t>
      </w:r>
      <w:proofErr w:type="spellEnd"/>
      <w:r w:rsidR="00727272">
        <w:rPr>
          <w:sz w:val="28"/>
          <w:szCs w:val="28"/>
        </w:rPr>
        <w:t xml:space="preserve"> </w:t>
      </w:r>
      <w:proofErr w:type="spellStart"/>
      <w:r w:rsidR="00727272">
        <w:rPr>
          <w:sz w:val="28"/>
          <w:szCs w:val="28"/>
        </w:rPr>
        <w:t>Edition</w:t>
      </w:r>
      <w:proofErr w:type="spellEnd"/>
      <w:r w:rsidR="00727272">
        <w:rPr>
          <w:sz w:val="28"/>
          <w:szCs w:val="28"/>
        </w:rPr>
        <w:t xml:space="preserve">, </w:t>
      </w:r>
      <w:proofErr w:type="spellStart"/>
      <w:r w:rsidR="00727272">
        <w:rPr>
          <w:sz w:val="28"/>
          <w:szCs w:val="28"/>
        </w:rPr>
        <w:t>McGraw</w:t>
      </w:r>
      <w:proofErr w:type="spellEnd"/>
      <w:r w:rsidR="00727272">
        <w:rPr>
          <w:sz w:val="28"/>
          <w:szCs w:val="28"/>
        </w:rPr>
        <w:t>-</w:t>
      </w:r>
      <w:proofErr w:type="spellStart"/>
      <w:r w:rsidR="00727272">
        <w:rPr>
          <w:sz w:val="28"/>
          <w:szCs w:val="28"/>
        </w:rPr>
        <w:t>Hill</w:t>
      </w:r>
      <w:proofErr w:type="spellEnd"/>
      <w:r w:rsidR="00727272">
        <w:rPr>
          <w:sz w:val="28"/>
          <w:szCs w:val="28"/>
        </w:rPr>
        <w:t xml:space="preserve"> </w:t>
      </w:r>
      <w:proofErr w:type="spellStart"/>
      <w:r w:rsidR="00727272">
        <w:rPr>
          <w:sz w:val="28"/>
          <w:szCs w:val="28"/>
        </w:rPr>
        <w:t>Book</w:t>
      </w:r>
      <w:proofErr w:type="spellEnd"/>
      <w:r w:rsidR="00727272">
        <w:rPr>
          <w:sz w:val="28"/>
          <w:szCs w:val="28"/>
        </w:rPr>
        <w:t xml:space="preserve"> </w:t>
      </w:r>
      <w:proofErr w:type="spellStart"/>
      <w:r w:rsidR="00727272">
        <w:rPr>
          <w:sz w:val="28"/>
          <w:szCs w:val="28"/>
        </w:rPr>
        <w:t>Company</w:t>
      </w:r>
      <w:proofErr w:type="spellEnd"/>
      <w:r w:rsidR="00727272">
        <w:rPr>
          <w:sz w:val="28"/>
          <w:szCs w:val="28"/>
        </w:rPr>
        <w:t>, 1984. (</w:t>
      </w:r>
      <w:proofErr w:type="spellStart"/>
      <w:r w:rsidR="00727272">
        <w:rPr>
          <w:sz w:val="28"/>
          <w:szCs w:val="28"/>
        </w:rPr>
        <w:t>Chapters</w:t>
      </w:r>
      <w:proofErr w:type="spellEnd"/>
      <w:r w:rsidR="00727272">
        <w:rPr>
          <w:sz w:val="28"/>
          <w:szCs w:val="28"/>
        </w:rPr>
        <w:t xml:space="preserve"> 1-8, </w:t>
      </w:r>
      <w:proofErr w:type="spellStart"/>
      <w:r w:rsidR="00727272">
        <w:rPr>
          <w:sz w:val="28"/>
          <w:szCs w:val="28"/>
        </w:rPr>
        <w:t>Chapter</w:t>
      </w:r>
      <w:proofErr w:type="spellEnd"/>
      <w:r w:rsidR="00727272">
        <w:rPr>
          <w:sz w:val="28"/>
          <w:szCs w:val="28"/>
        </w:rPr>
        <w:t xml:space="preserve"> 12)</w:t>
      </w:r>
    </w:p>
    <w:p w:rsidR="00727272" w:rsidRDefault="00D2195F" w:rsidP="00727272">
      <w:pPr>
        <w:rPr>
          <w:sz w:val="28"/>
          <w:szCs w:val="28"/>
        </w:rPr>
      </w:pP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2</w:t>
      </w:r>
      <w:r>
        <w:rPr>
          <w:sz w:val="28"/>
          <w:szCs w:val="28"/>
        </w:rPr>
        <w:sym w:font="Symbol" w:char="F05D"/>
      </w:r>
      <w:r w:rsidR="00727272">
        <w:rPr>
          <w:sz w:val="28"/>
          <w:szCs w:val="28"/>
        </w:rPr>
        <w:t xml:space="preserve"> John B. </w:t>
      </w:r>
      <w:proofErr w:type="spellStart"/>
      <w:r w:rsidR="00727272">
        <w:rPr>
          <w:sz w:val="28"/>
          <w:szCs w:val="28"/>
        </w:rPr>
        <w:t>Conway</w:t>
      </w:r>
      <w:proofErr w:type="spellEnd"/>
      <w:r w:rsidR="00727272">
        <w:rPr>
          <w:sz w:val="28"/>
          <w:szCs w:val="28"/>
        </w:rPr>
        <w:t xml:space="preserve">, </w:t>
      </w:r>
      <w:proofErr w:type="spellStart"/>
      <w:r w:rsidR="00727272">
        <w:rPr>
          <w:sz w:val="28"/>
          <w:szCs w:val="28"/>
        </w:rPr>
        <w:t>Functions</w:t>
      </w:r>
      <w:proofErr w:type="spellEnd"/>
      <w:r w:rsidR="00727272">
        <w:rPr>
          <w:sz w:val="28"/>
          <w:szCs w:val="28"/>
        </w:rPr>
        <w:t xml:space="preserve"> of </w:t>
      </w:r>
      <w:proofErr w:type="spellStart"/>
      <w:r w:rsidR="00727272">
        <w:rPr>
          <w:sz w:val="28"/>
          <w:szCs w:val="28"/>
        </w:rPr>
        <w:t>One</w:t>
      </w:r>
      <w:proofErr w:type="spellEnd"/>
      <w:r w:rsidR="00727272">
        <w:rPr>
          <w:sz w:val="28"/>
          <w:szCs w:val="28"/>
        </w:rPr>
        <w:t xml:space="preserve"> </w:t>
      </w:r>
      <w:proofErr w:type="spellStart"/>
      <w:r w:rsidR="00727272">
        <w:rPr>
          <w:sz w:val="28"/>
          <w:szCs w:val="28"/>
        </w:rPr>
        <w:t>Complex</w:t>
      </w:r>
      <w:proofErr w:type="spellEnd"/>
      <w:r w:rsidR="00727272">
        <w:rPr>
          <w:sz w:val="28"/>
          <w:szCs w:val="28"/>
        </w:rPr>
        <w:t xml:space="preserve"> </w:t>
      </w:r>
      <w:proofErr w:type="spellStart"/>
      <w:r w:rsidR="00727272">
        <w:rPr>
          <w:sz w:val="28"/>
          <w:szCs w:val="28"/>
        </w:rPr>
        <w:t>Variable</w:t>
      </w:r>
      <w:proofErr w:type="spellEnd"/>
      <w:r w:rsidR="00727272">
        <w:rPr>
          <w:sz w:val="28"/>
          <w:szCs w:val="28"/>
        </w:rPr>
        <w:t xml:space="preserve">, </w:t>
      </w:r>
      <w:proofErr w:type="spellStart"/>
      <w:r w:rsidR="00727272">
        <w:rPr>
          <w:sz w:val="28"/>
          <w:szCs w:val="28"/>
        </w:rPr>
        <w:t>Second</w:t>
      </w:r>
      <w:proofErr w:type="spellEnd"/>
      <w:r w:rsidR="00727272">
        <w:rPr>
          <w:sz w:val="28"/>
          <w:szCs w:val="28"/>
        </w:rPr>
        <w:t xml:space="preserve"> </w:t>
      </w:r>
      <w:proofErr w:type="spellStart"/>
      <w:r w:rsidR="00727272">
        <w:rPr>
          <w:sz w:val="28"/>
          <w:szCs w:val="28"/>
        </w:rPr>
        <w:t>Edition</w:t>
      </w:r>
      <w:proofErr w:type="spellEnd"/>
      <w:r w:rsidR="00727272">
        <w:rPr>
          <w:sz w:val="28"/>
          <w:szCs w:val="28"/>
        </w:rPr>
        <w:t xml:space="preserve">, </w:t>
      </w:r>
      <w:proofErr w:type="spellStart"/>
      <w:r w:rsidR="00727272">
        <w:rPr>
          <w:sz w:val="28"/>
          <w:szCs w:val="28"/>
        </w:rPr>
        <w:t>Springer</w:t>
      </w:r>
      <w:proofErr w:type="spellEnd"/>
      <w:r w:rsidR="00727272">
        <w:rPr>
          <w:sz w:val="28"/>
          <w:szCs w:val="28"/>
        </w:rPr>
        <w:t xml:space="preserve"> </w:t>
      </w:r>
      <w:proofErr w:type="spellStart"/>
      <w:r w:rsidR="00727272">
        <w:rPr>
          <w:sz w:val="28"/>
          <w:szCs w:val="28"/>
        </w:rPr>
        <w:t>Verlag</w:t>
      </w:r>
      <w:proofErr w:type="spellEnd"/>
      <w:r w:rsidR="00727272">
        <w:rPr>
          <w:sz w:val="28"/>
          <w:szCs w:val="28"/>
        </w:rPr>
        <w:t>, 1978. (</w:t>
      </w:r>
      <w:proofErr w:type="spellStart"/>
      <w:r w:rsidR="00727272">
        <w:rPr>
          <w:sz w:val="28"/>
          <w:szCs w:val="28"/>
        </w:rPr>
        <w:t>Chapters</w:t>
      </w:r>
      <w:proofErr w:type="spellEnd"/>
      <w:r w:rsidR="00727272">
        <w:rPr>
          <w:sz w:val="28"/>
          <w:szCs w:val="28"/>
        </w:rPr>
        <w:t xml:space="preserve"> 1-6)</w:t>
      </w:r>
    </w:p>
    <w:p w:rsidR="00D2195F" w:rsidRDefault="00D2195F" w:rsidP="00E45D35">
      <w:pPr>
        <w:rPr>
          <w:sz w:val="28"/>
          <w:szCs w:val="28"/>
        </w:rPr>
      </w:pPr>
    </w:p>
    <w:p w:rsidR="00D2195F" w:rsidRPr="00D2195F" w:rsidRDefault="00D2195F" w:rsidP="00D2195F">
      <w:pPr>
        <w:rPr>
          <w:sz w:val="28"/>
          <w:szCs w:val="28"/>
        </w:rPr>
      </w:pPr>
    </w:p>
    <w:p w:rsidR="00D2195F" w:rsidRPr="00D2195F" w:rsidRDefault="00D2195F" w:rsidP="00D2195F">
      <w:pPr>
        <w:rPr>
          <w:sz w:val="28"/>
          <w:szCs w:val="28"/>
        </w:rPr>
      </w:pPr>
    </w:p>
    <w:p w:rsidR="00D2195F" w:rsidRPr="00D2195F" w:rsidRDefault="00D2195F" w:rsidP="00D2195F">
      <w:pPr>
        <w:rPr>
          <w:sz w:val="28"/>
          <w:szCs w:val="28"/>
        </w:rPr>
      </w:pPr>
    </w:p>
    <w:p w:rsidR="00D2195F" w:rsidRPr="00D2195F" w:rsidRDefault="00D2195F" w:rsidP="00D2195F">
      <w:pPr>
        <w:rPr>
          <w:sz w:val="28"/>
          <w:szCs w:val="28"/>
        </w:rPr>
      </w:pPr>
    </w:p>
    <w:p w:rsidR="00D2195F" w:rsidRPr="00D2195F" w:rsidRDefault="00D2195F" w:rsidP="00D2195F">
      <w:pPr>
        <w:rPr>
          <w:sz w:val="28"/>
          <w:szCs w:val="28"/>
        </w:rPr>
      </w:pPr>
    </w:p>
    <w:p w:rsidR="00D2195F" w:rsidRPr="00D2195F" w:rsidRDefault="00D2195F" w:rsidP="00D2195F">
      <w:pPr>
        <w:rPr>
          <w:sz w:val="28"/>
          <w:szCs w:val="28"/>
        </w:rPr>
      </w:pPr>
    </w:p>
    <w:p w:rsidR="00D2195F" w:rsidRDefault="00D2195F" w:rsidP="00D2195F">
      <w:pPr>
        <w:rPr>
          <w:sz w:val="28"/>
          <w:szCs w:val="28"/>
        </w:rPr>
      </w:pPr>
    </w:p>
    <w:p w:rsidR="00D2195F" w:rsidRPr="00D2195F" w:rsidRDefault="00D2195F" w:rsidP="00D2195F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2195F" w:rsidRPr="00D2195F" w:rsidSect="00C5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35"/>
    <w:rsid w:val="000B2F6A"/>
    <w:rsid w:val="00727272"/>
    <w:rsid w:val="00AD4D0C"/>
    <w:rsid w:val="00C55AA2"/>
    <w:rsid w:val="00D2195F"/>
    <w:rsid w:val="00E4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GYTE</dc:creator>
  <cp:keywords/>
  <dc:description/>
  <cp:lastModifiedBy>GYTE</cp:lastModifiedBy>
  <cp:revision>2</cp:revision>
  <dcterms:created xsi:type="dcterms:W3CDTF">2015-04-22T07:34:00Z</dcterms:created>
  <dcterms:modified xsi:type="dcterms:W3CDTF">2015-04-22T07:34:00Z</dcterms:modified>
</cp:coreProperties>
</file>