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E13" w:rsidRPr="001B5F55" w:rsidRDefault="001B5F55" w:rsidP="001B5F55">
      <w:pPr>
        <w:ind w:firstLine="708"/>
        <w:jc w:val="both"/>
        <w:rPr>
          <w:b/>
          <w:color w:val="FF0000"/>
          <w:sz w:val="32"/>
          <w:szCs w:val="32"/>
          <w:u w:val="single"/>
        </w:rPr>
      </w:pPr>
      <w:proofErr w:type="gramStart"/>
      <w:r w:rsidRPr="001B5F55">
        <w:rPr>
          <w:b/>
          <w:color w:val="FF0000"/>
          <w:sz w:val="32"/>
          <w:szCs w:val="32"/>
          <w:u w:val="single"/>
        </w:rPr>
        <w:t>DİKKAT !</w:t>
      </w:r>
      <w:proofErr w:type="gramEnd"/>
    </w:p>
    <w:p w:rsidR="001B5F55" w:rsidRDefault="001B5F55" w:rsidP="001B5F55">
      <w:pPr>
        <w:ind w:firstLine="708"/>
        <w:jc w:val="both"/>
        <w:rPr>
          <w:b/>
          <w:i/>
          <w:color w:val="FF0000"/>
          <w:sz w:val="28"/>
          <w:szCs w:val="28"/>
        </w:rPr>
      </w:pPr>
      <w:r w:rsidRPr="001B5F55">
        <w:rPr>
          <w:b/>
          <w:i/>
          <w:color w:val="FF0000"/>
          <w:sz w:val="28"/>
          <w:szCs w:val="28"/>
        </w:rPr>
        <w:t>Birden çok bölüme</w:t>
      </w:r>
      <w:r w:rsidR="00C52DE1" w:rsidRPr="001B5F55">
        <w:rPr>
          <w:b/>
          <w:i/>
          <w:color w:val="FF0000"/>
          <w:sz w:val="28"/>
          <w:szCs w:val="28"/>
        </w:rPr>
        <w:t xml:space="preserve"> başvuruda bulunacaksanız her bir bölüm için ayrı bir Başvuru Formu doldurma</w:t>
      </w:r>
      <w:r w:rsidRPr="001B5F55">
        <w:rPr>
          <w:b/>
          <w:i/>
          <w:color w:val="FF0000"/>
          <w:sz w:val="28"/>
          <w:szCs w:val="28"/>
        </w:rPr>
        <w:t>nız</w:t>
      </w:r>
      <w:r w:rsidR="00C52DE1" w:rsidRPr="001B5F55">
        <w:rPr>
          <w:b/>
          <w:i/>
          <w:color w:val="FF0000"/>
          <w:sz w:val="28"/>
          <w:szCs w:val="28"/>
        </w:rPr>
        <w:t xml:space="preserve"> </w:t>
      </w:r>
      <w:r w:rsidRPr="001B5F55">
        <w:rPr>
          <w:b/>
          <w:i/>
          <w:color w:val="FF0000"/>
          <w:sz w:val="28"/>
          <w:szCs w:val="28"/>
        </w:rPr>
        <w:t>ve belgelerinizi tekrar yüklemeniz gerekmektedir.</w:t>
      </w:r>
    </w:p>
    <w:p w:rsidR="00E509CA" w:rsidRDefault="00E509CA" w:rsidP="00E509CA">
      <w:pPr>
        <w:ind w:left="709"/>
        <w:contextualSpacing/>
        <w:jc w:val="both"/>
        <w:rPr>
          <w:b/>
          <w:i/>
          <w:color w:val="365F91" w:themeColor="accent1" w:themeShade="BF"/>
          <w:sz w:val="28"/>
          <w:szCs w:val="28"/>
        </w:rPr>
      </w:pPr>
      <w:r>
        <w:rPr>
          <w:b/>
          <w:i/>
          <w:color w:val="365F91" w:themeColor="accent1" w:themeShade="BF"/>
          <w:sz w:val="28"/>
          <w:szCs w:val="28"/>
        </w:rPr>
        <w:t xml:space="preserve">* </w:t>
      </w:r>
      <w:r w:rsidRPr="00E509CA">
        <w:rPr>
          <w:b/>
          <w:i/>
          <w:color w:val="365F91" w:themeColor="accent1" w:themeShade="BF"/>
          <w:sz w:val="28"/>
          <w:szCs w:val="28"/>
        </w:rPr>
        <w:t xml:space="preserve">Her aday; farklı Enstitüler de </w:t>
      </w:r>
      <w:proofErr w:type="gramStart"/>
      <w:r w:rsidRPr="00E509CA">
        <w:rPr>
          <w:b/>
          <w:i/>
          <w:color w:val="365F91" w:themeColor="accent1" w:themeShade="BF"/>
          <w:sz w:val="28"/>
          <w:szCs w:val="28"/>
        </w:rPr>
        <w:t>dahil</w:t>
      </w:r>
      <w:proofErr w:type="gramEnd"/>
      <w:r w:rsidRPr="00E509CA">
        <w:rPr>
          <w:b/>
          <w:i/>
          <w:color w:val="365F91" w:themeColor="accent1" w:themeShade="BF"/>
          <w:sz w:val="28"/>
          <w:szCs w:val="28"/>
        </w:rPr>
        <w:t xml:space="preserve"> olmak üzere toplam en fazla </w:t>
      </w:r>
      <w:r w:rsidRPr="00E509CA">
        <w:rPr>
          <w:b/>
          <w:i/>
          <w:color w:val="FF0000"/>
          <w:sz w:val="28"/>
          <w:szCs w:val="28"/>
          <w:u w:val="single"/>
        </w:rPr>
        <w:t>2 farklı tezli lisansüstü programına</w:t>
      </w:r>
      <w:r w:rsidRPr="00E509CA">
        <w:rPr>
          <w:b/>
          <w:i/>
          <w:color w:val="365F91" w:themeColor="accent1" w:themeShade="BF"/>
          <w:sz w:val="28"/>
          <w:szCs w:val="28"/>
        </w:rPr>
        <w:t xml:space="preserve">, </w:t>
      </w:r>
      <w:r w:rsidRPr="00E509CA">
        <w:rPr>
          <w:b/>
          <w:i/>
          <w:color w:val="FF0000"/>
          <w:sz w:val="28"/>
          <w:szCs w:val="28"/>
          <w:u w:val="single"/>
        </w:rPr>
        <w:t>doktora için ise bir programa başvurabilir</w:t>
      </w:r>
      <w:r w:rsidRPr="00E509CA">
        <w:rPr>
          <w:b/>
          <w:i/>
          <w:color w:val="365F91" w:themeColor="accent1" w:themeShade="BF"/>
          <w:sz w:val="28"/>
          <w:szCs w:val="28"/>
        </w:rPr>
        <w:t>. Tezsiz Yüksek Lisans programları hariç, aynı anda birden fazla Lisansüstü Programa kayıt yapılamaz ve devam edilemez.</w:t>
      </w:r>
    </w:p>
    <w:p w:rsidR="00E509CA" w:rsidRDefault="00E509CA" w:rsidP="00E509CA">
      <w:pPr>
        <w:ind w:left="709"/>
        <w:contextualSpacing/>
        <w:jc w:val="both"/>
        <w:rPr>
          <w:b/>
          <w:i/>
          <w:color w:val="365F91" w:themeColor="accent1" w:themeShade="BF"/>
          <w:sz w:val="28"/>
          <w:szCs w:val="28"/>
        </w:rPr>
      </w:pPr>
      <w:r>
        <w:rPr>
          <w:b/>
          <w:i/>
          <w:color w:val="365F91" w:themeColor="accent1" w:themeShade="BF"/>
          <w:sz w:val="28"/>
          <w:szCs w:val="28"/>
        </w:rPr>
        <w:t xml:space="preserve">Belirtilen şartların dışında başvuru yapıldığı takdirde sistem tarafından başvuruya otomatik </w:t>
      </w:r>
      <w:proofErr w:type="spellStart"/>
      <w:r>
        <w:rPr>
          <w:b/>
          <w:i/>
          <w:color w:val="365F91" w:themeColor="accent1" w:themeShade="BF"/>
          <w:sz w:val="28"/>
          <w:szCs w:val="28"/>
        </w:rPr>
        <w:t>red</w:t>
      </w:r>
      <w:proofErr w:type="spellEnd"/>
      <w:r>
        <w:rPr>
          <w:b/>
          <w:i/>
          <w:color w:val="365F91" w:themeColor="accent1" w:themeShade="BF"/>
          <w:sz w:val="28"/>
          <w:szCs w:val="28"/>
        </w:rPr>
        <w:t xml:space="preserve"> verilmektedir.</w:t>
      </w:r>
    </w:p>
    <w:p w:rsidR="00E509CA" w:rsidRPr="00E509CA" w:rsidRDefault="00E509CA" w:rsidP="00E509CA">
      <w:pPr>
        <w:ind w:left="709"/>
        <w:contextualSpacing/>
        <w:jc w:val="both"/>
        <w:rPr>
          <w:b/>
          <w:i/>
          <w:color w:val="365F91" w:themeColor="accent1" w:themeShade="BF"/>
          <w:sz w:val="28"/>
          <w:szCs w:val="28"/>
        </w:rPr>
      </w:pPr>
    </w:p>
    <w:p w:rsidR="00E509CA" w:rsidRPr="001B5F55" w:rsidRDefault="00E509CA" w:rsidP="001B5F55">
      <w:pPr>
        <w:ind w:firstLine="708"/>
        <w:jc w:val="both"/>
        <w:rPr>
          <w:b/>
          <w:i/>
          <w:color w:val="FF0000"/>
          <w:sz w:val="28"/>
          <w:szCs w:val="28"/>
        </w:rPr>
      </w:pPr>
    </w:p>
    <w:p w:rsidR="0093660A" w:rsidRPr="001B5F55" w:rsidRDefault="001B5F55" w:rsidP="00BA6842">
      <w:pPr>
        <w:jc w:val="both"/>
        <w:rPr>
          <w:b/>
          <w:i/>
          <w:color w:val="365F91" w:themeColor="accent1" w:themeShade="BF"/>
          <w:sz w:val="32"/>
          <w:szCs w:val="32"/>
        </w:rPr>
      </w:pPr>
      <w:r>
        <w:rPr>
          <w:b/>
          <w:color w:val="FF0000"/>
        </w:rPr>
        <w:t xml:space="preserve"> </w:t>
      </w:r>
      <w:r>
        <w:rPr>
          <w:b/>
          <w:color w:val="FF0000"/>
        </w:rPr>
        <w:tab/>
      </w:r>
      <w:r w:rsidR="0093660A" w:rsidRPr="001B5F55">
        <w:rPr>
          <w:b/>
          <w:i/>
          <w:color w:val="365F91" w:themeColor="accent1" w:themeShade="BF"/>
          <w:sz w:val="28"/>
          <w:szCs w:val="28"/>
        </w:rPr>
        <w:t xml:space="preserve">Sistemde yer alan </w:t>
      </w:r>
      <w:r>
        <w:rPr>
          <w:b/>
          <w:i/>
          <w:color w:val="365F91" w:themeColor="accent1" w:themeShade="BF"/>
          <w:sz w:val="28"/>
          <w:szCs w:val="28"/>
        </w:rPr>
        <w:t>e</w:t>
      </w:r>
      <w:r w:rsidR="0093660A" w:rsidRPr="001B5F55">
        <w:rPr>
          <w:b/>
          <w:i/>
          <w:color w:val="365F91" w:themeColor="accent1" w:themeShade="BF"/>
          <w:sz w:val="28"/>
          <w:szCs w:val="28"/>
        </w:rPr>
        <w:t xml:space="preserve">-posta adresi kısmına güncel mail adresinizi giriniz. </w:t>
      </w:r>
      <w:r>
        <w:rPr>
          <w:b/>
          <w:i/>
          <w:color w:val="365F91" w:themeColor="accent1" w:themeShade="BF"/>
          <w:sz w:val="28"/>
          <w:szCs w:val="28"/>
        </w:rPr>
        <w:t>B</w:t>
      </w:r>
      <w:r w:rsidR="0093660A" w:rsidRPr="001B5F55">
        <w:rPr>
          <w:b/>
          <w:i/>
          <w:color w:val="365F91" w:themeColor="accent1" w:themeShade="BF"/>
          <w:sz w:val="28"/>
          <w:szCs w:val="28"/>
        </w:rPr>
        <w:t>aşvuru esnasında yaptığınız tüm işlem</w:t>
      </w:r>
      <w:r w:rsidRPr="001B5F55">
        <w:rPr>
          <w:b/>
          <w:i/>
          <w:color w:val="365F91" w:themeColor="accent1" w:themeShade="BF"/>
          <w:sz w:val="28"/>
          <w:szCs w:val="28"/>
        </w:rPr>
        <w:t>lerle ilgili bilgiler</w:t>
      </w:r>
      <w:r>
        <w:rPr>
          <w:b/>
          <w:i/>
          <w:color w:val="365F91" w:themeColor="accent1" w:themeShade="BF"/>
          <w:sz w:val="28"/>
          <w:szCs w:val="28"/>
        </w:rPr>
        <w:t>,</w:t>
      </w:r>
      <w:r w:rsidRPr="001B5F55">
        <w:rPr>
          <w:b/>
          <w:i/>
          <w:color w:val="365F91" w:themeColor="accent1" w:themeShade="BF"/>
          <w:sz w:val="28"/>
          <w:szCs w:val="28"/>
        </w:rPr>
        <w:t xml:space="preserve"> düzelt</w:t>
      </w:r>
      <w:r w:rsidR="0093660A" w:rsidRPr="001B5F55">
        <w:rPr>
          <w:b/>
          <w:i/>
          <w:color w:val="365F91" w:themeColor="accent1" w:themeShade="BF"/>
          <w:sz w:val="28"/>
          <w:szCs w:val="28"/>
        </w:rPr>
        <w:t>me talepleri</w:t>
      </w:r>
      <w:r>
        <w:rPr>
          <w:b/>
          <w:i/>
          <w:color w:val="365F91" w:themeColor="accent1" w:themeShade="BF"/>
          <w:sz w:val="28"/>
          <w:szCs w:val="28"/>
        </w:rPr>
        <w:t xml:space="preserve">, onay ve </w:t>
      </w:r>
      <w:proofErr w:type="spellStart"/>
      <w:r>
        <w:rPr>
          <w:b/>
          <w:i/>
          <w:color w:val="365F91" w:themeColor="accent1" w:themeShade="BF"/>
          <w:sz w:val="28"/>
          <w:szCs w:val="28"/>
        </w:rPr>
        <w:t>red</w:t>
      </w:r>
      <w:proofErr w:type="spellEnd"/>
      <w:r>
        <w:rPr>
          <w:b/>
          <w:i/>
          <w:color w:val="365F91" w:themeColor="accent1" w:themeShade="BF"/>
          <w:sz w:val="28"/>
          <w:szCs w:val="28"/>
        </w:rPr>
        <w:t xml:space="preserve"> mesajları</w:t>
      </w:r>
      <w:r w:rsidR="0093660A" w:rsidRPr="001B5F55">
        <w:rPr>
          <w:b/>
          <w:i/>
          <w:color w:val="365F91" w:themeColor="accent1" w:themeShade="BF"/>
          <w:sz w:val="28"/>
          <w:szCs w:val="28"/>
        </w:rPr>
        <w:t xml:space="preserve"> girmiş olduğunuz mail adresinize </w:t>
      </w:r>
      <w:r>
        <w:rPr>
          <w:b/>
          <w:i/>
          <w:color w:val="365F91" w:themeColor="accent1" w:themeShade="BF"/>
          <w:sz w:val="28"/>
          <w:szCs w:val="28"/>
        </w:rPr>
        <w:t xml:space="preserve">gönderileceğinden </w:t>
      </w:r>
      <w:r w:rsidRPr="001B5F55">
        <w:rPr>
          <w:b/>
          <w:i/>
          <w:color w:val="365F91" w:themeColor="accent1" w:themeShade="BF"/>
          <w:sz w:val="32"/>
          <w:szCs w:val="32"/>
        </w:rPr>
        <w:t>mail adresinizi doğru yazdığınızdan emin olunuz</w:t>
      </w:r>
      <w:r w:rsidR="0093660A" w:rsidRPr="001B5F55">
        <w:rPr>
          <w:b/>
          <w:i/>
          <w:color w:val="365F91" w:themeColor="accent1" w:themeShade="BF"/>
          <w:sz w:val="32"/>
          <w:szCs w:val="32"/>
        </w:rPr>
        <w:t>.</w:t>
      </w:r>
    </w:p>
    <w:p w:rsidR="00C52DE1" w:rsidRPr="001B5F55" w:rsidRDefault="00811CAA" w:rsidP="00BA6842">
      <w:pPr>
        <w:pStyle w:val="ListeParagraf"/>
        <w:numPr>
          <w:ilvl w:val="0"/>
          <w:numId w:val="1"/>
        </w:numPr>
        <w:jc w:val="both"/>
        <w:rPr>
          <w:sz w:val="32"/>
          <w:szCs w:val="32"/>
        </w:rPr>
      </w:pPr>
      <w:r w:rsidRPr="001B5F55">
        <w:rPr>
          <w:sz w:val="32"/>
          <w:szCs w:val="32"/>
        </w:rPr>
        <w:t>Başvuru formunu</w:t>
      </w:r>
      <w:r w:rsidR="00C52DE1" w:rsidRPr="001B5F55">
        <w:rPr>
          <w:sz w:val="32"/>
          <w:szCs w:val="32"/>
        </w:rPr>
        <w:t xml:space="preserve"> ilk kez </w:t>
      </w:r>
      <w:r w:rsidRPr="001B5F55">
        <w:rPr>
          <w:sz w:val="32"/>
          <w:szCs w:val="32"/>
        </w:rPr>
        <w:t xml:space="preserve">dolduracaksanız </w:t>
      </w:r>
      <w:r w:rsidR="001B5F55" w:rsidRPr="001B5F55">
        <w:rPr>
          <w:b/>
          <w:i/>
          <w:color w:val="365F91" w:themeColor="accent1" w:themeShade="BF"/>
          <w:sz w:val="32"/>
          <w:szCs w:val="32"/>
          <w:u w:val="single"/>
        </w:rPr>
        <w:t>“</w:t>
      </w:r>
      <w:r w:rsidRPr="001B5F55">
        <w:rPr>
          <w:b/>
          <w:i/>
          <w:color w:val="365F91" w:themeColor="accent1" w:themeShade="BF"/>
          <w:sz w:val="32"/>
          <w:szCs w:val="32"/>
          <w:u w:val="single"/>
        </w:rPr>
        <w:t>Kayıt</w:t>
      </w:r>
      <w:r w:rsidR="00C52DE1" w:rsidRPr="001B5F55">
        <w:rPr>
          <w:b/>
          <w:i/>
          <w:color w:val="365F91" w:themeColor="accent1" w:themeShade="BF"/>
          <w:sz w:val="32"/>
          <w:szCs w:val="32"/>
          <w:u w:val="single"/>
        </w:rPr>
        <w:t xml:space="preserve"> Ol</w:t>
      </w:r>
      <w:r w:rsidR="001B5F55" w:rsidRPr="001B5F55">
        <w:rPr>
          <w:b/>
          <w:i/>
          <w:color w:val="365F91" w:themeColor="accent1" w:themeShade="BF"/>
          <w:sz w:val="32"/>
          <w:szCs w:val="32"/>
          <w:u w:val="single"/>
        </w:rPr>
        <w:t>”</w:t>
      </w:r>
      <w:r w:rsidR="00C52DE1" w:rsidRPr="001B5F55">
        <w:rPr>
          <w:color w:val="365F91" w:themeColor="accent1" w:themeShade="BF"/>
          <w:sz w:val="32"/>
          <w:szCs w:val="32"/>
        </w:rPr>
        <w:t xml:space="preserve"> </w:t>
      </w:r>
      <w:r w:rsidR="00C52DE1" w:rsidRPr="001B5F55">
        <w:rPr>
          <w:sz w:val="32"/>
          <w:szCs w:val="32"/>
        </w:rPr>
        <w:t xml:space="preserve">butonunu tıklayarak forma </w:t>
      </w:r>
      <w:r w:rsidR="00187E13" w:rsidRPr="001B5F55">
        <w:rPr>
          <w:sz w:val="32"/>
          <w:szCs w:val="32"/>
        </w:rPr>
        <w:t>ulaşabilirsiniz</w:t>
      </w:r>
      <w:r w:rsidR="00C52DE1" w:rsidRPr="001B5F55">
        <w:rPr>
          <w:sz w:val="32"/>
          <w:szCs w:val="32"/>
        </w:rPr>
        <w:t>. Giriş butonu</w:t>
      </w:r>
      <w:r w:rsidR="001B5F55">
        <w:rPr>
          <w:sz w:val="32"/>
          <w:szCs w:val="32"/>
        </w:rPr>
        <w:t>;</w:t>
      </w:r>
      <w:r w:rsidR="00C52DE1" w:rsidRPr="001B5F55">
        <w:rPr>
          <w:sz w:val="32"/>
          <w:szCs w:val="32"/>
        </w:rPr>
        <w:t xml:space="preserve"> daha önce doldur</w:t>
      </w:r>
      <w:r w:rsidR="001B5F55">
        <w:rPr>
          <w:sz w:val="32"/>
          <w:szCs w:val="32"/>
        </w:rPr>
        <w:t>muş olduğunuz formda</w:t>
      </w:r>
      <w:r w:rsidR="00C52DE1" w:rsidRPr="001B5F55">
        <w:rPr>
          <w:sz w:val="32"/>
          <w:szCs w:val="32"/>
        </w:rPr>
        <w:t xml:space="preserve"> güncelleme yapmanız için kullanılmaktadır.</w:t>
      </w:r>
    </w:p>
    <w:p w:rsidR="00C52DE1" w:rsidRDefault="00C52DE1" w:rsidP="00BA6842">
      <w:pPr>
        <w:pStyle w:val="ListeParagraf"/>
        <w:jc w:val="both"/>
      </w:pPr>
      <w:r>
        <w:rPr>
          <w:noProof/>
          <w:lang w:eastAsia="tr-TR"/>
        </w:rPr>
        <w:drawing>
          <wp:inline distT="0" distB="0" distL="0" distR="0" wp14:anchorId="118457E4" wp14:editId="1D2C84FF">
            <wp:extent cx="3190875" cy="118110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90875" cy="1181100"/>
                    </a:xfrm>
                    <a:prstGeom prst="rect">
                      <a:avLst/>
                    </a:prstGeom>
                    <a:noFill/>
                    <a:ln>
                      <a:noFill/>
                    </a:ln>
                  </pic:spPr>
                </pic:pic>
              </a:graphicData>
            </a:graphic>
          </wp:inline>
        </w:drawing>
      </w:r>
    </w:p>
    <w:p w:rsidR="00187E13" w:rsidRDefault="00187E13" w:rsidP="00BA6842">
      <w:pPr>
        <w:pStyle w:val="ListeParagraf"/>
        <w:jc w:val="both"/>
      </w:pPr>
    </w:p>
    <w:p w:rsidR="00C52DE1" w:rsidRPr="001B5F55" w:rsidRDefault="00C52DE1" w:rsidP="00BA6842">
      <w:pPr>
        <w:pStyle w:val="ListeParagraf"/>
        <w:numPr>
          <w:ilvl w:val="0"/>
          <w:numId w:val="1"/>
        </w:numPr>
        <w:jc w:val="both"/>
        <w:rPr>
          <w:sz w:val="32"/>
          <w:szCs w:val="32"/>
        </w:rPr>
      </w:pPr>
      <w:r w:rsidRPr="001B5F55">
        <w:rPr>
          <w:sz w:val="32"/>
          <w:szCs w:val="32"/>
        </w:rPr>
        <w:t xml:space="preserve">Bu dönem yaptığınız başvuru ile ilgili güncelleme yapılması </w:t>
      </w:r>
      <w:r w:rsidR="00811CAA" w:rsidRPr="001B5F55">
        <w:rPr>
          <w:sz w:val="32"/>
          <w:szCs w:val="32"/>
        </w:rPr>
        <w:t>gerekiyorsa</w:t>
      </w:r>
      <w:r w:rsidR="001B5F55">
        <w:rPr>
          <w:sz w:val="32"/>
          <w:szCs w:val="32"/>
        </w:rPr>
        <w:t>;</w:t>
      </w:r>
      <w:r w:rsidR="00811CAA" w:rsidRPr="001B5F55">
        <w:rPr>
          <w:sz w:val="32"/>
          <w:szCs w:val="32"/>
        </w:rPr>
        <w:t xml:space="preserve"> sizlere</w:t>
      </w:r>
      <w:r w:rsidRPr="001B5F55">
        <w:rPr>
          <w:sz w:val="32"/>
          <w:szCs w:val="32"/>
        </w:rPr>
        <w:t xml:space="preserve"> sistem tarafından verilen Aday No ve Şifreni</w:t>
      </w:r>
      <w:r w:rsidR="00811CAA" w:rsidRPr="001B5F55">
        <w:rPr>
          <w:sz w:val="32"/>
          <w:szCs w:val="32"/>
        </w:rPr>
        <w:t xml:space="preserve">zi </w:t>
      </w:r>
      <w:r w:rsidR="001B5F55">
        <w:rPr>
          <w:sz w:val="32"/>
          <w:szCs w:val="32"/>
        </w:rPr>
        <w:t>kullanarak</w:t>
      </w:r>
      <w:r w:rsidR="00811CAA" w:rsidRPr="001B5F55">
        <w:rPr>
          <w:sz w:val="32"/>
          <w:szCs w:val="32"/>
        </w:rPr>
        <w:t xml:space="preserve"> </w:t>
      </w:r>
      <w:r w:rsidR="001B5F55">
        <w:rPr>
          <w:sz w:val="32"/>
          <w:szCs w:val="32"/>
        </w:rPr>
        <w:t>“</w:t>
      </w:r>
      <w:r w:rsidR="00811CAA" w:rsidRPr="001B5F55">
        <w:rPr>
          <w:sz w:val="32"/>
          <w:szCs w:val="32"/>
        </w:rPr>
        <w:t>Giriş</w:t>
      </w:r>
      <w:r w:rsidR="001B5F55">
        <w:rPr>
          <w:sz w:val="32"/>
          <w:szCs w:val="32"/>
        </w:rPr>
        <w:t>”</w:t>
      </w:r>
      <w:r w:rsidR="00811CAA" w:rsidRPr="001B5F55">
        <w:rPr>
          <w:sz w:val="32"/>
          <w:szCs w:val="32"/>
        </w:rPr>
        <w:t xml:space="preserve"> </w:t>
      </w:r>
      <w:r w:rsidR="001B5F55">
        <w:rPr>
          <w:sz w:val="32"/>
          <w:szCs w:val="32"/>
        </w:rPr>
        <w:t>yapabilirsiniz.</w:t>
      </w:r>
    </w:p>
    <w:p w:rsidR="00876EB0" w:rsidRDefault="00876EB0" w:rsidP="00BA6842">
      <w:pPr>
        <w:pStyle w:val="ListeParagraf"/>
        <w:jc w:val="both"/>
      </w:pPr>
    </w:p>
    <w:p w:rsidR="00C52DE1" w:rsidRDefault="00876EB0" w:rsidP="00BA6842">
      <w:pPr>
        <w:pStyle w:val="ListeParagraf"/>
        <w:jc w:val="both"/>
      </w:pPr>
      <w:r>
        <w:rPr>
          <w:noProof/>
          <w:lang w:eastAsia="tr-TR"/>
        </w:rPr>
        <w:lastRenderedPageBreak/>
        <w:drawing>
          <wp:inline distT="0" distB="0" distL="0" distR="0" wp14:anchorId="4FF6E2D5" wp14:editId="4D68E80F">
            <wp:extent cx="3095625" cy="121920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5625" cy="1219200"/>
                    </a:xfrm>
                    <a:prstGeom prst="rect">
                      <a:avLst/>
                    </a:prstGeom>
                    <a:noFill/>
                    <a:ln>
                      <a:noFill/>
                    </a:ln>
                  </pic:spPr>
                </pic:pic>
              </a:graphicData>
            </a:graphic>
          </wp:inline>
        </w:drawing>
      </w:r>
    </w:p>
    <w:p w:rsidR="00187E13" w:rsidRDefault="00187E13" w:rsidP="00BA6842">
      <w:pPr>
        <w:pStyle w:val="ListeParagraf"/>
        <w:jc w:val="both"/>
      </w:pPr>
    </w:p>
    <w:p w:rsidR="00876EB0" w:rsidRDefault="00876EB0" w:rsidP="00BA6842">
      <w:pPr>
        <w:pStyle w:val="ListeParagraf"/>
        <w:jc w:val="both"/>
      </w:pPr>
    </w:p>
    <w:p w:rsidR="001B5F55" w:rsidRDefault="001B5F55" w:rsidP="00BA6842">
      <w:pPr>
        <w:pStyle w:val="ListeParagraf"/>
        <w:jc w:val="both"/>
      </w:pPr>
    </w:p>
    <w:p w:rsidR="001B5F55" w:rsidRDefault="001B5F55" w:rsidP="00BA6842">
      <w:pPr>
        <w:pStyle w:val="ListeParagraf"/>
        <w:jc w:val="both"/>
      </w:pPr>
    </w:p>
    <w:p w:rsidR="001B5F55" w:rsidRDefault="001B5F55" w:rsidP="00BA6842">
      <w:pPr>
        <w:pStyle w:val="ListeParagraf"/>
        <w:jc w:val="both"/>
      </w:pPr>
    </w:p>
    <w:p w:rsidR="001B5F55" w:rsidRDefault="001B5F55" w:rsidP="00BA6842">
      <w:pPr>
        <w:pStyle w:val="ListeParagraf"/>
        <w:jc w:val="both"/>
      </w:pPr>
    </w:p>
    <w:p w:rsidR="001B5F55" w:rsidRDefault="001B5F55" w:rsidP="00BA6842">
      <w:pPr>
        <w:pStyle w:val="ListeParagraf"/>
        <w:jc w:val="both"/>
      </w:pPr>
    </w:p>
    <w:p w:rsidR="00876EB0" w:rsidRPr="001B5F55" w:rsidRDefault="00876EB0" w:rsidP="00BA6842">
      <w:pPr>
        <w:pStyle w:val="ListeParagraf"/>
        <w:numPr>
          <w:ilvl w:val="0"/>
          <w:numId w:val="1"/>
        </w:numPr>
        <w:jc w:val="both"/>
        <w:rPr>
          <w:sz w:val="32"/>
          <w:szCs w:val="32"/>
        </w:rPr>
      </w:pPr>
      <w:r w:rsidRPr="001B5F55">
        <w:rPr>
          <w:sz w:val="32"/>
          <w:szCs w:val="32"/>
        </w:rPr>
        <w:t>Başvuru formunda yer alan şifreyi formu doldururken sizler belirliyorsunuz. Sistem tarafından verilmemektedir.</w:t>
      </w:r>
    </w:p>
    <w:p w:rsidR="00876EB0" w:rsidRDefault="00876EB0" w:rsidP="00BA6842">
      <w:pPr>
        <w:pStyle w:val="ListeParagraf"/>
        <w:jc w:val="both"/>
      </w:pPr>
      <w:r>
        <w:rPr>
          <w:noProof/>
          <w:lang w:eastAsia="tr-TR"/>
        </w:rPr>
        <w:drawing>
          <wp:inline distT="0" distB="0" distL="0" distR="0" wp14:anchorId="4C9B69C1" wp14:editId="0134F6F2">
            <wp:extent cx="4171950" cy="88582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1950" cy="885825"/>
                    </a:xfrm>
                    <a:prstGeom prst="rect">
                      <a:avLst/>
                    </a:prstGeom>
                    <a:noFill/>
                    <a:ln>
                      <a:noFill/>
                    </a:ln>
                  </pic:spPr>
                </pic:pic>
              </a:graphicData>
            </a:graphic>
          </wp:inline>
        </w:drawing>
      </w:r>
    </w:p>
    <w:p w:rsidR="0093660A" w:rsidRDefault="0093660A" w:rsidP="00BA6842">
      <w:pPr>
        <w:pStyle w:val="ListeParagraf"/>
        <w:jc w:val="both"/>
      </w:pPr>
    </w:p>
    <w:p w:rsidR="0093660A" w:rsidRDefault="0093660A" w:rsidP="00BA6842">
      <w:pPr>
        <w:pStyle w:val="ListeParagraf"/>
        <w:jc w:val="both"/>
      </w:pPr>
    </w:p>
    <w:p w:rsidR="001B5F55" w:rsidRDefault="0093660A" w:rsidP="00BA6842">
      <w:pPr>
        <w:pStyle w:val="ListeParagraf"/>
        <w:numPr>
          <w:ilvl w:val="0"/>
          <w:numId w:val="1"/>
        </w:numPr>
        <w:jc w:val="both"/>
        <w:rPr>
          <w:sz w:val="32"/>
          <w:szCs w:val="32"/>
        </w:rPr>
      </w:pPr>
      <w:r w:rsidRPr="001B5F55">
        <w:rPr>
          <w:sz w:val="32"/>
          <w:szCs w:val="32"/>
        </w:rPr>
        <w:t xml:space="preserve">Başvuru Formunuzu doldurduktan sonra formun en altında yer alan </w:t>
      </w:r>
      <w:r w:rsidR="001B5F55">
        <w:rPr>
          <w:sz w:val="32"/>
          <w:szCs w:val="32"/>
        </w:rPr>
        <w:t>“</w:t>
      </w:r>
      <w:r w:rsidRPr="001B5F55">
        <w:rPr>
          <w:sz w:val="32"/>
          <w:szCs w:val="32"/>
        </w:rPr>
        <w:t>Kaydet</w:t>
      </w:r>
      <w:r w:rsidR="001B5F55">
        <w:rPr>
          <w:sz w:val="32"/>
          <w:szCs w:val="32"/>
        </w:rPr>
        <w:t>”</w:t>
      </w:r>
      <w:r w:rsidRPr="001B5F55">
        <w:rPr>
          <w:sz w:val="32"/>
          <w:szCs w:val="32"/>
        </w:rPr>
        <w:t xml:space="preserve"> butonuna tıkladığınızda sisteme girmiş olduğunuz mail adresinize </w:t>
      </w:r>
      <w:r w:rsidR="001B5F55" w:rsidRPr="001B5F55">
        <w:rPr>
          <w:b/>
          <w:i/>
          <w:color w:val="365F91" w:themeColor="accent1" w:themeShade="BF"/>
          <w:sz w:val="32"/>
          <w:szCs w:val="32"/>
        </w:rPr>
        <w:t>“</w:t>
      </w:r>
      <w:r w:rsidRPr="001B5F55">
        <w:rPr>
          <w:b/>
          <w:i/>
          <w:color w:val="365F91" w:themeColor="accent1" w:themeShade="BF"/>
          <w:sz w:val="32"/>
          <w:szCs w:val="32"/>
        </w:rPr>
        <w:t>Aday No ve Şifre bilgilerinin gönderildiğine dair</w:t>
      </w:r>
      <w:r w:rsidR="001B5F55" w:rsidRPr="001B5F55">
        <w:rPr>
          <w:b/>
          <w:i/>
          <w:color w:val="365F91" w:themeColor="accent1" w:themeShade="BF"/>
          <w:sz w:val="32"/>
          <w:szCs w:val="32"/>
        </w:rPr>
        <w:t>”</w:t>
      </w:r>
      <w:r w:rsidRPr="001B5F55">
        <w:rPr>
          <w:color w:val="365F91" w:themeColor="accent1" w:themeShade="BF"/>
          <w:sz w:val="32"/>
          <w:szCs w:val="32"/>
        </w:rPr>
        <w:t xml:space="preserve"> </w:t>
      </w:r>
      <w:r w:rsidRPr="001B5F55">
        <w:rPr>
          <w:sz w:val="32"/>
          <w:szCs w:val="32"/>
        </w:rPr>
        <w:t xml:space="preserve">mesaj almıyorsanız formda kesinlikle </w:t>
      </w:r>
      <w:r w:rsidRPr="001B5F55">
        <w:rPr>
          <w:sz w:val="32"/>
          <w:szCs w:val="32"/>
          <w:u w:val="single"/>
        </w:rPr>
        <w:t xml:space="preserve">yanlış </w:t>
      </w:r>
      <w:proofErr w:type="gramStart"/>
      <w:r w:rsidRPr="001B5F55">
        <w:rPr>
          <w:sz w:val="32"/>
          <w:szCs w:val="32"/>
          <w:u w:val="single"/>
        </w:rPr>
        <w:t>yada</w:t>
      </w:r>
      <w:proofErr w:type="gramEnd"/>
      <w:r w:rsidRPr="001B5F55">
        <w:rPr>
          <w:sz w:val="32"/>
          <w:szCs w:val="32"/>
          <w:u w:val="single"/>
        </w:rPr>
        <w:t xml:space="preserve"> eksik bilgi girişi yapıyorsunuzdur.</w:t>
      </w:r>
    </w:p>
    <w:p w:rsidR="00876EB0" w:rsidRDefault="0093660A" w:rsidP="001B5F55">
      <w:pPr>
        <w:pStyle w:val="ListeParagraf"/>
        <w:ind w:firstLine="696"/>
        <w:jc w:val="both"/>
        <w:rPr>
          <w:sz w:val="32"/>
          <w:szCs w:val="32"/>
          <w:u w:val="single"/>
        </w:rPr>
      </w:pPr>
      <w:r w:rsidRPr="001B5F55">
        <w:rPr>
          <w:sz w:val="32"/>
          <w:szCs w:val="32"/>
        </w:rPr>
        <w:t xml:space="preserve"> Bu durumda aşağıdaki görüntüde olduğu </w:t>
      </w:r>
      <w:r w:rsidR="00655B16" w:rsidRPr="001B5F55">
        <w:rPr>
          <w:sz w:val="32"/>
          <w:szCs w:val="32"/>
        </w:rPr>
        <w:t>gibi formun en üst kısmında (fotoğ</w:t>
      </w:r>
      <w:r w:rsidRPr="001B5F55">
        <w:rPr>
          <w:sz w:val="32"/>
          <w:szCs w:val="32"/>
        </w:rPr>
        <w:t>rafınızın üst kısmında</w:t>
      </w:r>
      <w:r w:rsidRPr="001B5F55">
        <w:rPr>
          <w:sz w:val="32"/>
          <w:szCs w:val="32"/>
          <w:u w:val="single"/>
        </w:rPr>
        <w:t xml:space="preserve">) kırmızı renkte eksik </w:t>
      </w:r>
      <w:proofErr w:type="gramStart"/>
      <w:r w:rsidRPr="001B5F55">
        <w:rPr>
          <w:sz w:val="32"/>
          <w:szCs w:val="32"/>
          <w:u w:val="single"/>
        </w:rPr>
        <w:t>yada</w:t>
      </w:r>
      <w:proofErr w:type="gramEnd"/>
      <w:r w:rsidRPr="001B5F55">
        <w:rPr>
          <w:sz w:val="32"/>
          <w:szCs w:val="32"/>
          <w:u w:val="single"/>
        </w:rPr>
        <w:t xml:space="preserve"> hatalı giriş yaptığınız kısmın uyarısı çıkmaktadır. </w:t>
      </w:r>
    </w:p>
    <w:p w:rsidR="001B5F55" w:rsidRPr="001B5F55" w:rsidRDefault="001B5F55" w:rsidP="001B5F55">
      <w:pPr>
        <w:pStyle w:val="ListeParagraf"/>
        <w:ind w:firstLine="696"/>
        <w:jc w:val="both"/>
        <w:rPr>
          <w:sz w:val="32"/>
          <w:szCs w:val="32"/>
          <w:u w:val="single"/>
        </w:rPr>
      </w:pPr>
    </w:p>
    <w:p w:rsidR="0093660A" w:rsidRDefault="0093660A" w:rsidP="00BA6842">
      <w:pPr>
        <w:pStyle w:val="ListeParagraf"/>
        <w:jc w:val="both"/>
      </w:pPr>
      <w:r>
        <w:rPr>
          <w:noProof/>
          <w:lang w:eastAsia="tr-TR"/>
        </w:rPr>
        <w:lastRenderedPageBreak/>
        <w:drawing>
          <wp:inline distT="0" distB="0" distL="0" distR="0" wp14:anchorId="67F24F9E" wp14:editId="55E558F5">
            <wp:extent cx="4619625" cy="2133600"/>
            <wp:effectExtent l="0" t="0" r="9525"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9625" cy="2133600"/>
                    </a:xfrm>
                    <a:prstGeom prst="rect">
                      <a:avLst/>
                    </a:prstGeom>
                    <a:noFill/>
                    <a:ln>
                      <a:noFill/>
                    </a:ln>
                  </pic:spPr>
                </pic:pic>
              </a:graphicData>
            </a:graphic>
          </wp:inline>
        </w:drawing>
      </w:r>
    </w:p>
    <w:p w:rsidR="00810C51" w:rsidRDefault="00810C51" w:rsidP="00BA6842">
      <w:pPr>
        <w:pStyle w:val="ListeParagraf"/>
        <w:jc w:val="both"/>
      </w:pPr>
    </w:p>
    <w:p w:rsidR="00187E13" w:rsidRDefault="00187E13" w:rsidP="00BA6842">
      <w:pPr>
        <w:pStyle w:val="ListeParagraf"/>
        <w:jc w:val="both"/>
      </w:pPr>
    </w:p>
    <w:p w:rsidR="00810C51" w:rsidRDefault="00810C51" w:rsidP="00BA6842">
      <w:pPr>
        <w:pStyle w:val="ListeParagraf"/>
        <w:jc w:val="both"/>
      </w:pPr>
    </w:p>
    <w:p w:rsidR="00655B16" w:rsidRDefault="00655B16" w:rsidP="00BA6842">
      <w:pPr>
        <w:pStyle w:val="ListeParagraf"/>
        <w:jc w:val="both"/>
      </w:pPr>
    </w:p>
    <w:p w:rsidR="00655B16" w:rsidRDefault="00655B16" w:rsidP="00BA6842">
      <w:pPr>
        <w:pStyle w:val="ListeParagraf"/>
        <w:jc w:val="both"/>
      </w:pPr>
    </w:p>
    <w:p w:rsidR="00655B16" w:rsidRDefault="00655B16" w:rsidP="00BA6842">
      <w:pPr>
        <w:pStyle w:val="ListeParagraf"/>
        <w:jc w:val="both"/>
      </w:pPr>
    </w:p>
    <w:p w:rsidR="00655B16" w:rsidRDefault="00655B16" w:rsidP="00BA6842">
      <w:pPr>
        <w:pStyle w:val="ListeParagraf"/>
        <w:jc w:val="both"/>
      </w:pPr>
    </w:p>
    <w:p w:rsidR="00655B16" w:rsidRDefault="00655B16" w:rsidP="00BA6842">
      <w:pPr>
        <w:pStyle w:val="ListeParagraf"/>
        <w:jc w:val="both"/>
      </w:pPr>
    </w:p>
    <w:p w:rsidR="00655B16" w:rsidRDefault="00655B16" w:rsidP="00BA6842">
      <w:pPr>
        <w:pStyle w:val="ListeParagraf"/>
        <w:jc w:val="both"/>
      </w:pPr>
    </w:p>
    <w:p w:rsidR="00655B16" w:rsidRDefault="00655B16" w:rsidP="00BA6842">
      <w:pPr>
        <w:pStyle w:val="ListeParagraf"/>
        <w:jc w:val="both"/>
      </w:pPr>
    </w:p>
    <w:p w:rsidR="00655B16" w:rsidRDefault="00655B16" w:rsidP="00BA6842">
      <w:pPr>
        <w:pStyle w:val="ListeParagraf"/>
        <w:jc w:val="both"/>
      </w:pPr>
    </w:p>
    <w:p w:rsidR="00655B16" w:rsidRDefault="00655B16" w:rsidP="00BA6842">
      <w:pPr>
        <w:pStyle w:val="ListeParagraf"/>
        <w:jc w:val="both"/>
      </w:pPr>
    </w:p>
    <w:p w:rsidR="00655B16" w:rsidRDefault="00655B16" w:rsidP="00BA6842">
      <w:pPr>
        <w:pStyle w:val="ListeParagraf"/>
        <w:jc w:val="both"/>
      </w:pPr>
    </w:p>
    <w:p w:rsidR="00810C51" w:rsidRPr="001B5F55" w:rsidRDefault="00810C51" w:rsidP="003746A8">
      <w:pPr>
        <w:pStyle w:val="ListeParagraf"/>
        <w:jc w:val="center"/>
        <w:rPr>
          <w:b/>
          <w:color w:val="FF0000"/>
          <w:sz w:val="32"/>
          <w:szCs w:val="32"/>
        </w:rPr>
      </w:pPr>
      <w:r w:rsidRPr="001B5F55">
        <w:rPr>
          <w:b/>
          <w:color w:val="FF0000"/>
          <w:sz w:val="32"/>
          <w:szCs w:val="32"/>
        </w:rPr>
        <w:t>BELGELERİN ONLİNE YÜKLENMESİ</w:t>
      </w:r>
    </w:p>
    <w:p w:rsidR="003746A8" w:rsidRDefault="003746A8" w:rsidP="003746A8">
      <w:pPr>
        <w:pStyle w:val="ListeParagraf"/>
        <w:ind w:firstLine="696"/>
        <w:jc w:val="both"/>
        <w:rPr>
          <w:b/>
          <w:i/>
          <w:color w:val="365F91" w:themeColor="accent1" w:themeShade="BF"/>
          <w:sz w:val="32"/>
          <w:szCs w:val="32"/>
        </w:rPr>
      </w:pPr>
    </w:p>
    <w:p w:rsidR="00810C51" w:rsidRPr="003746A8" w:rsidRDefault="00810C51" w:rsidP="003746A8">
      <w:pPr>
        <w:pStyle w:val="ListeParagraf"/>
        <w:ind w:firstLine="696"/>
        <w:jc w:val="both"/>
        <w:rPr>
          <w:b/>
          <w:i/>
          <w:color w:val="365F91" w:themeColor="accent1" w:themeShade="BF"/>
          <w:sz w:val="32"/>
          <w:szCs w:val="32"/>
        </w:rPr>
      </w:pPr>
      <w:r w:rsidRPr="003746A8">
        <w:rPr>
          <w:b/>
          <w:i/>
          <w:color w:val="365F91" w:themeColor="accent1" w:themeShade="BF"/>
          <w:sz w:val="32"/>
          <w:szCs w:val="32"/>
        </w:rPr>
        <w:t>Sisteme yükleyeceğiniz t</w:t>
      </w:r>
      <w:r w:rsidR="003746A8" w:rsidRPr="003746A8">
        <w:rPr>
          <w:b/>
          <w:i/>
          <w:color w:val="365F91" w:themeColor="accent1" w:themeShade="BF"/>
          <w:sz w:val="32"/>
          <w:szCs w:val="32"/>
        </w:rPr>
        <w:t>ü</w:t>
      </w:r>
      <w:r w:rsidRPr="003746A8">
        <w:rPr>
          <w:b/>
          <w:i/>
          <w:color w:val="365F91" w:themeColor="accent1" w:themeShade="BF"/>
          <w:sz w:val="32"/>
          <w:szCs w:val="32"/>
        </w:rPr>
        <w:t xml:space="preserve">m </w:t>
      </w:r>
      <w:proofErr w:type="gramStart"/>
      <w:r w:rsidR="003746A8" w:rsidRPr="003746A8">
        <w:rPr>
          <w:b/>
          <w:i/>
          <w:color w:val="365F91" w:themeColor="accent1" w:themeShade="BF"/>
          <w:sz w:val="32"/>
          <w:szCs w:val="32"/>
        </w:rPr>
        <w:t>belgeler</w:t>
      </w:r>
      <w:r w:rsidR="003746A8">
        <w:rPr>
          <w:b/>
          <w:i/>
          <w:color w:val="365F91" w:themeColor="accent1" w:themeShade="BF"/>
          <w:sz w:val="32"/>
          <w:szCs w:val="32"/>
        </w:rPr>
        <w:t>in</w:t>
      </w:r>
      <w:r w:rsidR="00655B16" w:rsidRPr="003746A8">
        <w:rPr>
          <w:b/>
          <w:i/>
          <w:color w:val="365F91" w:themeColor="accent1" w:themeShade="BF"/>
          <w:sz w:val="32"/>
          <w:szCs w:val="32"/>
        </w:rPr>
        <w:t xml:space="preserve"> </w:t>
      </w:r>
      <w:r w:rsidR="003746A8" w:rsidRPr="003746A8">
        <w:rPr>
          <w:b/>
          <w:i/>
          <w:color w:val="365F91" w:themeColor="accent1" w:themeShade="BF"/>
          <w:sz w:val="32"/>
          <w:szCs w:val="32"/>
        </w:rPr>
        <w:t>.</w:t>
      </w:r>
      <w:proofErr w:type="spellStart"/>
      <w:r w:rsidR="003B3A27" w:rsidRPr="003746A8">
        <w:rPr>
          <w:b/>
          <w:i/>
          <w:color w:val="365F91" w:themeColor="accent1" w:themeShade="BF"/>
          <w:sz w:val="32"/>
          <w:szCs w:val="32"/>
        </w:rPr>
        <w:t>J</w:t>
      </w:r>
      <w:r w:rsidR="00655B16" w:rsidRPr="003746A8">
        <w:rPr>
          <w:b/>
          <w:i/>
          <w:color w:val="365F91" w:themeColor="accent1" w:themeShade="BF"/>
          <w:sz w:val="32"/>
          <w:szCs w:val="32"/>
        </w:rPr>
        <w:t>peg</w:t>
      </w:r>
      <w:proofErr w:type="spellEnd"/>
      <w:proofErr w:type="gramEnd"/>
      <w:r w:rsidR="000F271F">
        <w:rPr>
          <w:b/>
          <w:i/>
          <w:color w:val="365F91" w:themeColor="accent1" w:themeShade="BF"/>
          <w:sz w:val="32"/>
          <w:szCs w:val="32"/>
        </w:rPr>
        <w:t xml:space="preserve">, </w:t>
      </w:r>
      <w:r w:rsidR="003746A8" w:rsidRPr="003746A8">
        <w:rPr>
          <w:b/>
          <w:i/>
          <w:color w:val="365F91" w:themeColor="accent1" w:themeShade="BF"/>
          <w:sz w:val="32"/>
          <w:szCs w:val="32"/>
        </w:rPr>
        <w:t>.</w:t>
      </w:r>
      <w:proofErr w:type="spellStart"/>
      <w:r w:rsidR="003B3A27" w:rsidRPr="003746A8">
        <w:rPr>
          <w:b/>
          <w:i/>
          <w:color w:val="365F91" w:themeColor="accent1" w:themeShade="BF"/>
          <w:sz w:val="32"/>
          <w:szCs w:val="32"/>
        </w:rPr>
        <w:t>doc</w:t>
      </w:r>
      <w:proofErr w:type="spellEnd"/>
      <w:r w:rsidRPr="003746A8">
        <w:rPr>
          <w:b/>
          <w:i/>
          <w:color w:val="365F91" w:themeColor="accent1" w:themeShade="BF"/>
          <w:sz w:val="32"/>
          <w:szCs w:val="32"/>
        </w:rPr>
        <w:t xml:space="preserve"> </w:t>
      </w:r>
      <w:r w:rsidR="000F271F">
        <w:rPr>
          <w:b/>
          <w:i/>
          <w:color w:val="365F91" w:themeColor="accent1" w:themeShade="BF"/>
          <w:sz w:val="32"/>
          <w:szCs w:val="32"/>
        </w:rPr>
        <w:t>veya .</w:t>
      </w:r>
      <w:proofErr w:type="spellStart"/>
      <w:r w:rsidR="000F271F">
        <w:rPr>
          <w:b/>
          <w:i/>
          <w:color w:val="365F91" w:themeColor="accent1" w:themeShade="BF"/>
          <w:sz w:val="32"/>
          <w:szCs w:val="32"/>
        </w:rPr>
        <w:t>pdf</w:t>
      </w:r>
      <w:proofErr w:type="spellEnd"/>
      <w:r w:rsidR="000F271F">
        <w:rPr>
          <w:b/>
          <w:i/>
          <w:color w:val="365F91" w:themeColor="accent1" w:themeShade="BF"/>
          <w:sz w:val="32"/>
          <w:szCs w:val="32"/>
        </w:rPr>
        <w:t xml:space="preserve"> </w:t>
      </w:r>
      <w:r w:rsidRPr="003746A8">
        <w:rPr>
          <w:b/>
          <w:i/>
          <w:color w:val="365F91" w:themeColor="accent1" w:themeShade="BF"/>
          <w:sz w:val="32"/>
          <w:szCs w:val="32"/>
        </w:rPr>
        <w:t>formatında olması gerekmektir. Belgelerinizi ayrı ayrı tara</w:t>
      </w:r>
      <w:r w:rsidR="003746A8">
        <w:rPr>
          <w:b/>
          <w:i/>
          <w:color w:val="365F91" w:themeColor="accent1" w:themeShade="BF"/>
          <w:sz w:val="32"/>
          <w:szCs w:val="32"/>
        </w:rPr>
        <w:t>tarak</w:t>
      </w:r>
      <w:r w:rsidRPr="003746A8">
        <w:rPr>
          <w:b/>
          <w:i/>
          <w:color w:val="365F91" w:themeColor="accent1" w:themeShade="BF"/>
          <w:sz w:val="32"/>
          <w:szCs w:val="32"/>
        </w:rPr>
        <w:t xml:space="preserve"> başvuru formundaki ilgili yere yüklemeniz gerekmektedir.   </w:t>
      </w:r>
    </w:p>
    <w:p w:rsidR="00655B16" w:rsidRPr="001B5F55" w:rsidRDefault="00655B16" w:rsidP="00BA6842">
      <w:pPr>
        <w:pStyle w:val="ListeParagraf"/>
        <w:jc w:val="both"/>
        <w:rPr>
          <w:b/>
          <w:color w:val="FF0000"/>
          <w:sz w:val="32"/>
          <w:szCs w:val="32"/>
        </w:rPr>
      </w:pPr>
    </w:p>
    <w:p w:rsidR="00810C51" w:rsidRPr="003746A8" w:rsidRDefault="00810C51" w:rsidP="003746A8">
      <w:pPr>
        <w:pStyle w:val="ListeParagraf"/>
        <w:ind w:firstLine="360"/>
        <w:jc w:val="both"/>
        <w:rPr>
          <w:b/>
          <w:i/>
          <w:color w:val="365F91" w:themeColor="accent1" w:themeShade="BF"/>
          <w:sz w:val="32"/>
          <w:szCs w:val="32"/>
        </w:rPr>
      </w:pPr>
      <w:r w:rsidRPr="003746A8">
        <w:rPr>
          <w:b/>
          <w:i/>
          <w:color w:val="365F91" w:themeColor="accent1" w:themeShade="BF"/>
          <w:sz w:val="32"/>
          <w:szCs w:val="32"/>
        </w:rPr>
        <w:t xml:space="preserve">Eğer her hangi bir belgeniz örneğin lisans transkriptiniz </w:t>
      </w:r>
      <w:r w:rsidR="003B3A27" w:rsidRPr="003746A8">
        <w:rPr>
          <w:b/>
          <w:i/>
          <w:color w:val="365F91" w:themeColor="accent1" w:themeShade="BF"/>
          <w:sz w:val="32"/>
          <w:szCs w:val="32"/>
        </w:rPr>
        <w:t xml:space="preserve">beş </w:t>
      </w:r>
      <w:r w:rsidRPr="003746A8">
        <w:rPr>
          <w:b/>
          <w:i/>
          <w:color w:val="365F91" w:themeColor="accent1" w:themeShade="BF"/>
          <w:sz w:val="32"/>
          <w:szCs w:val="32"/>
        </w:rPr>
        <w:t xml:space="preserve">sayfadan oluşuyorsa </w:t>
      </w:r>
      <w:r w:rsidR="003B3A27" w:rsidRPr="003746A8">
        <w:rPr>
          <w:b/>
          <w:i/>
          <w:color w:val="365F91" w:themeColor="accent1" w:themeShade="BF"/>
          <w:sz w:val="32"/>
          <w:szCs w:val="32"/>
        </w:rPr>
        <w:t>tüm</w:t>
      </w:r>
      <w:r w:rsidRPr="003746A8">
        <w:rPr>
          <w:b/>
          <w:i/>
          <w:color w:val="365F91" w:themeColor="accent1" w:themeShade="BF"/>
          <w:sz w:val="32"/>
          <w:szCs w:val="32"/>
        </w:rPr>
        <w:t xml:space="preserve"> sayfa</w:t>
      </w:r>
      <w:r w:rsidR="003B3A27" w:rsidRPr="003746A8">
        <w:rPr>
          <w:b/>
          <w:i/>
          <w:color w:val="365F91" w:themeColor="accent1" w:themeShade="BF"/>
          <w:sz w:val="32"/>
          <w:szCs w:val="32"/>
        </w:rPr>
        <w:t>ları</w:t>
      </w:r>
      <w:r w:rsidRPr="003746A8">
        <w:rPr>
          <w:b/>
          <w:i/>
          <w:color w:val="365F91" w:themeColor="accent1" w:themeShade="BF"/>
          <w:sz w:val="32"/>
          <w:szCs w:val="32"/>
        </w:rPr>
        <w:t xml:space="preserve"> tek bir</w:t>
      </w:r>
      <w:r w:rsidR="003B3A27" w:rsidRPr="003746A8">
        <w:rPr>
          <w:b/>
          <w:i/>
          <w:color w:val="365F91" w:themeColor="accent1" w:themeShade="BF"/>
          <w:sz w:val="32"/>
          <w:szCs w:val="32"/>
        </w:rPr>
        <w:t xml:space="preserve"> dosya </w:t>
      </w:r>
      <w:proofErr w:type="gramStart"/>
      <w:r w:rsidR="003B3A27" w:rsidRPr="003746A8">
        <w:rPr>
          <w:b/>
          <w:i/>
          <w:color w:val="365F91" w:themeColor="accent1" w:themeShade="BF"/>
          <w:sz w:val="32"/>
          <w:szCs w:val="32"/>
        </w:rPr>
        <w:t xml:space="preserve">halinde </w:t>
      </w:r>
      <w:r w:rsidRPr="003746A8">
        <w:rPr>
          <w:b/>
          <w:i/>
          <w:color w:val="365F91" w:themeColor="accent1" w:themeShade="BF"/>
          <w:sz w:val="32"/>
          <w:szCs w:val="32"/>
        </w:rPr>
        <w:t xml:space="preserve"> </w:t>
      </w:r>
      <w:r w:rsidR="00A45CB4">
        <w:rPr>
          <w:b/>
          <w:i/>
          <w:color w:val="365F91" w:themeColor="accent1" w:themeShade="BF"/>
          <w:sz w:val="32"/>
          <w:szCs w:val="32"/>
        </w:rPr>
        <w:t>yükleyebilirsiniz</w:t>
      </w:r>
      <w:proofErr w:type="gramEnd"/>
      <w:r w:rsidR="00A45CB4">
        <w:rPr>
          <w:b/>
          <w:i/>
          <w:color w:val="365F91" w:themeColor="accent1" w:themeShade="BF"/>
          <w:sz w:val="32"/>
          <w:szCs w:val="32"/>
        </w:rPr>
        <w:t>.</w:t>
      </w:r>
    </w:p>
    <w:p w:rsidR="00810C51" w:rsidRDefault="00810C51" w:rsidP="00BA6842">
      <w:pPr>
        <w:pStyle w:val="ListeParagraf"/>
        <w:jc w:val="both"/>
        <w:rPr>
          <w:b/>
          <w:color w:val="FF0000"/>
        </w:rPr>
      </w:pPr>
    </w:p>
    <w:p w:rsidR="00B65EF6" w:rsidRDefault="00810C51" w:rsidP="00BA6842">
      <w:pPr>
        <w:pStyle w:val="ListeParagraf"/>
        <w:numPr>
          <w:ilvl w:val="0"/>
          <w:numId w:val="2"/>
        </w:numPr>
        <w:jc w:val="both"/>
        <w:rPr>
          <w:sz w:val="32"/>
          <w:szCs w:val="32"/>
        </w:rPr>
      </w:pPr>
      <w:r w:rsidRPr="003746A8">
        <w:rPr>
          <w:sz w:val="32"/>
          <w:szCs w:val="32"/>
        </w:rPr>
        <w:t xml:space="preserve">İlanda yer alan belgeler </w:t>
      </w:r>
      <w:proofErr w:type="gramStart"/>
      <w:r w:rsidRPr="003746A8">
        <w:rPr>
          <w:sz w:val="32"/>
          <w:szCs w:val="32"/>
        </w:rPr>
        <w:t>online</w:t>
      </w:r>
      <w:proofErr w:type="gramEnd"/>
      <w:r w:rsidRPr="003746A8">
        <w:rPr>
          <w:sz w:val="32"/>
          <w:szCs w:val="32"/>
        </w:rPr>
        <w:t xml:space="preserve"> olarak sisteme yüklenmektedir. </w:t>
      </w:r>
      <w:r w:rsidR="009F75BA" w:rsidRPr="003746A8">
        <w:rPr>
          <w:sz w:val="32"/>
          <w:szCs w:val="32"/>
        </w:rPr>
        <w:t xml:space="preserve">Önce </w:t>
      </w:r>
      <w:r w:rsidR="000F271F" w:rsidRPr="000F271F">
        <w:rPr>
          <w:b/>
          <w:i/>
          <w:color w:val="365F91" w:themeColor="accent1" w:themeShade="BF"/>
          <w:sz w:val="32"/>
          <w:szCs w:val="32"/>
        </w:rPr>
        <w:t>“</w:t>
      </w:r>
      <w:r w:rsidR="009F75BA" w:rsidRPr="000F271F">
        <w:rPr>
          <w:b/>
          <w:i/>
          <w:color w:val="365F91" w:themeColor="accent1" w:themeShade="BF"/>
          <w:sz w:val="32"/>
          <w:szCs w:val="32"/>
        </w:rPr>
        <w:t>Seç</w:t>
      </w:r>
      <w:r w:rsidR="000F271F" w:rsidRPr="000F271F">
        <w:rPr>
          <w:b/>
          <w:i/>
          <w:color w:val="365F91" w:themeColor="accent1" w:themeShade="BF"/>
          <w:sz w:val="32"/>
          <w:szCs w:val="32"/>
        </w:rPr>
        <w:t>”</w:t>
      </w:r>
      <w:r w:rsidR="009F75BA" w:rsidRPr="000F271F">
        <w:rPr>
          <w:color w:val="365F91" w:themeColor="accent1" w:themeShade="BF"/>
          <w:sz w:val="32"/>
          <w:szCs w:val="32"/>
        </w:rPr>
        <w:t xml:space="preserve"> </w:t>
      </w:r>
      <w:r w:rsidR="009F75BA" w:rsidRPr="003746A8">
        <w:rPr>
          <w:sz w:val="32"/>
          <w:szCs w:val="32"/>
        </w:rPr>
        <w:t xml:space="preserve">kısmından belgenizi seçiniz. Sonra </w:t>
      </w:r>
      <w:r w:rsidR="000F271F" w:rsidRPr="000F271F">
        <w:rPr>
          <w:b/>
          <w:i/>
          <w:color w:val="365F91" w:themeColor="accent1" w:themeShade="BF"/>
          <w:sz w:val="32"/>
          <w:szCs w:val="32"/>
        </w:rPr>
        <w:t>“</w:t>
      </w:r>
      <w:proofErr w:type="spellStart"/>
      <w:r w:rsidR="009F75BA" w:rsidRPr="000F271F">
        <w:rPr>
          <w:b/>
          <w:i/>
          <w:color w:val="365F91" w:themeColor="accent1" w:themeShade="BF"/>
          <w:sz w:val="32"/>
          <w:szCs w:val="32"/>
        </w:rPr>
        <w:t>yükle</w:t>
      </w:r>
      <w:r w:rsidR="000F271F" w:rsidRPr="000F271F">
        <w:rPr>
          <w:b/>
          <w:i/>
          <w:color w:val="365F91" w:themeColor="accent1" w:themeShade="BF"/>
          <w:sz w:val="32"/>
          <w:szCs w:val="32"/>
        </w:rPr>
        <w:t>”</w:t>
      </w:r>
      <w:r w:rsidR="009F002D" w:rsidRPr="003746A8">
        <w:rPr>
          <w:sz w:val="32"/>
          <w:szCs w:val="32"/>
        </w:rPr>
        <w:t>ye</w:t>
      </w:r>
      <w:proofErr w:type="spellEnd"/>
      <w:r w:rsidR="009F75BA" w:rsidRPr="003746A8">
        <w:rPr>
          <w:sz w:val="32"/>
          <w:szCs w:val="32"/>
        </w:rPr>
        <w:t xml:space="preserve"> tıkl</w:t>
      </w:r>
      <w:r w:rsidR="009F002D" w:rsidRPr="003746A8">
        <w:rPr>
          <w:sz w:val="32"/>
          <w:szCs w:val="32"/>
        </w:rPr>
        <w:t>a</w:t>
      </w:r>
      <w:r w:rsidR="009F75BA" w:rsidRPr="003746A8">
        <w:rPr>
          <w:sz w:val="32"/>
          <w:szCs w:val="32"/>
        </w:rPr>
        <w:t>yınız</w:t>
      </w:r>
      <w:r w:rsidR="009F002D" w:rsidRPr="003746A8">
        <w:rPr>
          <w:sz w:val="32"/>
          <w:szCs w:val="32"/>
        </w:rPr>
        <w:t xml:space="preserve">. </w:t>
      </w:r>
    </w:p>
    <w:p w:rsidR="00B65EF6" w:rsidRDefault="00B65EF6" w:rsidP="00B65EF6">
      <w:pPr>
        <w:ind w:left="720"/>
        <w:jc w:val="both"/>
        <w:rPr>
          <w:sz w:val="32"/>
          <w:szCs w:val="32"/>
        </w:rPr>
      </w:pPr>
      <w:r w:rsidRPr="00B65EF6">
        <w:rPr>
          <w:sz w:val="32"/>
          <w:szCs w:val="32"/>
        </w:rPr>
        <w:lastRenderedPageBreak/>
        <w:t>*</w:t>
      </w:r>
      <w:proofErr w:type="spellStart"/>
      <w:r w:rsidR="00305775" w:rsidRPr="00B65EF6">
        <w:rPr>
          <w:sz w:val="32"/>
          <w:szCs w:val="32"/>
        </w:rPr>
        <w:t>Ales</w:t>
      </w:r>
      <w:proofErr w:type="spellEnd"/>
      <w:r w:rsidR="00305775" w:rsidRPr="00B65EF6">
        <w:rPr>
          <w:sz w:val="32"/>
          <w:szCs w:val="32"/>
        </w:rPr>
        <w:t xml:space="preserve"> ve dil puanınızı girerken basamakları virgül ile ayırınız ve virgülden sonra ki ilk 3 rakamı da yazmayı unutmayınız.</w:t>
      </w:r>
    </w:p>
    <w:p w:rsidR="00B65EF6" w:rsidRDefault="00B65EF6" w:rsidP="00B65EF6">
      <w:pPr>
        <w:ind w:left="720"/>
        <w:jc w:val="both"/>
        <w:rPr>
          <w:sz w:val="32"/>
          <w:szCs w:val="32"/>
        </w:rPr>
      </w:pPr>
      <w:r w:rsidRPr="00B65EF6">
        <w:rPr>
          <w:b/>
          <w:bCs/>
          <w:sz w:val="32"/>
          <w:szCs w:val="32"/>
        </w:rPr>
        <w:t>*</w:t>
      </w:r>
      <w:r w:rsidRPr="00B65EF6">
        <w:rPr>
          <w:sz w:val="32"/>
          <w:szCs w:val="32"/>
        </w:rPr>
        <w:t xml:space="preserve"> İkinci öğretim tezsiz </w:t>
      </w:r>
      <w:proofErr w:type="spellStart"/>
      <w:r w:rsidRPr="00B65EF6">
        <w:rPr>
          <w:sz w:val="32"/>
          <w:szCs w:val="32"/>
        </w:rPr>
        <w:t>yükseklisans</w:t>
      </w:r>
      <w:proofErr w:type="spellEnd"/>
      <w:r w:rsidRPr="00B65EF6">
        <w:rPr>
          <w:sz w:val="32"/>
          <w:szCs w:val="32"/>
        </w:rPr>
        <w:t xml:space="preserve"> programlarına başvuruda bulunacak </w:t>
      </w:r>
      <w:r>
        <w:rPr>
          <w:sz w:val="32"/>
          <w:szCs w:val="32"/>
        </w:rPr>
        <w:t>adayların</w:t>
      </w:r>
      <w:r w:rsidRPr="00B65EF6">
        <w:rPr>
          <w:sz w:val="32"/>
          <w:szCs w:val="32"/>
        </w:rPr>
        <w:t xml:space="preserve"> ALES ve Dil Belgesi yükleme zorunluluğu yoktur.</w:t>
      </w:r>
    </w:p>
    <w:p w:rsidR="00F84C50" w:rsidRPr="00B65EF6" w:rsidRDefault="00F84C50" w:rsidP="00B65EF6">
      <w:pPr>
        <w:ind w:left="720"/>
        <w:jc w:val="both"/>
        <w:rPr>
          <w:sz w:val="32"/>
          <w:szCs w:val="32"/>
        </w:rPr>
      </w:pPr>
      <w:r>
        <w:rPr>
          <w:b/>
          <w:bCs/>
          <w:sz w:val="32"/>
          <w:szCs w:val="32"/>
        </w:rPr>
        <w:t>*</w:t>
      </w:r>
      <w:r w:rsidRPr="00F84C50">
        <w:rPr>
          <w:sz w:val="32"/>
          <w:szCs w:val="32"/>
        </w:rPr>
        <w:t>Henüz mezun olmayıp mezun aşamasında olan adaylar diploma alanına durumlarını belirtir dilekçe yüklemeleri gerekmektedir.</w:t>
      </w:r>
    </w:p>
    <w:p w:rsidR="00B65EF6" w:rsidRPr="00747E41" w:rsidRDefault="00747E41" w:rsidP="00747E41">
      <w:pPr>
        <w:jc w:val="both"/>
        <w:rPr>
          <w:sz w:val="32"/>
          <w:szCs w:val="32"/>
        </w:rPr>
      </w:pPr>
      <w:r>
        <w:rPr>
          <w:sz w:val="32"/>
          <w:szCs w:val="32"/>
        </w:rPr>
        <w:t xml:space="preserve">          </w:t>
      </w:r>
    </w:p>
    <w:p w:rsidR="009F002D" w:rsidRDefault="009F002D" w:rsidP="000F271F">
      <w:pPr>
        <w:pStyle w:val="ListeParagraf"/>
        <w:ind w:left="1080"/>
        <w:jc w:val="both"/>
      </w:pPr>
      <w:r>
        <w:rPr>
          <w:noProof/>
          <w:lang w:eastAsia="tr-TR"/>
        </w:rPr>
        <w:drawing>
          <wp:inline distT="0" distB="0" distL="0" distR="0" wp14:anchorId="231865B6" wp14:editId="7A02CAA9">
            <wp:extent cx="4772025" cy="1409700"/>
            <wp:effectExtent l="0" t="0" r="9525"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2025" cy="1409700"/>
                    </a:xfrm>
                    <a:prstGeom prst="rect">
                      <a:avLst/>
                    </a:prstGeom>
                    <a:noFill/>
                    <a:ln>
                      <a:noFill/>
                    </a:ln>
                  </pic:spPr>
                </pic:pic>
              </a:graphicData>
            </a:graphic>
          </wp:inline>
        </w:drawing>
      </w:r>
    </w:p>
    <w:p w:rsidR="009F002D" w:rsidRDefault="009F002D" w:rsidP="00BA6842">
      <w:pPr>
        <w:pStyle w:val="ListeParagraf"/>
        <w:ind w:left="1080"/>
        <w:jc w:val="both"/>
      </w:pPr>
    </w:p>
    <w:p w:rsidR="009F002D" w:rsidRPr="000F271F" w:rsidRDefault="009F002D" w:rsidP="00BA6842">
      <w:pPr>
        <w:pStyle w:val="ListeParagraf"/>
        <w:ind w:left="1080"/>
        <w:jc w:val="both"/>
        <w:rPr>
          <w:sz w:val="32"/>
          <w:szCs w:val="32"/>
        </w:rPr>
      </w:pPr>
    </w:p>
    <w:p w:rsidR="009F002D" w:rsidRPr="000F271F" w:rsidRDefault="009F002D" w:rsidP="00BA6842">
      <w:pPr>
        <w:pStyle w:val="ListeParagraf"/>
        <w:numPr>
          <w:ilvl w:val="0"/>
          <w:numId w:val="2"/>
        </w:numPr>
        <w:jc w:val="both"/>
        <w:rPr>
          <w:sz w:val="32"/>
          <w:szCs w:val="32"/>
        </w:rPr>
      </w:pPr>
      <w:r w:rsidRPr="000F271F">
        <w:rPr>
          <w:sz w:val="32"/>
          <w:szCs w:val="32"/>
        </w:rPr>
        <w:t>Eğer belgeniz doğru bir şekilde yüklendi ise sol tarafta yeşil renkte onay tiki belirecektir.</w:t>
      </w:r>
    </w:p>
    <w:p w:rsidR="009F002D" w:rsidRDefault="009F002D" w:rsidP="00BA6842">
      <w:pPr>
        <w:pStyle w:val="ListeParagraf"/>
        <w:ind w:left="1080"/>
        <w:jc w:val="both"/>
      </w:pPr>
      <w:r>
        <w:rPr>
          <w:noProof/>
          <w:lang w:eastAsia="tr-TR"/>
        </w:rPr>
        <w:drawing>
          <wp:inline distT="0" distB="0" distL="0" distR="0" wp14:anchorId="25BBC333" wp14:editId="2F3C41D0">
            <wp:extent cx="5143500" cy="923925"/>
            <wp:effectExtent l="0" t="0" r="0" b="952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0" cy="923925"/>
                    </a:xfrm>
                    <a:prstGeom prst="rect">
                      <a:avLst/>
                    </a:prstGeom>
                    <a:noFill/>
                    <a:ln>
                      <a:noFill/>
                    </a:ln>
                  </pic:spPr>
                </pic:pic>
              </a:graphicData>
            </a:graphic>
          </wp:inline>
        </w:drawing>
      </w:r>
    </w:p>
    <w:p w:rsidR="00187E13" w:rsidRDefault="00187E13" w:rsidP="00BA6842">
      <w:pPr>
        <w:pStyle w:val="ListeParagraf"/>
        <w:ind w:left="1080"/>
        <w:jc w:val="both"/>
      </w:pPr>
    </w:p>
    <w:p w:rsidR="009F002D" w:rsidRPr="00525752" w:rsidRDefault="00E509CA" w:rsidP="00E509CA">
      <w:pPr>
        <w:pStyle w:val="ListeParagraf"/>
        <w:numPr>
          <w:ilvl w:val="0"/>
          <w:numId w:val="7"/>
        </w:numPr>
        <w:jc w:val="both"/>
        <w:rPr>
          <w:b/>
          <w:i/>
          <w:color w:val="FF0000"/>
          <w:sz w:val="32"/>
          <w:szCs w:val="32"/>
        </w:rPr>
      </w:pPr>
      <w:r w:rsidRPr="00525752">
        <w:rPr>
          <w:b/>
          <w:i/>
          <w:color w:val="FF0000"/>
          <w:sz w:val="32"/>
          <w:szCs w:val="32"/>
        </w:rPr>
        <w:t xml:space="preserve">Sistemsel bir hata nedeni ile belgenizi yüklüyor olmanıza rağmen  “√ ”  görüntüsü gelmeyebilir. Herhangi bir yükleme problemi sizinle iletişime geçilecektir.  </w:t>
      </w:r>
      <w:r w:rsidRPr="00525752">
        <w:rPr>
          <w:b/>
          <w:i/>
          <w:color w:val="FF0000"/>
          <w:sz w:val="32"/>
          <w:szCs w:val="32"/>
        </w:rPr>
        <w:t>“√</w:t>
      </w:r>
      <w:r w:rsidR="00525752" w:rsidRPr="00525752">
        <w:rPr>
          <w:b/>
          <w:i/>
          <w:color w:val="FF0000"/>
          <w:sz w:val="32"/>
          <w:szCs w:val="32"/>
        </w:rPr>
        <w:t xml:space="preserve"> </w:t>
      </w:r>
      <w:r w:rsidRPr="00525752">
        <w:rPr>
          <w:b/>
          <w:i/>
          <w:color w:val="FF0000"/>
          <w:sz w:val="32"/>
          <w:szCs w:val="32"/>
        </w:rPr>
        <w:t xml:space="preserve">”  </w:t>
      </w:r>
      <w:r w:rsidRPr="00525752">
        <w:rPr>
          <w:b/>
          <w:i/>
          <w:color w:val="FF0000"/>
          <w:sz w:val="32"/>
          <w:szCs w:val="32"/>
        </w:rPr>
        <w:t xml:space="preserve">işaretini görmediğiniz için belgelerinizi </w:t>
      </w:r>
      <w:r w:rsidR="00525752" w:rsidRPr="00525752">
        <w:rPr>
          <w:b/>
          <w:i/>
          <w:color w:val="FF0000"/>
          <w:sz w:val="32"/>
          <w:szCs w:val="32"/>
        </w:rPr>
        <w:t>birden fazla kez yüklememeniz rica olunur. ( Güncelleme tarihi 11 Ocak 2017)</w:t>
      </w:r>
    </w:p>
    <w:p w:rsidR="000F271F" w:rsidRDefault="000F271F" w:rsidP="00BA6842">
      <w:pPr>
        <w:pStyle w:val="ListeParagraf"/>
        <w:ind w:left="1080"/>
        <w:jc w:val="both"/>
      </w:pPr>
      <w:bookmarkStart w:id="0" w:name="_GoBack"/>
      <w:bookmarkEnd w:id="0"/>
    </w:p>
    <w:p w:rsidR="000F271F" w:rsidRDefault="000F271F" w:rsidP="00BA6842">
      <w:pPr>
        <w:pStyle w:val="ListeParagraf"/>
        <w:ind w:left="1080"/>
        <w:jc w:val="both"/>
      </w:pPr>
    </w:p>
    <w:p w:rsidR="009F002D" w:rsidRPr="008104E8" w:rsidRDefault="009F002D" w:rsidP="00BA6842">
      <w:pPr>
        <w:pStyle w:val="ListeParagraf"/>
        <w:numPr>
          <w:ilvl w:val="0"/>
          <w:numId w:val="2"/>
        </w:numPr>
        <w:jc w:val="both"/>
        <w:rPr>
          <w:sz w:val="32"/>
          <w:szCs w:val="32"/>
        </w:rPr>
      </w:pPr>
      <w:r w:rsidRPr="008104E8">
        <w:rPr>
          <w:sz w:val="32"/>
          <w:szCs w:val="32"/>
        </w:rPr>
        <w:lastRenderedPageBreak/>
        <w:t>Girmiş olduğunuz belgede sorun varsa</w:t>
      </w:r>
      <w:r w:rsidR="000F271F" w:rsidRPr="008104E8">
        <w:rPr>
          <w:sz w:val="32"/>
          <w:szCs w:val="32"/>
        </w:rPr>
        <w:t xml:space="preserve"> </w:t>
      </w:r>
      <w:r w:rsidRPr="008104E8">
        <w:rPr>
          <w:sz w:val="32"/>
          <w:szCs w:val="32"/>
        </w:rPr>
        <w:t>kutucuğun altında kırmızı renkte uyarı belirmekte ve yeşil renkte onay tiki çıkmamaktadır.</w:t>
      </w:r>
    </w:p>
    <w:p w:rsidR="00187E13" w:rsidRDefault="009F002D" w:rsidP="008104E8">
      <w:pPr>
        <w:pStyle w:val="ListeParagraf"/>
        <w:ind w:left="1080"/>
        <w:jc w:val="both"/>
      </w:pPr>
      <w:r>
        <w:rPr>
          <w:noProof/>
          <w:lang w:eastAsia="tr-TR"/>
        </w:rPr>
        <w:drawing>
          <wp:inline distT="0" distB="0" distL="0" distR="0" wp14:anchorId="0C07FA13" wp14:editId="29116F2A">
            <wp:extent cx="5743575" cy="990600"/>
            <wp:effectExtent l="0" t="0" r="9525"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3575" cy="990600"/>
                    </a:xfrm>
                    <a:prstGeom prst="rect">
                      <a:avLst/>
                    </a:prstGeom>
                    <a:noFill/>
                    <a:ln>
                      <a:noFill/>
                    </a:ln>
                  </pic:spPr>
                </pic:pic>
              </a:graphicData>
            </a:graphic>
          </wp:inline>
        </w:drawing>
      </w:r>
    </w:p>
    <w:p w:rsidR="009F002D" w:rsidRDefault="009F002D" w:rsidP="00BA6842">
      <w:pPr>
        <w:pStyle w:val="ListeParagraf"/>
        <w:ind w:left="1080"/>
        <w:jc w:val="both"/>
      </w:pPr>
    </w:p>
    <w:p w:rsidR="009F002D" w:rsidRDefault="009F002D" w:rsidP="00BA6842">
      <w:pPr>
        <w:pStyle w:val="ListeParagraf"/>
        <w:ind w:left="1080"/>
        <w:jc w:val="both"/>
      </w:pPr>
    </w:p>
    <w:p w:rsidR="009F002D" w:rsidRPr="008104E8" w:rsidRDefault="009F002D" w:rsidP="00BA6842">
      <w:pPr>
        <w:pStyle w:val="ListeParagraf"/>
        <w:numPr>
          <w:ilvl w:val="0"/>
          <w:numId w:val="2"/>
        </w:numPr>
        <w:jc w:val="both"/>
        <w:rPr>
          <w:b/>
          <w:color w:val="FF0000"/>
          <w:sz w:val="32"/>
          <w:szCs w:val="32"/>
        </w:rPr>
      </w:pPr>
      <w:proofErr w:type="spellStart"/>
      <w:r w:rsidRPr="008104E8">
        <w:rPr>
          <w:sz w:val="32"/>
          <w:szCs w:val="32"/>
        </w:rPr>
        <w:t>Yök</w:t>
      </w:r>
      <w:proofErr w:type="spellEnd"/>
      <w:r w:rsidRPr="008104E8">
        <w:rPr>
          <w:sz w:val="32"/>
          <w:szCs w:val="32"/>
        </w:rPr>
        <w:t xml:space="preserve"> Denklik belgesi Yabancı Üniversitede okuyan öğrenciler için doldurulması gerekmektedir. Eğer yabancı bir üniversiteden mezun değilseniz </w:t>
      </w:r>
      <w:r w:rsidRPr="008104E8">
        <w:rPr>
          <w:b/>
          <w:color w:val="FF0000"/>
          <w:sz w:val="32"/>
          <w:szCs w:val="32"/>
        </w:rPr>
        <w:t xml:space="preserve">“YABANCI ÜNİVERSİTE MEZUNU DEĞİLİM.”  </w:t>
      </w:r>
      <w:r w:rsidR="008104E8">
        <w:rPr>
          <w:sz w:val="32"/>
          <w:szCs w:val="32"/>
        </w:rPr>
        <w:t>Kutucuğunu işaretleyiniz.</w:t>
      </w:r>
    </w:p>
    <w:p w:rsidR="009F002D" w:rsidRPr="009F002D" w:rsidRDefault="009F002D" w:rsidP="00BA6842">
      <w:pPr>
        <w:pStyle w:val="ListeParagraf"/>
        <w:ind w:left="1080"/>
        <w:jc w:val="both"/>
        <w:rPr>
          <w:b/>
          <w:color w:val="FF0000"/>
        </w:rPr>
      </w:pPr>
    </w:p>
    <w:p w:rsidR="00187E13" w:rsidRPr="008104E8" w:rsidRDefault="009F002D" w:rsidP="008104E8">
      <w:pPr>
        <w:pStyle w:val="ListeParagraf"/>
        <w:ind w:left="1080"/>
        <w:jc w:val="both"/>
        <w:rPr>
          <w:b/>
          <w:color w:val="FF0000"/>
        </w:rPr>
      </w:pPr>
      <w:r>
        <w:rPr>
          <w:b/>
          <w:noProof/>
          <w:color w:val="FF0000"/>
          <w:lang w:eastAsia="tr-TR"/>
        </w:rPr>
        <w:drawing>
          <wp:inline distT="0" distB="0" distL="0" distR="0" wp14:anchorId="76C1F0FE" wp14:editId="0947413B">
            <wp:extent cx="4714875" cy="962025"/>
            <wp:effectExtent l="0" t="0" r="9525" b="952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14875" cy="962025"/>
                    </a:xfrm>
                    <a:prstGeom prst="rect">
                      <a:avLst/>
                    </a:prstGeom>
                    <a:noFill/>
                    <a:ln>
                      <a:noFill/>
                    </a:ln>
                  </pic:spPr>
                </pic:pic>
              </a:graphicData>
            </a:graphic>
          </wp:inline>
        </w:drawing>
      </w:r>
    </w:p>
    <w:p w:rsidR="009F002D" w:rsidRDefault="009F002D" w:rsidP="00BA6842">
      <w:pPr>
        <w:pStyle w:val="ListeParagraf"/>
        <w:ind w:left="1080"/>
        <w:jc w:val="both"/>
        <w:rPr>
          <w:b/>
          <w:color w:val="FF0000"/>
        </w:rPr>
      </w:pPr>
    </w:p>
    <w:p w:rsidR="00A96F16" w:rsidRPr="008104E8" w:rsidRDefault="00A96F16" w:rsidP="00BA6842">
      <w:pPr>
        <w:pStyle w:val="ListeParagraf"/>
        <w:numPr>
          <w:ilvl w:val="0"/>
          <w:numId w:val="2"/>
        </w:numPr>
        <w:jc w:val="both"/>
        <w:rPr>
          <w:b/>
          <w:color w:val="FF0000"/>
          <w:sz w:val="32"/>
          <w:szCs w:val="32"/>
        </w:rPr>
      </w:pPr>
      <w:r w:rsidRPr="008104E8">
        <w:rPr>
          <w:sz w:val="32"/>
          <w:szCs w:val="32"/>
        </w:rPr>
        <w:t xml:space="preserve">Başvurunuz tamamlandığında sisteme tanımlamış olduğunuz mail adresinize Öğrenci İşleri Dairesi Başkanlığı’na ait  </w:t>
      </w:r>
      <w:hyperlink r:id="rId13" w:history="1">
        <w:r w:rsidR="008104E8" w:rsidRPr="00E1775C">
          <w:rPr>
            <w:rStyle w:val="Kpr"/>
            <w:b/>
            <w:sz w:val="32"/>
            <w:szCs w:val="32"/>
          </w:rPr>
          <w:t>ogrenci.isleri@gtu.edu.tr</w:t>
        </w:r>
      </w:hyperlink>
      <w:r w:rsidRPr="008104E8">
        <w:rPr>
          <w:b/>
          <w:color w:val="FF0000"/>
          <w:sz w:val="32"/>
          <w:szCs w:val="32"/>
        </w:rPr>
        <w:t xml:space="preserve"> </w:t>
      </w:r>
      <w:r w:rsidRPr="008104E8">
        <w:rPr>
          <w:sz w:val="32"/>
          <w:szCs w:val="32"/>
        </w:rPr>
        <w:t xml:space="preserve"> mail adresinden Aday No ve </w:t>
      </w:r>
    </w:p>
    <w:p w:rsidR="009F002D" w:rsidRPr="008104E8" w:rsidRDefault="00A96F16" w:rsidP="00BA6842">
      <w:pPr>
        <w:pStyle w:val="ListeParagraf"/>
        <w:ind w:left="1080"/>
        <w:jc w:val="both"/>
        <w:rPr>
          <w:sz w:val="32"/>
          <w:szCs w:val="32"/>
        </w:rPr>
      </w:pPr>
      <w:r w:rsidRPr="008104E8">
        <w:rPr>
          <w:sz w:val="32"/>
          <w:szCs w:val="32"/>
        </w:rPr>
        <w:t>Şifreniz gelecektir.</w:t>
      </w:r>
    </w:p>
    <w:p w:rsidR="00A96F16" w:rsidRPr="00A96F16" w:rsidRDefault="00A96F16" w:rsidP="00BA6842">
      <w:pPr>
        <w:pStyle w:val="ListeParagraf"/>
        <w:ind w:left="1080"/>
        <w:jc w:val="both"/>
        <w:rPr>
          <w:b/>
          <w:color w:val="FF0000"/>
        </w:rPr>
      </w:pPr>
    </w:p>
    <w:p w:rsidR="00A96F16" w:rsidRDefault="00A96F16" w:rsidP="00BA6842">
      <w:pPr>
        <w:pStyle w:val="ListeParagraf"/>
        <w:ind w:left="1080"/>
        <w:jc w:val="both"/>
        <w:rPr>
          <w:b/>
          <w:color w:val="FF0000"/>
        </w:rPr>
      </w:pPr>
      <w:r>
        <w:rPr>
          <w:b/>
          <w:noProof/>
          <w:color w:val="FF0000"/>
          <w:lang w:eastAsia="tr-TR"/>
        </w:rPr>
        <w:drawing>
          <wp:inline distT="0" distB="0" distL="0" distR="0" wp14:anchorId="7A89CE72" wp14:editId="13C1D61D">
            <wp:extent cx="5762625" cy="1828800"/>
            <wp:effectExtent l="0" t="0" r="9525"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1828800"/>
                    </a:xfrm>
                    <a:prstGeom prst="rect">
                      <a:avLst/>
                    </a:prstGeom>
                    <a:noFill/>
                    <a:ln>
                      <a:noFill/>
                    </a:ln>
                  </pic:spPr>
                </pic:pic>
              </a:graphicData>
            </a:graphic>
          </wp:inline>
        </w:drawing>
      </w:r>
    </w:p>
    <w:p w:rsidR="009F002D" w:rsidRDefault="009F002D" w:rsidP="00BA6842">
      <w:pPr>
        <w:pStyle w:val="ListeParagraf"/>
        <w:ind w:left="1080"/>
        <w:jc w:val="both"/>
        <w:rPr>
          <w:b/>
          <w:color w:val="FF0000"/>
        </w:rPr>
      </w:pPr>
    </w:p>
    <w:p w:rsidR="009F002D" w:rsidRDefault="009F002D" w:rsidP="00BA6842">
      <w:pPr>
        <w:pStyle w:val="ListeParagraf"/>
        <w:ind w:left="1080"/>
        <w:jc w:val="both"/>
        <w:rPr>
          <w:b/>
          <w:color w:val="FF0000"/>
        </w:rPr>
      </w:pPr>
    </w:p>
    <w:p w:rsidR="009F002D" w:rsidRDefault="009F002D" w:rsidP="00BA6842">
      <w:pPr>
        <w:pStyle w:val="ListeParagraf"/>
        <w:ind w:left="1080"/>
        <w:jc w:val="both"/>
        <w:rPr>
          <w:b/>
          <w:color w:val="FF0000"/>
        </w:rPr>
      </w:pPr>
    </w:p>
    <w:p w:rsidR="00A96F16" w:rsidRDefault="00A96F16" w:rsidP="00BA6842">
      <w:pPr>
        <w:pStyle w:val="ListeParagraf"/>
        <w:ind w:left="1080"/>
        <w:jc w:val="both"/>
        <w:rPr>
          <w:b/>
          <w:color w:val="FF0000"/>
        </w:rPr>
      </w:pPr>
    </w:p>
    <w:p w:rsidR="00655B16" w:rsidRDefault="00655B16" w:rsidP="00BA6842">
      <w:pPr>
        <w:pStyle w:val="ListeParagraf"/>
        <w:ind w:left="1080"/>
        <w:jc w:val="both"/>
        <w:rPr>
          <w:b/>
          <w:color w:val="FF0000"/>
        </w:rPr>
      </w:pPr>
    </w:p>
    <w:p w:rsidR="00655B16" w:rsidRDefault="00655B16" w:rsidP="00BA6842">
      <w:pPr>
        <w:pStyle w:val="ListeParagraf"/>
        <w:ind w:left="1080"/>
        <w:jc w:val="both"/>
        <w:rPr>
          <w:b/>
          <w:color w:val="FF0000"/>
        </w:rPr>
      </w:pPr>
    </w:p>
    <w:p w:rsidR="00655B16" w:rsidRDefault="00655B16" w:rsidP="00BA6842">
      <w:pPr>
        <w:pStyle w:val="ListeParagraf"/>
        <w:ind w:left="1080"/>
        <w:jc w:val="both"/>
        <w:rPr>
          <w:b/>
          <w:color w:val="FF0000"/>
        </w:rPr>
      </w:pPr>
    </w:p>
    <w:p w:rsidR="00655B16" w:rsidRDefault="00655B16" w:rsidP="00BA6842">
      <w:pPr>
        <w:pStyle w:val="ListeParagraf"/>
        <w:ind w:left="1080"/>
        <w:jc w:val="both"/>
        <w:rPr>
          <w:b/>
          <w:color w:val="FF0000"/>
        </w:rPr>
      </w:pPr>
    </w:p>
    <w:p w:rsidR="00655B16" w:rsidRDefault="00655B16" w:rsidP="00BA6842">
      <w:pPr>
        <w:pStyle w:val="ListeParagraf"/>
        <w:ind w:left="1080"/>
        <w:jc w:val="both"/>
        <w:rPr>
          <w:b/>
          <w:color w:val="FF0000"/>
        </w:rPr>
      </w:pPr>
    </w:p>
    <w:p w:rsidR="00655B16" w:rsidRDefault="00655B16" w:rsidP="00BA6842">
      <w:pPr>
        <w:pStyle w:val="ListeParagraf"/>
        <w:ind w:left="1080"/>
        <w:jc w:val="both"/>
        <w:rPr>
          <w:b/>
          <w:color w:val="FF0000"/>
        </w:rPr>
      </w:pPr>
    </w:p>
    <w:p w:rsidR="00A96F16" w:rsidRDefault="00A96F16" w:rsidP="00BA6842">
      <w:pPr>
        <w:pStyle w:val="ListeParagraf"/>
        <w:ind w:left="1080"/>
        <w:jc w:val="both"/>
        <w:rPr>
          <w:b/>
          <w:color w:val="FF0000"/>
        </w:rPr>
      </w:pPr>
    </w:p>
    <w:p w:rsidR="00A96F16" w:rsidRDefault="00A96F16" w:rsidP="00BA6842">
      <w:pPr>
        <w:pStyle w:val="ListeParagraf"/>
        <w:ind w:left="1080"/>
        <w:jc w:val="both"/>
        <w:rPr>
          <w:b/>
          <w:color w:val="FF0000"/>
        </w:rPr>
      </w:pPr>
    </w:p>
    <w:p w:rsidR="00A96F16" w:rsidRPr="00BA168E" w:rsidRDefault="00A96F16" w:rsidP="00BA168E">
      <w:pPr>
        <w:pStyle w:val="ListeParagraf"/>
        <w:ind w:left="1080"/>
        <w:jc w:val="center"/>
        <w:rPr>
          <w:b/>
          <w:color w:val="FF0000"/>
          <w:sz w:val="32"/>
          <w:szCs w:val="32"/>
        </w:rPr>
      </w:pPr>
      <w:r w:rsidRPr="00BA168E">
        <w:rPr>
          <w:b/>
          <w:color w:val="FF0000"/>
          <w:sz w:val="32"/>
          <w:szCs w:val="32"/>
        </w:rPr>
        <w:t>BAŞVURUNUZUN ONAYLANMASI</w:t>
      </w:r>
    </w:p>
    <w:p w:rsidR="00A96F16" w:rsidRPr="00BA168E" w:rsidRDefault="00A96F16" w:rsidP="00BA6842">
      <w:pPr>
        <w:pStyle w:val="ListeParagraf"/>
        <w:ind w:left="1080"/>
        <w:jc w:val="both"/>
        <w:rPr>
          <w:b/>
          <w:color w:val="FF0000"/>
          <w:sz w:val="32"/>
          <w:szCs w:val="32"/>
        </w:rPr>
      </w:pPr>
    </w:p>
    <w:p w:rsidR="00A96F16" w:rsidRPr="00BA168E" w:rsidRDefault="00A96F16" w:rsidP="00BA168E">
      <w:pPr>
        <w:pStyle w:val="ListeParagraf"/>
        <w:ind w:left="1080" w:firstLine="336"/>
        <w:jc w:val="both"/>
        <w:rPr>
          <w:sz w:val="32"/>
          <w:szCs w:val="32"/>
        </w:rPr>
      </w:pPr>
      <w:r w:rsidRPr="00BA168E">
        <w:rPr>
          <w:sz w:val="32"/>
          <w:szCs w:val="32"/>
        </w:rPr>
        <w:t>Sisteme girmiş olduğunuz belgeler ve başvurunuz Öğrenci İşleri Dairesi Başkanlığı tarafından kontrol edilir.  Eğer başvurunuz eksiksiz ve tam ise onay verilir ve başvuru formunda tanımlamış olduğunuz mail adresinize başvurunuzun onaylandığına dair aşağıdaki gibi bilgi mesajı gelir.</w:t>
      </w:r>
    </w:p>
    <w:p w:rsidR="00A96F16" w:rsidRPr="00BA168E" w:rsidRDefault="00A96F16" w:rsidP="00BA6842">
      <w:pPr>
        <w:pStyle w:val="ListeParagraf"/>
        <w:ind w:left="1080"/>
        <w:jc w:val="both"/>
        <w:rPr>
          <w:sz w:val="32"/>
          <w:szCs w:val="32"/>
        </w:rPr>
      </w:pPr>
    </w:p>
    <w:p w:rsidR="00187E13" w:rsidRDefault="00A96F16" w:rsidP="0088758A">
      <w:pPr>
        <w:pStyle w:val="ListeParagraf"/>
        <w:ind w:left="1080"/>
        <w:jc w:val="both"/>
      </w:pPr>
      <w:r>
        <w:rPr>
          <w:noProof/>
          <w:lang w:eastAsia="tr-TR"/>
        </w:rPr>
        <w:drawing>
          <wp:inline distT="0" distB="0" distL="0" distR="0" wp14:anchorId="2D0D2949" wp14:editId="6CF5A983">
            <wp:extent cx="5314950" cy="165735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14950" cy="1657350"/>
                    </a:xfrm>
                    <a:prstGeom prst="rect">
                      <a:avLst/>
                    </a:prstGeom>
                    <a:noFill/>
                    <a:ln>
                      <a:noFill/>
                    </a:ln>
                  </pic:spPr>
                </pic:pic>
              </a:graphicData>
            </a:graphic>
          </wp:inline>
        </w:drawing>
      </w:r>
    </w:p>
    <w:p w:rsidR="00187E13" w:rsidRDefault="00187E13" w:rsidP="00BA6842">
      <w:pPr>
        <w:pStyle w:val="ListeParagraf"/>
        <w:ind w:left="1080"/>
        <w:jc w:val="both"/>
      </w:pPr>
    </w:p>
    <w:p w:rsidR="00187E13" w:rsidRDefault="00187E13" w:rsidP="00BA6842">
      <w:pPr>
        <w:pStyle w:val="ListeParagraf"/>
        <w:ind w:left="1080"/>
        <w:jc w:val="both"/>
      </w:pPr>
    </w:p>
    <w:p w:rsidR="00A96F16" w:rsidRPr="0088758A" w:rsidRDefault="00A96F16" w:rsidP="0088758A">
      <w:pPr>
        <w:pStyle w:val="ListeParagraf"/>
        <w:ind w:left="1080"/>
        <w:jc w:val="center"/>
        <w:rPr>
          <w:b/>
          <w:color w:val="FF0000"/>
          <w:sz w:val="32"/>
          <w:szCs w:val="32"/>
        </w:rPr>
      </w:pPr>
      <w:r w:rsidRPr="0088758A">
        <w:rPr>
          <w:b/>
          <w:color w:val="FF0000"/>
          <w:sz w:val="32"/>
          <w:szCs w:val="32"/>
        </w:rPr>
        <w:t>BAŞVURUNUZUN ONAYLAN</w:t>
      </w:r>
      <w:r w:rsidRPr="0088758A">
        <w:rPr>
          <w:b/>
          <w:color w:val="FF0000"/>
          <w:sz w:val="40"/>
          <w:szCs w:val="40"/>
          <w:u w:val="single"/>
        </w:rPr>
        <w:t>MAMASI</w:t>
      </w:r>
    </w:p>
    <w:p w:rsidR="00A96F16" w:rsidRPr="0088758A" w:rsidRDefault="00A96F16" w:rsidP="00BA6842">
      <w:pPr>
        <w:pStyle w:val="ListeParagraf"/>
        <w:ind w:left="1080"/>
        <w:jc w:val="both"/>
        <w:rPr>
          <w:b/>
          <w:color w:val="FF0000"/>
          <w:sz w:val="32"/>
          <w:szCs w:val="32"/>
        </w:rPr>
      </w:pPr>
    </w:p>
    <w:p w:rsidR="00A96F16" w:rsidRPr="0088758A" w:rsidRDefault="00A96F16" w:rsidP="00BA6842">
      <w:pPr>
        <w:pStyle w:val="ListeParagraf"/>
        <w:ind w:left="1080"/>
        <w:jc w:val="both"/>
        <w:rPr>
          <w:sz w:val="32"/>
          <w:szCs w:val="32"/>
        </w:rPr>
      </w:pPr>
      <w:r w:rsidRPr="0088758A">
        <w:rPr>
          <w:sz w:val="32"/>
          <w:szCs w:val="32"/>
        </w:rPr>
        <w:t xml:space="preserve">Öğrenci İşleri Dairesi Başkanlığı tarafından </w:t>
      </w:r>
      <w:r w:rsidR="00655B16" w:rsidRPr="0088758A">
        <w:rPr>
          <w:sz w:val="32"/>
          <w:szCs w:val="32"/>
        </w:rPr>
        <w:t xml:space="preserve">yapılan </w:t>
      </w:r>
      <w:r w:rsidRPr="0088758A">
        <w:rPr>
          <w:sz w:val="32"/>
          <w:szCs w:val="32"/>
        </w:rPr>
        <w:t xml:space="preserve">kontrollerde </w:t>
      </w:r>
      <w:r w:rsidR="004368A7" w:rsidRPr="0088758A">
        <w:rPr>
          <w:sz w:val="32"/>
          <w:szCs w:val="32"/>
        </w:rPr>
        <w:t xml:space="preserve">başvurunuz eksik veya hatalı ise başvuru formunda tanımlamış olduğunuz mail adresinize </w:t>
      </w:r>
      <w:r w:rsidR="00A1613F" w:rsidRPr="0088758A">
        <w:rPr>
          <w:sz w:val="32"/>
          <w:szCs w:val="32"/>
        </w:rPr>
        <w:t>eksik veya hatalı kısımlar bilgi olarak aşağıdaki gibi gönderilir.</w:t>
      </w:r>
    </w:p>
    <w:p w:rsidR="00A1613F" w:rsidRPr="0088758A" w:rsidRDefault="00A1613F" w:rsidP="00BA6842">
      <w:pPr>
        <w:pStyle w:val="ListeParagraf"/>
        <w:ind w:left="1080"/>
        <w:jc w:val="both"/>
        <w:rPr>
          <w:sz w:val="32"/>
          <w:szCs w:val="32"/>
        </w:rPr>
      </w:pPr>
    </w:p>
    <w:p w:rsidR="00A1613F" w:rsidRPr="00794EE6" w:rsidRDefault="00A1613F" w:rsidP="00794EE6">
      <w:pPr>
        <w:pStyle w:val="ListeParagraf"/>
        <w:ind w:left="1080"/>
        <w:jc w:val="both"/>
        <w:rPr>
          <w:color w:val="FF0000"/>
        </w:rPr>
      </w:pPr>
      <w:r>
        <w:rPr>
          <w:noProof/>
          <w:color w:val="FF0000"/>
          <w:lang w:eastAsia="tr-TR"/>
        </w:rPr>
        <w:lastRenderedPageBreak/>
        <w:drawing>
          <wp:inline distT="0" distB="0" distL="0" distR="0" wp14:anchorId="300C0778" wp14:editId="588744B5">
            <wp:extent cx="5753100" cy="1971675"/>
            <wp:effectExtent l="0" t="0" r="0" b="952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1971675"/>
                    </a:xfrm>
                    <a:prstGeom prst="rect">
                      <a:avLst/>
                    </a:prstGeom>
                    <a:noFill/>
                    <a:ln>
                      <a:noFill/>
                    </a:ln>
                  </pic:spPr>
                </pic:pic>
              </a:graphicData>
            </a:graphic>
          </wp:inline>
        </w:drawing>
      </w:r>
    </w:p>
    <w:p w:rsidR="00794EE6" w:rsidRDefault="00794EE6" w:rsidP="00794EE6">
      <w:pPr>
        <w:pStyle w:val="ListeParagraf"/>
        <w:ind w:left="1080"/>
        <w:jc w:val="center"/>
        <w:rPr>
          <w:b/>
          <w:color w:val="FF0000"/>
          <w:sz w:val="32"/>
          <w:szCs w:val="32"/>
        </w:rPr>
      </w:pPr>
    </w:p>
    <w:p w:rsidR="00A1613F" w:rsidRPr="00794EE6" w:rsidRDefault="00A1613F" w:rsidP="00794EE6">
      <w:pPr>
        <w:pStyle w:val="ListeParagraf"/>
        <w:ind w:left="1080"/>
        <w:jc w:val="center"/>
        <w:rPr>
          <w:b/>
          <w:color w:val="FF0000"/>
          <w:sz w:val="32"/>
          <w:szCs w:val="32"/>
        </w:rPr>
      </w:pPr>
      <w:r w:rsidRPr="00794EE6">
        <w:rPr>
          <w:b/>
          <w:color w:val="FF0000"/>
          <w:sz w:val="32"/>
          <w:szCs w:val="32"/>
        </w:rPr>
        <w:t xml:space="preserve">BAŞVURUNUZ </w:t>
      </w:r>
      <w:r w:rsidR="004B63D6" w:rsidRPr="00794EE6">
        <w:rPr>
          <w:b/>
          <w:color w:val="FF0000"/>
          <w:sz w:val="32"/>
          <w:szCs w:val="32"/>
        </w:rPr>
        <w:t>ONAYLANMAMIŞ İSE</w:t>
      </w:r>
    </w:p>
    <w:p w:rsidR="004B63D6" w:rsidRDefault="004B63D6" w:rsidP="00BA6842">
      <w:pPr>
        <w:pStyle w:val="ListeParagraf"/>
        <w:ind w:left="1080"/>
        <w:jc w:val="both"/>
        <w:rPr>
          <w:b/>
          <w:color w:val="FF0000"/>
        </w:rPr>
      </w:pPr>
    </w:p>
    <w:p w:rsidR="004B63D6" w:rsidRDefault="004B63D6" w:rsidP="00BA6842">
      <w:pPr>
        <w:pStyle w:val="ListeParagraf"/>
        <w:numPr>
          <w:ilvl w:val="0"/>
          <w:numId w:val="3"/>
        </w:numPr>
        <w:jc w:val="both"/>
        <w:rPr>
          <w:sz w:val="32"/>
          <w:szCs w:val="32"/>
        </w:rPr>
      </w:pPr>
      <w:r w:rsidRPr="00794EE6">
        <w:rPr>
          <w:sz w:val="32"/>
          <w:szCs w:val="32"/>
        </w:rPr>
        <w:t>Aday No ve Şifrenizi girerek Giriş butonunuza tıklayıp başvurunuza ulaşınız.</w:t>
      </w:r>
    </w:p>
    <w:p w:rsidR="00794EE6" w:rsidRPr="00794EE6" w:rsidRDefault="00794EE6" w:rsidP="00794EE6">
      <w:pPr>
        <w:pStyle w:val="ListeParagraf"/>
        <w:ind w:left="1440"/>
        <w:jc w:val="both"/>
        <w:rPr>
          <w:sz w:val="32"/>
          <w:szCs w:val="32"/>
        </w:rPr>
      </w:pPr>
    </w:p>
    <w:p w:rsidR="00187E13" w:rsidRDefault="004B63D6" w:rsidP="00655B16">
      <w:pPr>
        <w:pStyle w:val="ListeParagraf"/>
        <w:ind w:left="1440"/>
        <w:jc w:val="both"/>
      </w:pPr>
      <w:r>
        <w:rPr>
          <w:noProof/>
          <w:lang w:eastAsia="tr-TR"/>
        </w:rPr>
        <w:drawing>
          <wp:inline distT="0" distB="0" distL="0" distR="0" wp14:anchorId="33DBB686" wp14:editId="0EF5FA64">
            <wp:extent cx="3228975" cy="1219200"/>
            <wp:effectExtent l="0" t="0" r="9525"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28975" cy="1219200"/>
                    </a:xfrm>
                    <a:prstGeom prst="rect">
                      <a:avLst/>
                    </a:prstGeom>
                    <a:noFill/>
                    <a:ln>
                      <a:noFill/>
                    </a:ln>
                  </pic:spPr>
                </pic:pic>
              </a:graphicData>
            </a:graphic>
          </wp:inline>
        </w:drawing>
      </w:r>
    </w:p>
    <w:p w:rsidR="00187E13" w:rsidRDefault="00187E13" w:rsidP="00BA6842">
      <w:pPr>
        <w:pStyle w:val="ListeParagraf"/>
        <w:ind w:left="1440"/>
        <w:jc w:val="both"/>
      </w:pPr>
    </w:p>
    <w:p w:rsidR="00187E13" w:rsidRDefault="00187E13" w:rsidP="00BA6842">
      <w:pPr>
        <w:pStyle w:val="ListeParagraf"/>
        <w:ind w:left="1440"/>
        <w:jc w:val="both"/>
      </w:pPr>
    </w:p>
    <w:p w:rsidR="00187E13" w:rsidRDefault="00187E13" w:rsidP="00BA6842">
      <w:pPr>
        <w:pStyle w:val="ListeParagraf"/>
        <w:ind w:left="1440"/>
        <w:jc w:val="both"/>
      </w:pPr>
    </w:p>
    <w:p w:rsidR="004B63D6" w:rsidRDefault="004B63D6" w:rsidP="00BA6842">
      <w:pPr>
        <w:pStyle w:val="ListeParagraf"/>
        <w:ind w:left="1440"/>
        <w:jc w:val="both"/>
      </w:pPr>
    </w:p>
    <w:p w:rsidR="004B63D6" w:rsidRPr="00794EE6" w:rsidRDefault="004B63D6" w:rsidP="00BA6842">
      <w:pPr>
        <w:pStyle w:val="ListeParagraf"/>
        <w:numPr>
          <w:ilvl w:val="0"/>
          <w:numId w:val="3"/>
        </w:numPr>
        <w:jc w:val="both"/>
        <w:rPr>
          <w:sz w:val="32"/>
          <w:szCs w:val="32"/>
        </w:rPr>
      </w:pPr>
      <w:r w:rsidRPr="00794EE6">
        <w:rPr>
          <w:sz w:val="32"/>
          <w:szCs w:val="32"/>
        </w:rPr>
        <w:t xml:space="preserve">Sizden </w:t>
      </w:r>
      <w:r w:rsidR="00655B16" w:rsidRPr="00794EE6">
        <w:rPr>
          <w:sz w:val="32"/>
          <w:szCs w:val="32"/>
        </w:rPr>
        <w:t>düzeltilmesi istenilen</w:t>
      </w:r>
      <w:r w:rsidR="006D2AF6" w:rsidRPr="00794EE6">
        <w:rPr>
          <w:sz w:val="32"/>
          <w:szCs w:val="32"/>
        </w:rPr>
        <w:t xml:space="preserve"> belge/</w:t>
      </w:r>
      <w:r w:rsidR="00655B16" w:rsidRPr="00794EE6">
        <w:rPr>
          <w:sz w:val="32"/>
          <w:szCs w:val="32"/>
        </w:rPr>
        <w:t>belgeleri tekrar</w:t>
      </w:r>
      <w:r w:rsidR="006D2AF6" w:rsidRPr="00794EE6">
        <w:rPr>
          <w:sz w:val="32"/>
          <w:szCs w:val="32"/>
        </w:rPr>
        <w:t xml:space="preserve"> yüklemek için önce ilgili belgenin yanındaki </w:t>
      </w:r>
      <w:r w:rsidR="00794EE6" w:rsidRPr="00794EE6">
        <w:rPr>
          <w:i/>
          <w:color w:val="365F91" w:themeColor="accent1" w:themeShade="BF"/>
          <w:sz w:val="32"/>
          <w:szCs w:val="32"/>
        </w:rPr>
        <w:t>“</w:t>
      </w:r>
      <w:r w:rsidR="006D2AF6" w:rsidRPr="00794EE6">
        <w:rPr>
          <w:i/>
          <w:color w:val="365F91" w:themeColor="accent1" w:themeShade="BF"/>
          <w:sz w:val="32"/>
          <w:szCs w:val="32"/>
        </w:rPr>
        <w:t>temizle</w:t>
      </w:r>
      <w:r w:rsidR="00794EE6" w:rsidRPr="00794EE6">
        <w:rPr>
          <w:i/>
          <w:color w:val="365F91" w:themeColor="accent1" w:themeShade="BF"/>
          <w:sz w:val="32"/>
          <w:szCs w:val="32"/>
        </w:rPr>
        <w:t>”</w:t>
      </w:r>
      <w:r w:rsidR="006D2AF6" w:rsidRPr="00794EE6">
        <w:rPr>
          <w:color w:val="365F91" w:themeColor="accent1" w:themeShade="BF"/>
          <w:sz w:val="32"/>
          <w:szCs w:val="32"/>
        </w:rPr>
        <w:t xml:space="preserve"> </w:t>
      </w:r>
      <w:r w:rsidR="006D2AF6" w:rsidRPr="00794EE6">
        <w:rPr>
          <w:sz w:val="32"/>
          <w:szCs w:val="32"/>
        </w:rPr>
        <w:t>butonu ile hatalı belgenizi kaldırınız. Sonra doğru olanını tekrar yükleyiniz.</w:t>
      </w:r>
    </w:p>
    <w:p w:rsidR="00655B16" w:rsidRDefault="006D2AF6" w:rsidP="00794EE6">
      <w:pPr>
        <w:ind w:left="1080"/>
        <w:jc w:val="both"/>
      </w:pPr>
      <w:r>
        <w:rPr>
          <w:noProof/>
          <w:lang w:eastAsia="tr-TR"/>
        </w:rPr>
        <w:lastRenderedPageBreak/>
        <w:drawing>
          <wp:inline distT="0" distB="0" distL="0" distR="0" wp14:anchorId="00C1FDB2" wp14:editId="2D2E4C23">
            <wp:extent cx="5191125" cy="4010025"/>
            <wp:effectExtent l="0" t="0" r="9525" b="9525"/>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91125" cy="4010025"/>
                    </a:xfrm>
                    <a:prstGeom prst="rect">
                      <a:avLst/>
                    </a:prstGeom>
                    <a:noFill/>
                    <a:ln>
                      <a:noFill/>
                    </a:ln>
                  </pic:spPr>
                </pic:pic>
              </a:graphicData>
            </a:graphic>
          </wp:inline>
        </w:drawing>
      </w:r>
    </w:p>
    <w:p w:rsidR="00655B16" w:rsidRDefault="00655B16" w:rsidP="00BA6842">
      <w:pPr>
        <w:ind w:left="1080"/>
        <w:jc w:val="both"/>
      </w:pPr>
    </w:p>
    <w:p w:rsidR="006D2AF6" w:rsidRPr="00794EE6" w:rsidRDefault="006D2AF6" w:rsidP="00BA6842">
      <w:pPr>
        <w:pStyle w:val="ListeParagraf"/>
        <w:numPr>
          <w:ilvl w:val="0"/>
          <w:numId w:val="3"/>
        </w:numPr>
        <w:jc w:val="both"/>
        <w:rPr>
          <w:sz w:val="32"/>
          <w:szCs w:val="32"/>
        </w:rPr>
      </w:pPr>
      <w:r w:rsidRPr="00794EE6">
        <w:rPr>
          <w:sz w:val="32"/>
          <w:szCs w:val="32"/>
        </w:rPr>
        <w:t>Sizden istenilen belge/belgelerinizi t</w:t>
      </w:r>
      <w:r w:rsidR="00BA6842" w:rsidRPr="00794EE6">
        <w:rPr>
          <w:sz w:val="32"/>
          <w:szCs w:val="32"/>
        </w:rPr>
        <w:t xml:space="preserve">ekrar yükledikten </w:t>
      </w:r>
      <w:r w:rsidR="00BA6842" w:rsidRPr="00794EE6">
        <w:rPr>
          <w:i/>
          <w:sz w:val="32"/>
          <w:szCs w:val="32"/>
        </w:rPr>
        <w:t xml:space="preserve">sonra  </w:t>
      </w:r>
      <w:r w:rsidR="00BA6842" w:rsidRPr="00794EE6">
        <w:rPr>
          <w:b/>
          <w:i/>
          <w:color w:val="365F91" w:themeColor="accent1" w:themeShade="BF"/>
          <w:sz w:val="32"/>
          <w:szCs w:val="32"/>
        </w:rPr>
        <w:t>“</w:t>
      </w:r>
      <w:r w:rsidR="00BA6842" w:rsidRPr="00794EE6">
        <w:rPr>
          <w:rFonts w:ascii="Tahoma" w:hAnsi="Tahoma" w:cs="Tahoma"/>
          <w:b/>
          <w:i/>
          <w:color w:val="365F91" w:themeColor="accent1" w:themeShade="BF"/>
          <w:sz w:val="32"/>
          <w:szCs w:val="32"/>
        </w:rPr>
        <w:t>Öğrenci işleri tarafından belirtilen düzeltmeleri tamamladım. Başvurumun tekrar kontrol edilmesini istiyorum.”</w:t>
      </w:r>
      <w:r w:rsidR="00BA6842" w:rsidRPr="00794EE6">
        <w:rPr>
          <w:rFonts w:ascii="Tahoma" w:hAnsi="Tahoma" w:cs="Tahoma"/>
          <w:b/>
          <w:color w:val="365F91" w:themeColor="accent1" w:themeShade="BF"/>
          <w:sz w:val="32"/>
          <w:szCs w:val="32"/>
        </w:rPr>
        <w:t xml:space="preserve"> </w:t>
      </w:r>
      <w:r w:rsidR="00BA6842" w:rsidRPr="00794EE6">
        <w:rPr>
          <w:rFonts w:ascii="Tahoma" w:hAnsi="Tahoma" w:cs="Tahoma"/>
          <w:color w:val="365F91" w:themeColor="accent1" w:themeShade="BF"/>
          <w:sz w:val="32"/>
          <w:szCs w:val="32"/>
        </w:rPr>
        <w:t xml:space="preserve"> </w:t>
      </w:r>
      <w:r w:rsidR="00BA6842" w:rsidRPr="00794EE6">
        <w:rPr>
          <w:rFonts w:ascii="Tahoma" w:hAnsi="Tahoma" w:cs="Tahoma"/>
          <w:sz w:val="32"/>
          <w:szCs w:val="32"/>
        </w:rPr>
        <w:t>Kutucu</w:t>
      </w:r>
      <w:r w:rsidR="00794EE6">
        <w:rPr>
          <w:rFonts w:ascii="Tahoma" w:hAnsi="Tahoma" w:cs="Tahoma"/>
          <w:sz w:val="32"/>
          <w:szCs w:val="32"/>
        </w:rPr>
        <w:t>ğu</w:t>
      </w:r>
      <w:r w:rsidR="00BA6842" w:rsidRPr="00794EE6">
        <w:rPr>
          <w:rFonts w:ascii="Tahoma" w:hAnsi="Tahoma" w:cs="Tahoma"/>
          <w:sz w:val="32"/>
          <w:szCs w:val="32"/>
        </w:rPr>
        <w:t>nu işaretleyip kaydet butonuna basınız.</w:t>
      </w:r>
    </w:p>
    <w:p w:rsidR="00BA6842" w:rsidRPr="00BA6842" w:rsidRDefault="00BA6842" w:rsidP="00BA6842">
      <w:pPr>
        <w:pStyle w:val="ListeParagraf"/>
        <w:ind w:left="1440"/>
        <w:jc w:val="both"/>
      </w:pPr>
    </w:p>
    <w:p w:rsidR="00BA6842" w:rsidRDefault="00BA6842" w:rsidP="00BA6842">
      <w:pPr>
        <w:pStyle w:val="ListeParagraf"/>
        <w:ind w:left="1440"/>
        <w:jc w:val="both"/>
      </w:pPr>
      <w:r>
        <w:rPr>
          <w:noProof/>
          <w:lang w:eastAsia="tr-TR"/>
        </w:rPr>
        <w:drawing>
          <wp:inline distT="0" distB="0" distL="0" distR="0" wp14:anchorId="4BE04495" wp14:editId="75B3F73F">
            <wp:extent cx="5629275" cy="742950"/>
            <wp:effectExtent l="0" t="0" r="9525"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29275" cy="742950"/>
                    </a:xfrm>
                    <a:prstGeom prst="rect">
                      <a:avLst/>
                    </a:prstGeom>
                    <a:noFill/>
                    <a:ln>
                      <a:noFill/>
                    </a:ln>
                  </pic:spPr>
                </pic:pic>
              </a:graphicData>
            </a:graphic>
          </wp:inline>
        </w:drawing>
      </w:r>
    </w:p>
    <w:p w:rsidR="00BA6842" w:rsidRDefault="00BA6842" w:rsidP="00BA6842">
      <w:pPr>
        <w:pStyle w:val="ListeParagraf"/>
        <w:ind w:left="1440"/>
        <w:jc w:val="both"/>
      </w:pPr>
    </w:p>
    <w:p w:rsidR="00794EE6" w:rsidRDefault="00794EE6" w:rsidP="00794EE6">
      <w:pPr>
        <w:pStyle w:val="ListeParagraf"/>
        <w:ind w:left="1440"/>
        <w:jc w:val="both"/>
      </w:pPr>
    </w:p>
    <w:p w:rsidR="00794EE6" w:rsidRDefault="00794EE6" w:rsidP="00794EE6">
      <w:pPr>
        <w:pStyle w:val="ListeParagraf"/>
        <w:ind w:left="1440"/>
        <w:jc w:val="both"/>
      </w:pPr>
    </w:p>
    <w:p w:rsidR="00794EE6" w:rsidRDefault="00794EE6" w:rsidP="00794EE6">
      <w:pPr>
        <w:pStyle w:val="ListeParagraf"/>
        <w:ind w:left="1440"/>
        <w:jc w:val="both"/>
      </w:pPr>
    </w:p>
    <w:p w:rsidR="00794EE6" w:rsidRDefault="00794EE6" w:rsidP="00794EE6">
      <w:pPr>
        <w:pStyle w:val="ListeParagraf"/>
        <w:ind w:left="1440"/>
        <w:jc w:val="both"/>
      </w:pPr>
    </w:p>
    <w:p w:rsidR="00794EE6" w:rsidRDefault="00794EE6" w:rsidP="00794EE6">
      <w:pPr>
        <w:pStyle w:val="ListeParagraf"/>
        <w:ind w:left="1440"/>
        <w:jc w:val="both"/>
      </w:pPr>
    </w:p>
    <w:p w:rsidR="00794EE6" w:rsidRDefault="00794EE6" w:rsidP="00794EE6">
      <w:pPr>
        <w:pStyle w:val="ListeParagraf"/>
        <w:ind w:left="1440"/>
        <w:jc w:val="both"/>
      </w:pPr>
    </w:p>
    <w:p w:rsidR="00794EE6" w:rsidRDefault="00794EE6" w:rsidP="00794EE6">
      <w:pPr>
        <w:pStyle w:val="ListeParagraf"/>
        <w:ind w:left="1440"/>
        <w:jc w:val="both"/>
      </w:pPr>
    </w:p>
    <w:p w:rsidR="00BA6842" w:rsidRPr="00794EE6" w:rsidRDefault="00794EE6" w:rsidP="00794EE6">
      <w:pPr>
        <w:pStyle w:val="ListeParagraf"/>
        <w:ind w:left="1440"/>
        <w:jc w:val="both"/>
        <w:rPr>
          <w:sz w:val="32"/>
          <w:szCs w:val="32"/>
        </w:rPr>
      </w:pPr>
      <w:r w:rsidRPr="00794EE6">
        <w:rPr>
          <w:sz w:val="32"/>
          <w:szCs w:val="32"/>
        </w:rPr>
        <w:lastRenderedPageBreak/>
        <w:t>4-</w:t>
      </w:r>
      <w:r w:rsidR="00BA6842" w:rsidRPr="00794EE6">
        <w:rPr>
          <w:sz w:val="32"/>
          <w:szCs w:val="32"/>
        </w:rPr>
        <w:t xml:space="preserve">Öğrenci İşleri Dairesi Başkanlığı tarafından belge/belgeleriniz tekrar kontrol edilecektir. Gerekli düzeltmeler sağlanmışsa onay verilecek ve </w:t>
      </w:r>
      <w:r w:rsidRPr="00794EE6">
        <w:rPr>
          <w:sz w:val="32"/>
          <w:szCs w:val="32"/>
        </w:rPr>
        <w:t>onay mesajı</w:t>
      </w:r>
      <w:r w:rsidR="00BA6842" w:rsidRPr="00794EE6">
        <w:rPr>
          <w:sz w:val="32"/>
          <w:szCs w:val="32"/>
        </w:rPr>
        <w:t xml:space="preserve"> mail adresinize gönderilecektir.</w:t>
      </w:r>
    </w:p>
    <w:p w:rsidR="00A96F16" w:rsidRPr="00A96F16" w:rsidRDefault="00A96F16" w:rsidP="00BA6842">
      <w:pPr>
        <w:pStyle w:val="ListeParagraf"/>
        <w:ind w:left="1080"/>
        <w:jc w:val="both"/>
      </w:pPr>
    </w:p>
    <w:p w:rsidR="00A96F16" w:rsidRDefault="00A96F16" w:rsidP="00BA6842">
      <w:pPr>
        <w:pStyle w:val="ListeParagraf"/>
        <w:ind w:left="1080"/>
        <w:jc w:val="both"/>
        <w:rPr>
          <w:b/>
          <w:color w:val="FF0000"/>
        </w:rPr>
      </w:pPr>
    </w:p>
    <w:p w:rsidR="00A96F16" w:rsidRPr="00A96F16" w:rsidRDefault="00A96F16" w:rsidP="00BA6842">
      <w:pPr>
        <w:pStyle w:val="ListeParagraf"/>
        <w:ind w:left="1080"/>
        <w:jc w:val="both"/>
        <w:rPr>
          <w:b/>
          <w:color w:val="FF0000"/>
        </w:rPr>
      </w:pPr>
    </w:p>
    <w:p w:rsidR="009F002D" w:rsidRPr="009F002D" w:rsidRDefault="009F002D" w:rsidP="00BA6842">
      <w:pPr>
        <w:pStyle w:val="ListeParagraf"/>
        <w:ind w:left="1080"/>
        <w:jc w:val="both"/>
        <w:rPr>
          <w:b/>
          <w:color w:val="FF0000"/>
        </w:rPr>
      </w:pPr>
    </w:p>
    <w:p w:rsidR="0093660A" w:rsidRDefault="0093660A" w:rsidP="00BA6842">
      <w:pPr>
        <w:pStyle w:val="ListeParagraf"/>
        <w:jc w:val="both"/>
      </w:pPr>
    </w:p>
    <w:p w:rsidR="0093660A" w:rsidRDefault="0093660A" w:rsidP="00BA6842">
      <w:pPr>
        <w:pStyle w:val="ListeParagraf"/>
        <w:jc w:val="both"/>
      </w:pPr>
    </w:p>
    <w:p w:rsidR="00BA6842" w:rsidRDefault="00BA6842">
      <w:pPr>
        <w:pStyle w:val="ListeParagraf"/>
        <w:jc w:val="both"/>
      </w:pPr>
    </w:p>
    <w:sectPr w:rsidR="00BA6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079F9"/>
    <w:multiLevelType w:val="hybridMultilevel"/>
    <w:tmpl w:val="56428FA8"/>
    <w:lvl w:ilvl="0" w:tplc="041F0009">
      <w:start w:val="1"/>
      <w:numFmt w:val="bullet"/>
      <w:lvlText w:val=""/>
      <w:lvlJc w:val="left"/>
      <w:pPr>
        <w:ind w:left="1785" w:hanging="360"/>
      </w:pPr>
      <w:rPr>
        <w:rFonts w:ascii="Wingdings" w:hAnsi="Wingdings" w:hint="default"/>
      </w:rPr>
    </w:lvl>
    <w:lvl w:ilvl="1" w:tplc="041F0003" w:tentative="1">
      <w:start w:val="1"/>
      <w:numFmt w:val="bullet"/>
      <w:lvlText w:val="o"/>
      <w:lvlJc w:val="left"/>
      <w:pPr>
        <w:ind w:left="2505" w:hanging="360"/>
      </w:pPr>
      <w:rPr>
        <w:rFonts w:ascii="Courier New" w:hAnsi="Courier New" w:cs="Courier New" w:hint="default"/>
      </w:rPr>
    </w:lvl>
    <w:lvl w:ilvl="2" w:tplc="041F0005" w:tentative="1">
      <w:start w:val="1"/>
      <w:numFmt w:val="bullet"/>
      <w:lvlText w:val=""/>
      <w:lvlJc w:val="left"/>
      <w:pPr>
        <w:ind w:left="3225" w:hanging="360"/>
      </w:pPr>
      <w:rPr>
        <w:rFonts w:ascii="Wingdings" w:hAnsi="Wingdings" w:hint="default"/>
      </w:rPr>
    </w:lvl>
    <w:lvl w:ilvl="3" w:tplc="041F0001" w:tentative="1">
      <w:start w:val="1"/>
      <w:numFmt w:val="bullet"/>
      <w:lvlText w:val=""/>
      <w:lvlJc w:val="left"/>
      <w:pPr>
        <w:ind w:left="3945" w:hanging="360"/>
      </w:pPr>
      <w:rPr>
        <w:rFonts w:ascii="Symbol" w:hAnsi="Symbol" w:hint="default"/>
      </w:rPr>
    </w:lvl>
    <w:lvl w:ilvl="4" w:tplc="041F0003" w:tentative="1">
      <w:start w:val="1"/>
      <w:numFmt w:val="bullet"/>
      <w:lvlText w:val="o"/>
      <w:lvlJc w:val="left"/>
      <w:pPr>
        <w:ind w:left="4665" w:hanging="360"/>
      </w:pPr>
      <w:rPr>
        <w:rFonts w:ascii="Courier New" w:hAnsi="Courier New" w:cs="Courier New" w:hint="default"/>
      </w:rPr>
    </w:lvl>
    <w:lvl w:ilvl="5" w:tplc="041F0005" w:tentative="1">
      <w:start w:val="1"/>
      <w:numFmt w:val="bullet"/>
      <w:lvlText w:val=""/>
      <w:lvlJc w:val="left"/>
      <w:pPr>
        <w:ind w:left="5385" w:hanging="360"/>
      </w:pPr>
      <w:rPr>
        <w:rFonts w:ascii="Wingdings" w:hAnsi="Wingdings" w:hint="default"/>
      </w:rPr>
    </w:lvl>
    <w:lvl w:ilvl="6" w:tplc="041F0001" w:tentative="1">
      <w:start w:val="1"/>
      <w:numFmt w:val="bullet"/>
      <w:lvlText w:val=""/>
      <w:lvlJc w:val="left"/>
      <w:pPr>
        <w:ind w:left="6105" w:hanging="360"/>
      </w:pPr>
      <w:rPr>
        <w:rFonts w:ascii="Symbol" w:hAnsi="Symbol" w:hint="default"/>
      </w:rPr>
    </w:lvl>
    <w:lvl w:ilvl="7" w:tplc="041F0003" w:tentative="1">
      <w:start w:val="1"/>
      <w:numFmt w:val="bullet"/>
      <w:lvlText w:val="o"/>
      <w:lvlJc w:val="left"/>
      <w:pPr>
        <w:ind w:left="6825" w:hanging="360"/>
      </w:pPr>
      <w:rPr>
        <w:rFonts w:ascii="Courier New" w:hAnsi="Courier New" w:cs="Courier New" w:hint="default"/>
      </w:rPr>
    </w:lvl>
    <w:lvl w:ilvl="8" w:tplc="041F0005" w:tentative="1">
      <w:start w:val="1"/>
      <w:numFmt w:val="bullet"/>
      <w:lvlText w:val=""/>
      <w:lvlJc w:val="left"/>
      <w:pPr>
        <w:ind w:left="7545" w:hanging="360"/>
      </w:pPr>
      <w:rPr>
        <w:rFonts w:ascii="Wingdings" w:hAnsi="Wingdings" w:hint="default"/>
      </w:rPr>
    </w:lvl>
  </w:abstractNum>
  <w:abstractNum w:abstractNumId="1" w15:restartNumberingAfterBreak="0">
    <w:nsid w:val="20545CD7"/>
    <w:multiLevelType w:val="hybridMultilevel"/>
    <w:tmpl w:val="D9C28370"/>
    <w:lvl w:ilvl="0" w:tplc="C31697C8">
      <w:start w:val="1"/>
      <w:numFmt w:val="decimal"/>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3984648"/>
    <w:multiLevelType w:val="hybridMultilevel"/>
    <w:tmpl w:val="E9A2AE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5445C94"/>
    <w:multiLevelType w:val="hybridMultilevel"/>
    <w:tmpl w:val="50762824"/>
    <w:lvl w:ilvl="0" w:tplc="D5E8A59E">
      <w:numFmt w:val="bullet"/>
      <w:lvlText w:val=""/>
      <w:lvlJc w:val="left"/>
      <w:pPr>
        <w:ind w:left="1440" w:hanging="360"/>
      </w:pPr>
      <w:rPr>
        <w:rFonts w:ascii="Symbol" w:eastAsiaTheme="minorHAnsi" w:hAnsi="Symbol" w:cstheme="minorBidi"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25CB2774"/>
    <w:multiLevelType w:val="hybridMultilevel"/>
    <w:tmpl w:val="8EACFD7A"/>
    <w:lvl w:ilvl="0" w:tplc="9F5E6A5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B507E73"/>
    <w:multiLevelType w:val="hybridMultilevel"/>
    <w:tmpl w:val="3142304C"/>
    <w:lvl w:ilvl="0" w:tplc="A898499A">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75144D24"/>
    <w:multiLevelType w:val="hybridMultilevel"/>
    <w:tmpl w:val="920A060E"/>
    <w:lvl w:ilvl="0" w:tplc="8B2485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DE1"/>
    <w:rsid w:val="0003253B"/>
    <w:rsid w:val="000F271F"/>
    <w:rsid w:val="00147E0C"/>
    <w:rsid w:val="00187E13"/>
    <w:rsid w:val="001B5F55"/>
    <w:rsid w:val="00293281"/>
    <w:rsid w:val="00305775"/>
    <w:rsid w:val="003746A8"/>
    <w:rsid w:val="003B3A27"/>
    <w:rsid w:val="004368A7"/>
    <w:rsid w:val="004B63D6"/>
    <w:rsid w:val="00525752"/>
    <w:rsid w:val="00655B16"/>
    <w:rsid w:val="0069101D"/>
    <w:rsid w:val="006D2AF6"/>
    <w:rsid w:val="00747E41"/>
    <w:rsid w:val="00794EE6"/>
    <w:rsid w:val="008104E8"/>
    <w:rsid w:val="00810C51"/>
    <w:rsid w:val="00811CAA"/>
    <w:rsid w:val="00876EB0"/>
    <w:rsid w:val="0088758A"/>
    <w:rsid w:val="0093660A"/>
    <w:rsid w:val="009F002D"/>
    <w:rsid w:val="009F75BA"/>
    <w:rsid w:val="00A1613F"/>
    <w:rsid w:val="00A45CB4"/>
    <w:rsid w:val="00A63BAE"/>
    <w:rsid w:val="00A96F16"/>
    <w:rsid w:val="00B65EF6"/>
    <w:rsid w:val="00BA168E"/>
    <w:rsid w:val="00BA6842"/>
    <w:rsid w:val="00C52DE1"/>
    <w:rsid w:val="00CD2693"/>
    <w:rsid w:val="00D23F34"/>
    <w:rsid w:val="00E509CA"/>
    <w:rsid w:val="00F84C50"/>
    <w:rsid w:val="00FA2483"/>
    <w:rsid w:val="00FD29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EC5AC"/>
  <w15:docId w15:val="{82D0872C-B740-438C-85A8-698503B7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52D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2DE1"/>
    <w:rPr>
      <w:rFonts w:ascii="Tahoma" w:hAnsi="Tahoma" w:cs="Tahoma"/>
      <w:sz w:val="16"/>
      <w:szCs w:val="16"/>
    </w:rPr>
  </w:style>
  <w:style w:type="paragraph" w:styleId="ListeParagraf">
    <w:name w:val="List Paragraph"/>
    <w:basedOn w:val="Normal"/>
    <w:uiPriority w:val="34"/>
    <w:qFormat/>
    <w:rsid w:val="00C52DE1"/>
    <w:pPr>
      <w:ind w:left="720"/>
      <w:contextualSpacing/>
    </w:pPr>
  </w:style>
  <w:style w:type="character" w:styleId="Kpr">
    <w:name w:val="Hyperlink"/>
    <w:basedOn w:val="VarsaylanParagrafYazTipi"/>
    <w:uiPriority w:val="99"/>
    <w:unhideWhenUsed/>
    <w:rsid w:val="00A96F16"/>
    <w:rPr>
      <w:color w:val="0000FF" w:themeColor="hyperlink"/>
      <w:u w:val="single"/>
    </w:rPr>
  </w:style>
  <w:style w:type="paragraph" w:styleId="NormalWeb">
    <w:name w:val="Normal (Web)"/>
    <w:basedOn w:val="Normal"/>
    <w:uiPriority w:val="99"/>
    <w:semiHidden/>
    <w:unhideWhenUsed/>
    <w:rsid w:val="00B65EF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65E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ogrenci.isleri@gtu.edu.tr" TargetMode="External"/><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6.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733</Words>
  <Characters>4182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kimlik</dc:creator>
  <cp:lastModifiedBy>User</cp:lastModifiedBy>
  <cp:revision>3</cp:revision>
  <cp:lastPrinted>2017-01-11T06:57:00Z</cp:lastPrinted>
  <dcterms:created xsi:type="dcterms:W3CDTF">2017-01-11T07:12:00Z</dcterms:created>
  <dcterms:modified xsi:type="dcterms:W3CDTF">2017-01-11T07:18:00Z</dcterms:modified>
</cp:coreProperties>
</file>