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696F" w14:textId="77777777" w:rsidR="00C311BD" w:rsidRDefault="00C311BD" w:rsidP="00C311BD">
      <w:pPr>
        <w:pStyle w:val="Default"/>
      </w:pPr>
      <w:r>
        <w:t>BİRİNCİ BÖLÜM</w:t>
      </w:r>
    </w:p>
    <w:p w14:paraId="042891E2" w14:textId="77777777" w:rsidR="00C311BD" w:rsidRDefault="00C311BD" w:rsidP="00C311BD">
      <w:pPr>
        <w:pStyle w:val="Default"/>
      </w:pPr>
      <w:r>
        <w:t>Genel Hükümler</w:t>
      </w:r>
    </w:p>
    <w:p w14:paraId="23713450" w14:textId="77777777" w:rsidR="00C311BD" w:rsidRDefault="00C311BD" w:rsidP="00C311BD">
      <w:pPr>
        <w:pStyle w:val="Default"/>
      </w:pPr>
      <w:r>
        <w:t>AMAÇ</w:t>
      </w:r>
    </w:p>
    <w:p w14:paraId="48F0B728" w14:textId="77777777" w:rsidR="00C311BD" w:rsidRDefault="00C311BD" w:rsidP="00C311BD">
      <w:pPr>
        <w:pStyle w:val="Default"/>
      </w:pPr>
      <w:r>
        <w:t>Madde 1- Yurtta barınma, işletme usul ve esaslarını düzenlemek yükseköğrenim öğrencilerinin eğitimlerini kolaylaştırmak, sosyal ve kültürel gelişmelerine yardımcı olmaktır.</w:t>
      </w:r>
    </w:p>
    <w:p w14:paraId="55AF480E" w14:textId="77777777" w:rsidR="00C311BD" w:rsidRDefault="00C311BD" w:rsidP="00C311BD">
      <w:pPr>
        <w:pStyle w:val="Default"/>
      </w:pPr>
      <w:r>
        <w:t>KAPSAM</w:t>
      </w:r>
    </w:p>
    <w:p w14:paraId="406C28B6" w14:textId="77777777" w:rsidR="00C311BD" w:rsidRDefault="00C311BD" w:rsidP="00C311BD">
      <w:pPr>
        <w:pStyle w:val="Default"/>
      </w:pPr>
      <w:r>
        <w:t>Madde 2- Bu Yönerge Hükümleri: Üniversiteye bağlı yurtta barındırılacak öğrencilerde aranacak şartlar, yurdun idaresi, işletmesi, öğrenci disiplin işlemleri, sosyal, kültürel ve sportif faaliyetler, özel ve gece hizmetleri ile yurdun denetimine ait usul ve esasları kapsar.</w:t>
      </w:r>
    </w:p>
    <w:p w14:paraId="1062AFFA" w14:textId="77777777" w:rsidR="00C311BD" w:rsidRDefault="00C311BD" w:rsidP="00C311BD">
      <w:pPr>
        <w:pStyle w:val="Default"/>
      </w:pPr>
      <w:r>
        <w:t>TANIMLAR</w:t>
      </w:r>
    </w:p>
    <w:p w14:paraId="3505C5D7" w14:textId="77777777" w:rsidR="00C311BD" w:rsidRDefault="00C311BD" w:rsidP="00C311BD">
      <w:pPr>
        <w:pStyle w:val="Default"/>
      </w:pPr>
      <w:r>
        <w:t>Madde 3- Bu yönergede geçen;</w:t>
      </w:r>
    </w:p>
    <w:p w14:paraId="39838F8A" w14:textId="77777777" w:rsidR="00C311BD" w:rsidRDefault="00C311BD" w:rsidP="00C311BD">
      <w:pPr>
        <w:pStyle w:val="Default"/>
      </w:pPr>
      <w:r>
        <w:t>a) Üniversite: Gebze Teknik Üniversitesini,</w:t>
      </w:r>
    </w:p>
    <w:p w14:paraId="07267116" w14:textId="77777777" w:rsidR="00C311BD" w:rsidRDefault="00C311BD" w:rsidP="00C311BD">
      <w:pPr>
        <w:pStyle w:val="Default"/>
      </w:pPr>
      <w:r>
        <w:t>b) Yönetim Kurulu: Yurt Yönetim Kurulunu,</w:t>
      </w:r>
    </w:p>
    <w:p w14:paraId="68CD0533" w14:textId="77777777" w:rsidR="00C311BD" w:rsidRDefault="00C311BD" w:rsidP="00C311BD">
      <w:pPr>
        <w:pStyle w:val="Default"/>
      </w:pPr>
      <w:r>
        <w:t>c) Yurt: Üniversiteye bağlı olarak hizmet veren öğrenci yurdunu</w:t>
      </w:r>
    </w:p>
    <w:p w14:paraId="1C4D55D0" w14:textId="77777777" w:rsidR="00C311BD" w:rsidRDefault="00C311BD" w:rsidP="00C311BD">
      <w:pPr>
        <w:pStyle w:val="Default"/>
      </w:pPr>
      <w:r>
        <w:t>d) Öğrenci: Gebze Teknik Üniversitesine kayıtlı olup, yurtta kalan öğrencileri,</w:t>
      </w:r>
    </w:p>
    <w:p w14:paraId="5DE1CFB2" w14:textId="77777777" w:rsidR="00C311BD" w:rsidRDefault="00C311BD" w:rsidP="00C311BD">
      <w:pPr>
        <w:pStyle w:val="Default"/>
      </w:pPr>
      <w:r>
        <w:t>e) Misafir: (d) fıkrasında tanımlananların dışında geçici olarak yurtta kalanları,</w:t>
      </w:r>
    </w:p>
    <w:p w14:paraId="3AE9D647" w14:textId="77777777" w:rsidR="00C311BD" w:rsidRDefault="00C311BD" w:rsidP="00C311BD">
      <w:pPr>
        <w:pStyle w:val="Default"/>
      </w:pPr>
      <w:r>
        <w:t>f) Yurt Ücreti: Yurtta barınma ve diğer hizmetler karşılığında alınan ücreti,</w:t>
      </w:r>
    </w:p>
    <w:p w14:paraId="37CE29E0" w14:textId="77777777" w:rsidR="00C311BD" w:rsidRDefault="00C311BD" w:rsidP="00C311BD">
      <w:pPr>
        <w:pStyle w:val="Default"/>
      </w:pPr>
      <w:r>
        <w:t>g) Depozito: Öğrencilerin zamanında yatırılmayan yurt ücretlerine veya yurtta yapacakları zarara karşılık olarak tutulan parayı,</w:t>
      </w:r>
    </w:p>
    <w:p w14:paraId="7B29462C" w14:textId="77777777" w:rsidR="00C311BD" w:rsidRDefault="00C311BD" w:rsidP="00C311BD">
      <w:pPr>
        <w:pStyle w:val="Default"/>
      </w:pPr>
      <w:r>
        <w:t>h) Küçük İşletme: Yurttaki lokanta, kantin, kafeterya, terzi, kuru temizleyici, berber, kuaför, butik, büfe, manav, ayakkabı tamircisi v.b. işletmeleri,</w:t>
      </w:r>
    </w:p>
    <w:p w14:paraId="7975F0FB" w14:textId="77777777" w:rsidR="00C311BD" w:rsidRDefault="00C311BD" w:rsidP="00C311BD">
      <w:pPr>
        <w:pStyle w:val="Default"/>
      </w:pPr>
      <w:r>
        <w:t>i) İşletici: Küçük işletmeleri, sözleşme şartlarına göre çalıştıran gerçek veya tüzel kişiler,</w:t>
      </w:r>
    </w:p>
    <w:p w14:paraId="3CAAB5B6" w14:textId="77777777" w:rsidR="00C311BD" w:rsidRDefault="00C311BD" w:rsidP="00C311BD">
      <w:pPr>
        <w:pStyle w:val="Default"/>
      </w:pPr>
      <w:r>
        <w:t>j) Aybaşı: Her ayın ilk iş gününü,</w:t>
      </w:r>
    </w:p>
    <w:p w14:paraId="7C09C993" w14:textId="77777777" w:rsidR="00C311BD" w:rsidRDefault="00C311BD" w:rsidP="00C311BD">
      <w:pPr>
        <w:pStyle w:val="Default"/>
      </w:pPr>
      <w:r>
        <w:t>k) Zaruri Masraf: İşleticilerden demirbaş eşya ve sabit tesislerin amortismanı ile elektrik, su, sıcak su ve benzeri giderlerine karşılık aylık olarak alınan parayı,</w:t>
      </w:r>
    </w:p>
    <w:p w14:paraId="1E871107" w14:textId="77777777" w:rsidR="00C311BD" w:rsidRDefault="00C311BD" w:rsidP="00C311BD">
      <w:pPr>
        <w:pStyle w:val="Default"/>
      </w:pPr>
      <w:r>
        <w:t>l) İşletici Depozitosu: İşleticiye verilen demirbaş eşya ve zamanında ödenmeyen zaruri masraf bedelleri ile Üniversitenin diğer alacaklarına karşılık alınan parayı,</w:t>
      </w:r>
    </w:p>
    <w:p w14:paraId="3EA50080" w14:textId="77777777" w:rsidR="00C311BD" w:rsidRDefault="00C311BD" w:rsidP="00C311BD">
      <w:pPr>
        <w:pStyle w:val="Default"/>
      </w:pPr>
      <w:r>
        <w:t>m) Öğretim Yılı: Üniversitenin akademik çalışma takviminde belirtilen süreyi, ifade eder.</w:t>
      </w:r>
    </w:p>
    <w:p w14:paraId="5B1108DD" w14:textId="77777777" w:rsidR="00C311BD" w:rsidRDefault="00C311BD" w:rsidP="00C311BD">
      <w:pPr>
        <w:pStyle w:val="Default"/>
      </w:pPr>
      <w:r>
        <w:t>İKİNCİ BÖLÜM</w:t>
      </w:r>
    </w:p>
    <w:p w14:paraId="378DE25F" w14:textId="77777777" w:rsidR="00C311BD" w:rsidRDefault="00C311BD" w:rsidP="00C311BD">
      <w:pPr>
        <w:pStyle w:val="Default"/>
      </w:pPr>
      <w:r>
        <w:t>Yurt Yönetimi ve İşleyişi</w:t>
      </w:r>
    </w:p>
    <w:p w14:paraId="5932396A" w14:textId="77777777" w:rsidR="00C311BD" w:rsidRDefault="00C311BD" w:rsidP="00C311BD">
      <w:pPr>
        <w:pStyle w:val="Default"/>
      </w:pPr>
      <w:r>
        <w:t>YÖNETİM ORGANLARI</w:t>
      </w:r>
    </w:p>
    <w:p w14:paraId="76D18EB7" w14:textId="77777777" w:rsidR="00C311BD" w:rsidRDefault="00C311BD" w:rsidP="00C311BD">
      <w:pPr>
        <w:pStyle w:val="Default"/>
      </w:pPr>
      <w:r>
        <w:t>Madde 4- Yurdun Yönetim Organları ‘Yönetim Kurulu” ve “Yurt Müdürlüğü”nden oluşur.</w:t>
      </w:r>
    </w:p>
    <w:p w14:paraId="605D024E" w14:textId="77777777" w:rsidR="00C311BD" w:rsidRDefault="00C311BD" w:rsidP="00C311BD">
      <w:pPr>
        <w:pStyle w:val="Default"/>
      </w:pPr>
      <w:r>
        <w:t>Yurt Yönetim Kurulu: Yönetim Kurulu ve Yurt Müdürlüklerinden oluşur.</w:t>
      </w:r>
    </w:p>
    <w:p w14:paraId="6B2E660A" w14:textId="77777777" w:rsidR="00C311BD" w:rsidRDefault="00C311BD" w:rsidP="00C311BD">
      <w:pPr>
        <w:pStyle w:val="Default"/>
      </w:pPr>
      <w:r>
        <w:t>Yönetim Kurulu’nun Oluşumu: Gebze Teknik Üniversitesi Yönetim Kurulu tarafından Gebze Teknik Üniversitesi’nde görevli öğretim elemanları arasından seçilerek üç öğretim elemanı, Sağlık, Kültür ve Spor Dairesi Başkanı ve Yurt Müdürü olmak üzere beş kişiden oluşur. Yurt Yönetim Kurulu Üyeleri bir yıl süre için seçilirler. Gerektiğinde bu süre uzatılır.</w:t>
      </w:r>
    </w:p>
    <w:p w14:paraId="6E0D8990" w14:textId="77777777" w:rsidR="00C311BD" w:rsidRDefault="00C311BD" w:rsidP="00C311BD">
      <w:pPr>
        <w:pStyle w:val="Default"/>
      </w:pPr>
      <w:r>
        <w:t>Rektör, Kurulun öğretim elemanları arasında bir başkan ve bir başkan yardımcısı seçer. Kurul, Yönetim Kurulu Başkanı’nın gerek görmesi veya üyelerden gelen öneri üzerine, üye tam sayısının salt çoğunluğu ile toplanır. Başkan toplantıya katılmadığı takdirde bu görevi Başkan Yardımcısı yürütür.</w:t>
      </w:r>
    </w:p>
    <w:p w14:paraId="186343F0" w14:textId="77777777" w:rsidR="00C311BD" w:rsidRDefault="00C311BD" w:rsidP="00C311BD">
      <w:pPr>
        <w:pStyle w:val="Default"/>
      </w:pPr>
      <w:r>
        <w:t>Yurt Yönetim Kurulu, Yurdun genel yönetim, geliştirme ve düzenlenmesi ile ilgili konularda karar alır. Yurtta uygulanacak genel kural ve ilkeleri saptar. Kurula gelen itiraz ve önerileri inceleyip karara bağlar ve bu yönergede öngörülen diğer görevleri yapar.</w:t>
      </w:r>
    </w:p>
    <w:p w14:paraId="333213F2" w14:textId="77777777" w:rsidR="00C311BD" w:rsidRDefault="00C311BD" w:rsidP="00C311BD">
      <w:pPr>
        <w:pStyle w:val="Default"/>
      </w:pPr>
      <w:r>
        <w:t>Yurt Yönetim Kurulu Üyeleri bir yıl süre için seçilirler. Gerektiğinde bu süre uzatılır.</w:t>
      </w:r>
    </w:p>
    <w:p w14:paraId="233408E0" w14:textId="77777777" w:rsidR="00C311BD" w:rsidRDefault="00C311BD" w:rsidP="00C311BD">
      <w:pPr>
        <w:pStyle w:val="Default"/>
      </w:pPr>
      <w:r>
        <w:lastRenderedPageBreak/>
        <w:t>Madde 5- Yurt Müdürleri ve Yurt Yöneticileri, öğrenci yurtlarının düzenli ve temiz bir şekilde işletilmesi ve yurdun amaçlarının gerçekleştirilmesi için gerekli önlemleri alır. Gerektiğinde önerilerini Sağlık Kültür ve Spor Dairesi Başkanına bildirir. Sağlık Kültür ve Spor Dairesi Başkanının genel yönetimle ilgili ve bu Yönerge çerçevesinde verdiği diğer görevleri yapar.</w:t>
      </w:r>
    </w:p>
    <w:p w14:paraId="1E454AAD" w14:textId="77777777" w:rsidR="00C311BD" w:rsidRDefault="00C311BD" w:rsidP="00C311BD">
      <w:pPr>
        <w:pStyle w:val="Default"/>
      </w:pPr>
      <w:r>
        <w:t>ÜÇÜNCÜ BÖLÜM</w:t>
      </w:r>
    </w:p>
    <w:p w14:paraId="634E8565" w14:textId="77777777" w:rsidR="00C311BD" w:rsidRDefault="00C311BD" w:rsidP="00C311BD">
      <w:pPr>
        <w:pStyle w:val="Default"/>
      </w:pPr>
      <w:r>
        <w:t>Öğrenci Kayıt Kabul İşlemleri</w:t>
      </w:r>
    </w:p>
    <w:p w14:paraId="56605685" w14:textId="77777777" w:rsidR="00C311BD" w:rsidRDefault="00C311BD" w:rsidP="00C311BD">
      <w:pPr>
        <w:pStyle w:val="Default"/>
      </w:pPr>
      <w:r>
        <w:t>KAYIT KABUL ŞARTLARI</w:t>
      </w:r>
    </w:p>
    <w:p w14:paraId="48E41C8F" w14:textId="77777777" w:rsidR="00C311BD" w:rsidRDefault="00C311BD" w:rsidP="00C311BD">
      <w:pPr>
        <w:pStyle w:val="Default"/>
      </w:pPr>
      <w:r>
        <w:t>Madde 6-</w:t>
      </w:r>
    </w:p>
    <w:p w14:paraId="72287788" w14:textId="77777777" w:rsidR="00C311BD" w:rsidRDefault="00C311BD" w:rsidP="00C311BD">
      <w:pPr>
        <w:pStyle w:val="Default"/>
      </w:pPr>
      <w:r>
        <w:t>a) Gebze Teknik Üniversitesinin herhangi bir programına kayıtlı olmak,</w:t>
      </w:r>
    </w:p>
    <w:p w14:paraId="157E9797" w14:textId="77777777" w:rsidR="00C311BD" w:rsidRDefault="00C311BD" w:rsidP="00C311BD">
      <w:pPr>
        <w:pStyle w:val="Default"/>
      </w:pPr>
      <w:r>
        <w:t>b) Ailesi, yurdun bulunduğu şehir veya büyükşehir belediye sınırları dışında oturmak (Şehiriçi nakil araçlarından yardımsız faydalanamayan ama, felçli, bir veya iki kolu veya bacağı olmayan öğrenciler hariç),</w:t>
      </w:r>
    </w:p>
    <w:p w14:paraId="348A4702" w14:textId="77777777" w:rsidR="00C311BD" w:rsidRDefault="00C311BD" w:rsidP="00C311BD">
      <w:pPr>
        <w:pStyle w:val="Default"/>
      </w:pPr>
      <w:r>
        <w:t>c) Taksirli suçlar hariç, sabıka kaydı bulunmamak,</w:t>
      </w:r>
    </w:p>
    <w:p w14:paraId="37D2F8AF" w14:textId="77777777" w:rsidR="00C311BD" w:rsidRDefault="00C311BD" w:rsidP="00C311BD">
      <w:pPr>
        <w:pStyle w:val="Default"/>
      </w:pPr>
      <w:r>
        <w:t>d) Sağlık yönünden toplu yerlerde yaşamaya elverişli olmak,</w:t>
      </w:r>
    </w:p>
    <w:p w14:paraId="339B2D10" w14:textId="77777777" w:rsidR="00C311BD" w:rsidRDefault="00C311BD" w:rsidP="00C311BD">
      <w:pPr>
        <w:pStyle w:val="Default"/>
      </w:pPr>
      <w:r>
        <w:t>e) Üniversite ve diğer resmi kuruluşların yurtlarından süresiz çıkarma cezası almamış olmak</w:t>
      </w:r>
    </w:p>
    <w:p w14:paraId="631C9055" w14:textId="77777777" w:rsidR="00C311BD" w:rsidRDefault="00C311BD" w:rsidP="00C311BD">
      <w:pPr>
        <w:pStyle w:val="Default"/>
      </w:pPr>
      <w:r>
        <w:t>f) Yabancı uyruklular için yukarıdaki şartlarla birlikte ikamet tezkeresine sahip olmak,</w:t>
      </w:r>
    </w:p>
    <w:p w14:paraId="59D9FEB2" w14:textId="77777777" w:rsidR="00C311BD" w:rsidRDefault="00C311BD" w:rsidP="00C311BD">
      <w:pPr>
        <w:pStyle w:val="Default"/>
      </w:pPr>
      <w:r>
        <w:t>KAYIT KABUL VE DEĞERLENDİRME</w:t>
      </w:r>
    </w:p>
    <w:p w14:paraId="1B0CC922" w14:textId="77777777" w:rsidR="00C311BD" w:rsidRDefault="00C311BD" w:rsidP="00C311BD">
      <w:pPr>
        <w:pStyle w:val="Default"/>
      </w:pPr>
      <w:r>
        <w:t>Madde 7- Yurda kayıt kabul ve değerlendirme, artık yıl ve misafir statüsünde barınma usul ve esasları Yurt Yönetim Kurulunca hazırlanan ve Rektörlükçe onaylanan yönergelerle düzenlenir.</w:t>
      </w:r>
    </w:p>
    <w:p w14:paraId="548CE85B" w14:textId="77777777" w:rsidR="00C311BD" w:rsidRDefault="00C311BD" w:rsidP="00C311BD">
      <w:pPr>
        <w:pStyle w:val="Default"/>
      </w:pPr>
      <w:r>
        <w:t>KONTENJANLAR</w:t>
      </w:r>
    </w:p>
    <w:p w14:paraId="3CBABE14" w14:textId="77777777" w:rsidR="00C311BD" w:rsidRDefault="00C311BD" w:rsidP="00C311BD">
      <w:pPr>
        <w:pStyle w:val="Default"/>
      </w:pPr>
      <w:r>
        <w:t>Madde 8- Yurda öğrenci kabulü; o öğretim yılında tespit edilen boş yatak sayısına göre aşağıdaki oran ve şartlarda yapılır. Ancak, bağımsızlığını kazanan Türk Cumhuriyetlerinden gelecek öğrenciler ile gerçek veya tüzel kişilerle Üniversite arasında yapılan protokollerdeki özel hükümlere göre ayrılan yatak sayısı, boş yatak sayısından düşüldükten sonra geriye kalan boş yatakların;</w:t>
      </w:r>
    </w:p>
    <w:p w14:paraId="631AE8FE" w14:textId="77777777" w:rsidR="00C311BD" w:rsidRDefault="00C311BD" w:rsidP="00C311BD">
      <w:pPr>
        <w:pStyle w:val="Default"/>
      </w:pPr>
      <w:r>
        <w:t>a) %85’i genel müracaatlara,</w:t>
      </w:r>
    </w:p>
    <w:p w14:paraId="1A694F69" w14:textId="77777777" w:rsidR="00C311BD" w:rsidRDefault="00C311BD" w:rsidP="00C311BD">
      <w:pPr>
        <w:pStyle w:val="Default"/>
      </w:pPr>
      <w:r>
        <w:t>b) %2’si artık yıl öğrencilerine,</w:t>
      </w:r>
    </w:p>
    <w:p w14:paraId="551841A4" w14:textId="77777777" w:rsidR="00C311BD" w:rsidRDefault="00C311BD" w:rsidP="00C311BD">
      <w:pPr>
        <w:pStyle w:val="Default"/>
      </w:pPr>
      <w:r>
        <w:t>c) %8’i Rektörlükçe gerekli görülenlere</w:t>
      </w:r>
    </w:p>
    <w:p w14:paraId="1E9B09E5" w14:textId="77777777" w:rsidR="00C311BD" w:rsidRDefault="00C311BD" w:rsidP="00C311BD">
      <w:pPr>
        <w:pStyle w:val="Default"/>
      </w:pPr>
      <w:r>
        <w:t>d) %5’i Hükümetimizle ve Üniversitemizle kültür anlaşması olan ülkelerin öğrencileri ile Milli Eğitim Bakanlığınca burs verilen yabancı uyruklu öğrencilere, ayrılır.</w:t>
      </w:r>
    </w:p>
    <w:p w14:paraId="3CD75D73" w14:textId="77777777" w:rsidR="00C311BD" w:rsidRDefault="00C311BD" w:rsidP="00C311BD">
      <w:pPr>
        <w:pStyle w:val="Default"/>
      </w:pPr>
      <w:r>
        <w:t>DÖRDÜNCÜ BÖLÜM</w:t>
      </w:r>
    </w:p>
    <w:p w14:paraId="2D28D4A7" w14:textId="77777777" w:rsidR="00C311BD" w:rsidRDefault="00C311BD" w:rsidP="00C311BD">
      <w:pPr>
        <w:pStyle w:val="Default"/>
      </w:pPr>
      <w:r>
        <w:t>Yurt Ücreti ve Depozito</w:t>
      </w:r>
    </w:p>
    <w:p w14:paraId="1272D646" w14:textId="77777777" w:rsidR="00C311BD" w:rsidRDefault="00C311BD" w:rsidP="00C311BD">
      <w:pPr>
        <w:pStyle w:val="Default"/>
      </w:pPr>
      <w:r>
        <w:t>YURT ÜCRETİ</w:t>
      </w:r>
    </w:p>
    <w:p w14:paraId="5A92F978" w14:textId="77777777" w:rsidR="00C311BD" w:rsidRDefault="00C311BD" w:rsidP="00C311BD">
      <w:pPr>
        <w:pStyle w:val="Default"/>
      </w:pPr>
      <w:r>
        <w:t>Madde 9-</w:t>
      </w:r>
    </w:p>
    <w:p w14:paraId="537959B8" w14:textId="77777777" w:rsidR="00C311BD" w:rsidRDefault="00C311BD" w:rsidP="00C311BD">
      <w:pPr>
        <w:pStyle w:val="Default"/>
      </w:pPr>
      <w:r>
        <w:t>a)Yurtta ücret karşılığı kalınır. Ancak; devamlı barındırılan öğrencilerden çok fakir olduğu ve maddi zaruret içinde bulunduğu tespit edilenler ile mucbir sebeplerle ödeme güçlüğüne düşenlerden yurt ücreti alınmamasına, Yönetim Kurulu’nun teklifi üzerine Rektörlükçe karar verilebilir.</w:t>
      </w:r>
    </w:p>
    <w:p w14:paraId="7173BB9C" w14:textId="77777777" w:rsidR="00C311BD" w:rsidRDefault="00C311BD" w:rsidP="00C311BD">
      <w:pPr>
        <w:pStyle w:val="Default"/>
      </w:pPr>
      <w:r>
        <w:t>b)Yurtta farklı yurt ücretinin tespiti ile aylık veya üçer aylık dönemler halinde tahsiline Yönetim Kurulu’nun teklifi üzerine Rektörlükçe karar verilir. Yurt ücretindeki değişiklikler karar tarihinden itibaren iki ay içinde uygulanır.</w:t>
      </w:r>
    </w:p>
    <w:p w14:paraId="7FF152B8" w14:textId="77777777" w:rsidR="00C311BD" w:rsidRDefault="00C311BD" w:rsidP="00C311BD">
      <w:pPr>
        <w:pStyle w:val="Default"/>
      </w:pPr>
      <w:r>
        <w:t>c)Öğrenciler, yurt ücretlerinin aylık tahsilinde her ayın; üçer aylık dönemler halinde tahsil edilmesinde ise, ilk ayın son iş günü saat 14.00’e kadar ödemek zorundadırlar. Rektör istisnai hallerde yurt ücretinin tahsil edilmesi süresini yurt bazında uzatabilir.</w:t>
      </w:r>
    </w:p>
    <w:p w14:paraId="67FF5135" w14:textId="77777777" w:rsidR="00C311BD" w:rsidRDefault="00C311BD" w:rsidP="00C311BD">
      <w:pPr>
        <w:pStyle w:val="Default"/>
      </w:pPr>
      <w:r>
        <w:t>Belirtilen sürelerde, yurt ücretlerini ödemeyenlerin barındıkları aya ait ücretleri depozitodan mahsup edilir. Geri kalan depozitosu irat kaydedilerek yurtla ilişikleri kesilir.</w:t>
      </w:r>
    </w:p>
    <w:p w14:paraId="48DB3B8A" w14:textId="77777777" w:rsidR="00C311BD" w:rsidRDefault="00C311BD" w:rsidP="00C311BD">
      <w:pPr>
        <w:pStyle w:val="Default"/>
      </w:pPr>
      <w:r>
        <w:lastRenderedPageBreak/>
        <w:t>Ancak bu öğrenciler; yurttan ilişikleri kesildiği tarihten itibaren 30 gün içerisinde müracaat etmeleri ve boş yer bulunması halinde, o öğretim yılı sonuna kadar 2 katı yatak ücreti alınarak barındırırlar. Müteakip yıllarda ise, normal ücret alınır.</w:t>
      </w:r>
    </w:p>
    <w:p w14:paraId="1D87FC72" w14:textId="77777777" w:rsidR="00C311BD" w:rsidRDefault="00C311BD" w:rsidP="00C311BD">
      <w:pPr>
        <w:pStyle w:val="Default"/>
      </w:pPr>
      <w:r>
        <w:t>İkinci defa yurt ücretlerini süresinde ödemeyen öğrencilerin depozitoları irat kaydedilerek yurtla ilişikleri kesilir ve o öğretim döneminde yurda alınmazlar.</w:t>
      </w:r>
    </w:p>
    <w:p w14:paraId="04EC56B1" w14:textId="77777777" w:rsidR="00C311BD" w:rsidRDefault="00C311BD" w:rsidP="00C311BD">
      <w:pPr>
        <w:pStyle w:val="Default"/>
      </w:pPr>
      <w:r>
        <w:t>Bu fıkra hükümlerine göre yurtla ilişiği kesilen öğrencilerden yangın, sel ve deprem gibi tabii afetlerle; kaza veya hastalık sebebiyle yurt ücretlerini zamanında yatıramayanların, müteakip ayın 15’ine kadar</w:t>
      </w:r>
    </w:p>
    <w:p w14:paraId="79C67D65" w14:textId="77777777" w:rsidR="00C311BD" w:rsidRDefault="00C311BD" w:rsidP="00C311BD">
      <w:pPr>
        <w:pStyle w:val="Default"/>
      </w:pPr>
      <w:r>
        <w:t>durumlarını belgelendirmeleri kaydıyla müracaatları halinde, irat kaydedilen depozitoları ve mahsup edilen yurt ücreti yeniden depozito hesabına aktarılarak, ödenmesi gereken yurt ücreti tahsil edilerek barındırılmalarına devam edilir.</w:t>
      </w:r>
    </w:p>
    <w:p w14:paraId="4EC57544" w14:textId="77777777" w:rsidR="00C311BD" w:rsidRDefault="00C311BD" w:rsidP="00C311BD">
      <w:pPr>
        <w:pStyle w:val="Default"/>
      </w:pPr>
      <w:r>
        <w:t>d)Ay başını geçirdikten sonra yurda kaydını yaptıran veya kaydını sildiren öğrencilerin yurt ücretlerinin tahsilat ve iade işlemleri gün hesabı ile yapılır.</w:t>
      </w:r>
    </w:p>
    <w:p w14:paraId="08308900" w14:textId="77777777" w:rsidR="00C311BD" w:rsidRDefault="00C311BD" w:rsidP="00C311BD">
      <w:pPr>
        <w:pStyle w:val="Default"/>
      </w:pPr>
      <w:r>
        <w:t>e)Öğrenciler, istedikleri takdirde ileriki aylara ait yurt ücretlerini peşin olarak ödeyebilirler. Bu takdirde altı aylık erken ödemelerde %10, bir yıllık erken ödemelerde %20 indirim yapılır.</w:t>
      </w:r>
    </w:p>
    <w:p w14:paraId="49046991" w14:textId="77777777" w:rsidR="00C311BD" w:rsidRDefault="00C311BD" w:rsidP="00C311BD">
      <w:pPr>
        <w:pStyle w:val="Default"/>
      </w:pPr>
      <w:r>
        <w:t>f)Öğrenci, hangi sebeple olursa olsun yurttan kaydının silinmesini takip eden ay başından başlayarak bir ay içerisinde peşin yatırdığı yurt ücretini almazsa bu ücret, Yurt Müdürlüğü’ne gelir kaydedilir.</w:t>
      </w:r>
    </w:p>
    <w:p w14:paraId="4952ABBA" w14:textId="77777777" w:rsidR="00C311BD" w:rsidRDefault="00C311BD" w:rsidP="00C311BD">
      <w:pPr>
        <w:pStyle w:val="Default"/>
      </w:pPr>
      <w:r>
        <w:t>g)Disiplin Kurulu Kararı ile yurttan geçici çıkarma cezası alan öğrencilerden yurt ücreti tam olarak tahsil edilir.</w:t>
      </w:r>
    </w:p>
    <w:p w14:paraId="0392E66D" w14:textId="77777777" w:rsidR="00C311BD" w:rsidRDefault="00C311BD" w:rsidP="00C311BD">
      <w:pPr>
        <w:pStyle w:val="Default"/>
      </w:pPr>
      <w:r>
        <w:t>h)Müteakip öğretim yılında yurtta barınmak isteyen öğrenciler Temmuz-Ağustos-Eylül dönemine ait yurt ücretlerini engeç Temmuz ayı son iş günü saat 14.00’e kadar ödemek zorundadırlar. Aksi takdirde yurtla ilişikleri kesilir.</w:t>
      </w:r>
    </w:p>
    <w:p w14:paraId="359E8DA2" w14:textId="77777777" w:rsidR="00C311BD" w:rsidRDefault="00C311BD" w:rsidP="00C311BD">
      <w:pPr>
        <w:pStyle w:val="Default"/>
      </w:pPr>
      <w:r>
        <w:t>DEPOZİTO</w:t>
      </w:r>
    </w:p>
    <w:p w14:paraId="1EAC55DF" w14:textId="77777777" w:rsidR="00C311BD" w:rsidRDefault="00C311BD" w:rsidP="00C311BD">
      <w:pPr>
        <w:pStyle w:val="Default"/>
      </w:pPr>
      <w:r>
        <w:t>Madde 10-</w:t>
      </w:r>
    </w:p>
    <w:p w14:paraId="54671391" w14:textId="77777777" w:rsidR="00C311BD" w:rsidRDefault="00C311BD" w:rsidP="00C311BD">
      <w:pPr>
        <w:pStyle w:val="Default"/>
      </w:pPr>
      <w:r>
        <w:t>a)Depozito miktarı, aylık en düşük yurt yatak ücretinin en az 5, en fazla 10 katını geçmemek üzere Rektörlük tarafından tespit edilir ve fark depozito tutarı tamamlattırılır. Depozito miktarı farklı ücret uygulaması yapılan yurtlarda en yüksek aylık yurt ücretinin iki katından az olamaz.</w:t>
      </w:r>
    </w:p>
    <w:p w14:paraId="11668D6D" w14:textId="77777777" w:rsidR="00C311BD" w:rsidRDefault="00C311BD" w:rsidP="00C311BD">
      <w:pPr>
        <w:pStyle w:val="Default"/>
      </w:pPr>
      <w:r>
        <w:t>b)Öğrencilerden alınan depozito, öğrencinin yurtla kesin olarak ilişiği kesilmedikçe geri verilmez.</w:t>
      </w:r>
    </w:p>
    <w:p w14:paraId="264C49B8" w14:textId="77777777" w:rsidR="00C311BD" w:rsidRDefault="00C311BD" w:rsidP="00C311BD">
      <w:pPr>
        <w:pStyle w:val="Default"/>
      </w:pPr>
      <w:r>
        <w:t>c)Öğrenci yurttan ilişiğinin (9/c ve h fıkraları dışındaki durumlarda) kesilmesini takip eden günden itibaren 30 gün içinde depozitosunu almazsa, 30’uncu günün sonunda, varsa yurt ücreti borcu mahsup edilerek, bakiye depozito Yurt Müdürlüğü’ne irat kaydedilir.</w:t>
      </w:r>
    </w:p>
    <w:p w14:paraId="57B4D762" w14:textId="77777777" w:rsidR="00C311BD" w:rsidRDefault="00C311BD" w:rsidP="00C311BD">
      <w:pPr>
        <w:pStyle w:val="Default"/>
      </w:pPr>
      <w:r>
        <w:t>d)İmtihanlara girmek üzere gelen ve geçici olarak yurtlarda barındırılan öğrenciler ve Üniversite mensupları dışındaki misafirlerden alınacak depozito ile ilgili usul ve esaslarla, yurtta ücretsiz barındırılan öğrencilerden hangi hallerde depozito alınmayacağına ilişkin hususlar Rektörlükçe tespit edilir.</w:t>
      </w:r>
    </w:p>
    <w:p w14:paraId="4FB7A5A4" w14:textId="77777777" w:rsidR="00C311BD" w:rsidRDefault="00C311BD" w:rsidP="00C311BD">
      <w:pPr>
        <w:pStyle w:val="Default"/>
      </w:pPr>
      <w:r>
        <w:t>e)Öğrencinin yurt eşyasına zarar vermesi halinde; zarar depozitodan az ise depozitodan mahsup edilir ve eksilen miktar öğrenciye tamamlattırılır. Zarar depozitodan fazla ise miktarın tamamı öğrenciden tahsil edilir.</w:t>
      </w:r>
    </w:p>
    <w:p w14:paraId="535A52A7" w14:textId="77777777" w:rsidR="00C311BD" w:rsidRDefault="00C311BD" w:rsidP="00C311BD">
      <w:pPr>
        <w:pStyle w:val="Default"/>
      </w:pPr>
      <w:r>
        <w:t>Öğrenciye, bu işlemler için 30 gün süre tanınır, bu süre içinde zararı ödemediği ve depozitosunu tamamlamadığı takdirde yurtla ilişiği kesilir, ayrıca hakkında kanuni işlem yapılır.</w:t>
      </w:r>
    </w:p>
    <w:p w14:paraId="4B21B4D9" w14:textId="77777777" w:rsidR="00C311BD" w:rsidRDefault="00C311BD" w:rsidP="00C311BD">
      <w:pPr>
        <w:pStyle w:val="Default"/>
      </w:pPr>
      <w:r>
        <w:t>BEŞİNCİ BÖLÜM</w:t>
      </w:r>
    </w:p>
    <w:p w14:paraId="6723BD0D" w14:textId="77777777" w:rsidR="00C311BD" w:rsidRDefault="00C311BD" w:rsidP="00C311BD">
      <w:pPr>
        <w:pStyle w:val="Default"/>
      </w:pPr>
      <w:r>
        <w:t>Yurtlarda Barınma Süresi</w:t>
      </w:r>
    </w:p>
    <w:p w14:paraId="61187BDB" w14:textId="77777777" w:rsidR="00C311BD" w:rsidRDefault="00C311BD" w:rsidP="00C311BD">
      <w:pPr>
        <w:pStyle w:val="Default"/>
      </w:pPr>
      <w:r>
        <w:t>BARINMA SÜRESİ</w:t>
      </w:r>
    </w:p>
    <w:p w14:paraId="03545C20" w14:textId="77777777" w:rsidR="00C311BD" w:rsidRDefault="00C311BD" w:rsidP="00C311BD">
      <w:pPr>
        <w:pStyle w:val="Default"/>
      </w:pPr>
      <w:r>
        <w:t xml:space="preserve">Madde 11- Öğrenciler yurtta, devam ettikleri öğretim kurumunun normal öğrenim süresi kadar kalabilirler. Ara sınıflarda yurda girenlerin yurtta kalma süreleri ise geri kalan öğretim yılı kadardır. Ancak bu süreler içinde öğrenimlerini bitirememiş öğrencilerden muhtaç ve öğrenimi süresince yurttaki iyi hali tespit </w:t>
      </w:r>
      <w:r>
        <w:lastRenderedPageBreak/>
        <w:t>edilenlere en fazla bir öğrenim yılı daha yurtlarda barınma imkanı sağlanır. Bu öğrenciler için öğretim yılı başındaki boş yatak kapasitesinin en fazla %2’si kadar kontenjan ayrılır. Bu öğrencilerden aylık yurt yatak ücretinin iki katı ücret alınır.</w:t>
      </w:r>
    </w:p>
    <w:p w14:paraId="565EE9C0" w14:textId="77777777" w:rsidR="00C311BD" w:rsidRDefault="00C311BD" w:rsidP="00C311BD">
      <w:pPr>
        <w:pStyle w:val="Default"/>
      </w:pPr>
      <w:r>
        <w:t>Şehiriçi nakil araçlarından yardımsız faydalanamayan görme engelli, felçli bir veya iki kolu veya bacağı olmayan öğrencilere, öğrenimlerini bitirinceye kadar barınma hakkı tanınır.</w:t>
      </w:r>
    </w:p>
    <w:p w14:paraId="123A5873" w14:textId="77777777" w:rsidR="00C311BD" w:rsidRDefault="00C311BD" w:rsidP="00C311BD">
      <w:pPr>
        <w:pStyle w:val="Default"/>
      </w:pPr>
      <w:r>
        <w:t>Yurda kayıt kabul işlemleri, öğrenim yılı içinde hangi tarihte yapılmış olursa olusun, öğrenim yılı sonunda öğrenci bir yıllık yurtta kalma hakkını kullanmış sayılır.</w:t>
      </w:r>
    </w:p>
    <w:p w14:paraId="635FFB42" w14:textId="77777777" w:rsidR="00C311BD" w:rsidRDefault="00C311BD" w:rsidP="00C311BD">
      <w:pPr>
        <w:pStyle w:val="Default"/>
      </w:pPr>
      <w:r>
        <w:t>Yurtta kaldığı sırada, devam etmekte olduğu öğretim kurumunu veya dalını değiştiren öğrenciler ile yüksek öğretim kurumlarına yatay ve dikey geçiş yapan öğrenciler için yurt nakil işlemi yapılır. Bu durumda, değişiklikten önceki barındıkları süre yurtta kalma süresine dahil edilir.</w:t>
      </w:r>
    </w:p>
    <w:p w14:paraId="7436F7C1" w14:textId="77777777" w:rsidR="00C311BD" w:rsidRDefault="00C311BD" w:rsidP="00C311BD">
      <w:pPr>
        <w:pStyle w:val="Default"/>
      </w:pPr>
      <w:r>
        <w:t>Öğretim yılı sonunda, depozitosunu geri alarak yurttan ayrılanlar ile Temmuz-Ağustos-Eylül dönemine ait ücretini en geç Temmuz ayı son iş günü saat 14.00’e kadar ödemeyen öğrencilerin yerleri saklı tutulmaz. Bu durumdaki öğrenciler tekrar yurda girmek istedikleri takdirde yeni müracaat eden öğrencilerle birlikte aynı işleme tabi tutulurlar.</w:t>
      </w:r>
    </w:p>
    <w:p w14:paraId="7BCB8CB6" w14:textId="77777777" w:rsidR="00C311BD" w:rsidRDefault="00C311BD" w:rsidP="00C311BD">
      <w:pPr>
        <w:pStyle w:val="Default"/>
      </w:pPr>
      <w:r>
        <w:t>YENİDEN BARINMA İSTEĞİ</w:t>
      </w:r>
    </w:p>
    <w:p w14:paraId="4AE22E02" w14:textId="77777777" w:rsidR="00C311BD" w:rsidRDefault="00C311BD" w:rsidP="00C311BD">
      <w:pPr>
        <w:pStyle w:val="Default"/>
      </w:pPr>
      <w:r>
        <w:t>Madde 12- Yurtta barınmakta iken kendi isteği ile ayrılan öğrenciler boş yer olması halinde, o öğretim yılında iki katı ücretle barındırılırlar.</w:t>
      </w:r>
    </w:p>
    <w:p w14:paraId="620BE15C" w14:textId="77777777" w:rsidR="00C311BD" w:rsidRDefault="00C311BD" w:rsidP="00C311BD">
      <w:pPr>
        <w:pStyle w:val="Default"/>
      </w:pPr>
      <w:r>
        <w:t>ALTINCI BÖLÜM</w:t>
      </w:r>
    </w:p>
    <w:p w14:paraId="7CD17011" w14:textId="77777777" w:rsidR="00C311BD" w:rsidRDefault="00C311BD" w:rsidP="00C311BD">
      <w:pPr>
        <w:pStyle w:val="Default"/>
      </w:pPr>
      <w:r>
        <w:t>Yurdun Açılma ve Kapatılması</w:t>
      </w:r>
    </w:p>
    <w:p w14:paraId="09C540BA" w14:textId="77777777" w:rsidR="00C311BD" w:rsidRDefault="00C311BD" w:rsidP="00C311BD">
      <w:pPr>
        <w:pStyle w:val="Default"/>
      </w:pPr>
      <w:r>
        <w:t>YURDUN NORMAL AÇILMA VE KAPANMA ZAMANLARI</w:t>
      </w:r>
    </w:p>
    <w:p w14:paraId="6F50DF7B" w14:textId="77777777" w:rsidR="00C311BD" w:rsidRDefault="00C311BD" w:rsidP="00C311BD">
      <w:pPr>
        <w:pStyle w:val="Default"/>
      </w:pPr>
      <w:r>
        <w:t>Madde 13- Üniversitenin normal eğitim ve öğretime başlaması ve kapanması dikkate alınarak;</w:t>
      </w:r>
    </w:p>
    <w:p w14:paraId="0C9A6F91" w14:textId="77777777" w:rsidR="00C311BD" w:rsidRDefault="00C311BD" w:rsidP="00C311BD">
      <w:pPr>
        <w:pStyle w:val="Default"/>
      </w:pPr>
      <w:r>
        <w:t>Yurdun yaz tatili sebebiyle normal kapanış ve açılış tarihleri Yönetim Kurulu tarafından belirlenir. Yaz tatili süresince iç ve dış turizm ile sınav, öğretim ve diğer eğitim faaliyetleri için hangi yurttan ne gibi şartlarla faydalanılacağı Yurt Müdürlüğünce tespit edilir.</w:t>
      </w:r>
    </w:p>
    <w:p w14:paraId="1BB6C726" w14:textId="77777777" w:rsidR="00C311BD" w:rsidRDefault="00C311BD" w:rsidP="00C311BD">
      <w:pPr>
        <w:pStyle w:val="Default"/>
      </w:pPr>
      <w:r>
        <w:t>YURDUN OLAĞANÜSTÜ KAPATILMASI</w:t>
      </w:r>
    </w:p>
    <w:p w14:paraId="4E02BC7E" w14:textId="77777777" w:rsidR="00C311BD" w:rsidRDefault="00C311BD" w:rsidP="00C311BD">
      <w:pPr>
        <w:pStyle w:val="Default"/>
      </w:pPr>
      <w:r>
        <w:t>Madde 14-</w:t>
      </w:r>
    </w:p>
    <w:p w14:paraId="5A0616BF" w14:textId="77777777" w:rsidR="00C311BD" w:rsidRDefault="00C311BD" w:rsidP="00C311BD">
      <w:pPr>
        <w:pStyle w:val="Default"/>
      </w:pPr>
      <w:r>
        <w:t>a) Yurtta kalan öğrencilerin huzur veya güvenliğini sarsıcı veya yok edici olayların çıkması,</w:t>
      </w:r>
    </w:p>
    <w:p w14:paraId="36A38996" w14:textId="77777777" w:rsidR="00C311BD" w:rsidRDefault="00C311BD" w:rsidP="00C311BD">
      <w:pPr>
        <w:pStyle w:val="Default"/>
      </w:pPr>
      <w:r>
        <w:t>b) Yurdun bir bölümünün dahi olsa kanun, tüzük ve yönetmeliklere aykırı maksatlarla veya yurt idaresinin izni olmayan faaliyetler için kullanılması,</w:t>
      </w:r>
    </w:p>
    <w:p w14:paraId="3AE1FE0F" w14:textId="77777777" w:rsidR="00C311BD" w:rsidRDefault="00C311BD" w:rsidP="00C311BD">
      <w:pPr>
        <w:pStyle w:val="Default"/>
      </w:pPr>
      <w:r>
        <w:t>c) Yurtta, yurt öğrencisi olmayan kişilerin uyarıya rağmen kalmaya devam etmeleri,</w:t>
      </w:r>
    </w:p>
    <w:p w14:paraId="0ADC52A1" w14:textId="77777777" w:rsidR="00C311BD" w:rsidRDefault="00C311BD" w:rsidP="00C311BD">
      <w:pPr>
        <w:pStyle w:val="Default"/>
      </w:pPr>
      <w:r>
        <w:t>d) Yurdun genel düzeninin bozulması, idarenin çalışma, öğrencilerin ise güven için barınma imkanlarının ortadan kalkması,</w:t>
      </w:r>
    </w:p>
    <w:p w14:paraId="415AA169" w14:textId="77777777" w:rsidR="00C311BD" w:rsidRDefault="00C311BD" w:rsidP="00C311BD">
      <w:pPr>
        <w:pStyle w:val="Default"/>
      </w:pPr>
      <w:r>
        <w:t>e) Yetkili mercilerin emirlerini dinlemeyerek, bir kısım öğrenciler tarafından da olsa yurdun işgal edilmesi veya toplu direnişe geçilmesi,</w:t>
      </w:r>
    </w:p>
    <w:p w14:paraId="4CEF1874" w14:textId="77777777" w:rsidR="00C311BD" w:rsidRDefault="00C311BD" w:rsidP="00C311BD">
      <w:pPr>
        <w:pStyle w:val="Default"/>
      </w:pPr>
      <w:r>
        <w:t>f) Doğal afetler ve salgın hastalıkların ortaya çıkması hallerinde yurt süreli veya süresiz kapatılır.</w:t>
      </w:r>
    </w:p>
    <w:p w14:paraId="0B89F5C8" w14:textId="77777777" w:rsidR="00C311BD" w:rsidRDefault="00C311BD" w:rsidP="00C311BD">
      <w:pPr>
        <w:pStyle w:val="Default"/>
      </w:pPr>
      <w:r>
        <w:t>Kapatma kararı vermeye ve süresini tespite Yönetim Kurulu yetkilidir. Gecikmesinde sakınca görülen hallerde Rektör de kapatma kararı verebilir.</w:t>
      </w:r>
    </w:p>
    <w:p w14:paraId="46A6B2C0" w14:textId="77777777" w:rsidR="00C311BD" w:rsidRDefault="00C311BD" w:rsidP="00C311BD">
      <w:pPr>
        <w:pStyle w:val="Default"/>
      </w:pPr>
      <w:r>
        <w:t>Yurdun olağanüstü kapatılması halinde yurt derhal boşaltılır. Gerektiğinde güvenlik kuvvetlerinden yardım istenir.</w:t>
      </w:r>
    </w:p>
    <w:p w14:paraId="04245954" w14:textId="77777777" w:rsidR="00C311BD" w:rsidRDefault="00C311BD" w:rsidP="00C311BD">
      <w:pPr>
        <w:pStyle w:val="Default"/>
      </w:pPr>
      <w:r>
        <w:t>YEDİNCİ BÖLÜM</w:t>
      </w:r>
    </w:p>
    <w:p w14:paraId="01839C5F" w14:textId="77777777" w:rsidR="00C311BD" w:rsidRDefault="00C311BD" w:rsidP="00C311BD">
      <w:pPr>
        <w:pStyle w:val="Default"/>
      </w:pPr>
      <w:r>
        <w:t>Sosyal, Kültürel ve Sportif Faaliyetler</w:t>
      </w:r>
    </w:p>
    <w:p w14:paraId="3112AC79" w14:textId="77777777" w:rsidR="00C311BD" w:rsidRDefault="00C311BD" w:rsidP="00C311BD">
      <w:pPr>
        <w:pStyle w:val="Default"/>
      </w:pPr>
      <w:r>
        <w:t>KOORDİNASYON</w:t>
      </w:r>
    </w:p>
    <w:p w14:paraId="346F6E22" w14:textId="77777777" w:rsidR="00C311BD" w:rsidRDefault="00C311BD" w:rsidP="00C311BD">
      <w:pPr>
        <w:pStyle w:val="Default"/>
      </w:pPr>
      <w:r>
        <w:t xml:space="preserve">Madde 15- Öğrencilerin serbest zamanını değerlendirmek için düzenlenen sosyal, kültürel ve sportif faaliyetleri milli kültürümüze, cumhuriyetimizin temel ilkelerine uygun programlar halinde, Mühendislik ve </w:t>
      </w:r>
      <w:r>
        <w:lastRenderedPageBreak/>
        <w:t>Fen Bilimleri Üniversitesi ile Sosyal Bilimler Üniversitesi ve Fakülteler yerel yönetimler ile koordineli olarak yürütür.</w:t>
      </w:r>
    </w:p>
    <w:p w14:paraId="31E0DAF8" w14:textId="77777777" w:rsidR="00C311BD" w:rsidRDefault="00C311BD" w:rsidP="00C311BD">
      <w:pPr>
        <w:pStyle w:val="Default"/>
      </w:pPr>
      <w:r>
        <w:t>DÜZENLEME ESASLARI</w:t>
      </w:r>
    </w:p>
    <w:p w14:paraId="1A3D184D" w14:textId="77777777" w:rsidR="00C311BD" w:rsidRDefault="00C311BD" w:rsidP="00C311BD">
      <w:pPr>
        <w:pStyle w:val="Default"/>
      </w:pPr>
      <w:r>
        <w:t>Madde 16- Yurtta barınan öğrencilerin serbest zamanlarını değerlendirmelerine yardımcı olmak maksadıyla düzenlenen sosyal, kültürel ve sportif faaliyetlerle ilgili usul ve esaslar Rektörlükçe hazırlanan bir yönerge ile düzenlenir.</w:t>
      </w:r>
    </w:p>
    <w:p w14:paraId="34DA06A5" w14:textId="77777777" w:rsidR="00C311BD" w:rsidRDefault="00C311BD" w:rsidP="00C311BD">
      <w:pPr>
        <w:pStyle w:val="Default"/>
      </w:pPr>
      <w:r>
        <w:t>Çalışmaları yürütecek olanlar Üniversite bünyesinde yoksa kamu kurum ve kuruluşlarından gerçek veya tüzel kişilerden gönüllü yahut ücret karşılığı sağlanır. Bunlara sermaye verilecek ücretler Bütçe Kanunu veya Döner Sermaye Yönetmeliği esaslarına göre ödenir.</w:t>
      </w:r>
    </w:p>
    <w:p w14:paraId="2B3DC0C5" w14:textId="77777777" w:rsidR="00C311BD" w:rsidRDefault="00C311BD" w:rsidP="00C311BD">
      <w:pPr>
        <w:pStyle w:val="Default"/>
      </w:pPr>
      <w:r>
        <w:t>Yurtta yürütülen çalışmalar gerekli görüldüğünde sergiler, şenlikler, turnuvalar, yarışmalar şeklinde düzenlenebilir.</w:t>
      </w:r>
    </w:p>
    <w:p w14:paraId="7B191912" w14:textId="77777777" w:rsidR="00C311BD" w:rsidRDefault="00C311BD" w:rsidP="00C311BD">
      <w:pPr>
        <w:pStyle w:val="Default"/>
      </w:pPr>
      <w:r>
        <w:t>Çalışmalarla ilgili harcamalar ve malzemelere ait ayrıntılar Rektörlükçe belirlenir.</w:t>
      </w:r>
    </w:p>
    <w:p w14:paraId="0CE3C562" w14:textId="77777777" w:rsidR="00C311BD" w:rsidRDefault="00C311BD" w:rsidP="00C311BD">
      <w:pPr>
        <w:pStyle w:val="Default"/>
      </w:pPr>
      <w:r>
        <w:t>SEKİZİNCİ BÖLÜM</w:t>
      </w:r>
    </w:p>
    <w:p w14:paraId="191809CF" w14:textId="77777777" w:rsidR="00C311BD" w:rsidRDefault="00C311BD" w:rsidP="00C311BD">
      <w:pPr>
        <w:pStyle w:val="Default"/>
      </w:pPr>
      <w:r>
        <w:t>Disiplin İşleri</w:t>
      </w:r>
    </w:p>
    <w:p w14:paraId="4A3D0F6F" w14:textId="77777777" w:rsidR="00C311BD" w:rsidRDefault="00C311BD" w:rsidP="00C311BD">
      <w:pPr>
        <w:pStyle w:val="Default"/>
      </w:pPr>
      <w:r>
        <w:t>ÖĞRENCİLERİN UYMAK ZORUNDA OLDUKLARI HUSUSLAR</w:t>
      </w:r>
    </w:p>
    <w:p w14:paraId="2385E8DF" w14:textId="77777777" w:rsidR="00C311BD" w:rsidRDefault="00C311BD" w:rsidP="00C311BD">
      <w:pPr>
        <w:pStyle w:val="Default"/>
      </w:pPr>
      <w:r>
        <w:t>Madde 17- Yurt öğrencileri; Üniversite tarafından tespit edilen yurt kurallarına uymak zorundadırlar. Bu kurallara uymayanlar ile yurt içinde veya dışında yükseköğrenim öğrenciliği sıfat ve onuruna aykırı harekette bulunan, doğrudan doğruya veya dolaylı olarak kurumların sükun, huzur ve çalışma düzenini bozan eylemlere katılan, bunları teşvik veya tahrik edenlere fiillerine uyan disiplin cezaları uygulanır.</w:t>
      </w:r>
    </w:p>
    <w:p w14:paraId="63437ACB" w14:textId="77777777" w:rsidR="00C311BD" w:rsidRDefault="00C311BD" w:rsidP="00C311BD">
      <w:pPr>
        <w:pStyle w:val="Default"/>
      </w:pPr>
      <w:r>
        <w:t>UYARMA</w:t>
      </w:r>
    </w:p>
    <w:p w14:paraId="2ECA9809" w14:textId="77777777" w:rsidR="00C311BD" w:rsidRDefault="00C311BD" w:rsidP="00C311BD">
      <w:pPr>
        <w:pStyle w:val="Default"/>
      </w:pPr>
      <w:r>
        <w:t>Madde 18- Uyarma Cezası: Öğrencinin yurt içindeki davranışlarında daha dikkatli olması hususunda yazılı olarak uyarılmasıdır.</w:t>
      </w:r>
    </w:p>
    <w:p w14:paraId="2D376664" w14:textId="77777777" w:rsidR="00C311BD" w:rsidRDefault="00C311BD" w:rsidP="00C311BD">
      <w:pPr>
        <w:pStyle w:val="Default"/>
      </w:pPr>
      <w:r>
        <w:t>Uyarma cezası gerektiren fiiller şunlardır:</w:t>
      </w:r>
    </w:p>
    <w:p w14:paraId="415FCAFE" w14:textId="77777777" w:rsidR="00C311BD" w:rsidRDefault="00C311BD" w:rsidP="00C311BD">
      <w:pPr>
        <w:pStyle w:val="Default"/>
      </w:pPr>
      <w:r>
        <w:t>a) Yatağını düzeltmemek,</w:t>
      </w:r>
    </w:p>
    <w:p w14:paraId="12FB42C0" w14:textId="77777777" w:rsidR="00C311BD" w:rsidRDefault="00C311BD" w:rsidP="00C311BD">
      <w:pPr>
        <w:pStyle w:val="Default"/>
      </w:pPr>
      <w:r>
        <w:t>b) Kişilerle olan ilişkilerinde kaba ve saygısız davranmak; çevresini temiz tutmamayı alışkanlık haline getirmek, başkalarını rahatsız edecek şekilde bağırmak, şarkı söylemek, ses ve gürültü aletlerini kullanmak, gürültü etmek,</w:t>
      </w:r>
    </w:p>
    <w:p w14:paraId="4C3C765F" w14:textId="77777777" w:rsidR="00C311BD" w:rsidRDefault="00C311BD" w:rsidP="00C311BD">
      <w:pPr>
        <w:pStyle w:val="Default"/>
      </w:pPr>
      <w:r>
        <w:t>c) Yurt idaresi tarafından belirlenmiş yerlerden başka yerlere duyuru yazıları asmak,</w:t>
      </w:r>
    </w:p>
    <w:p w14:paraId="4696044F" w14:textId="77777777" w:rsidR="00C311BD" w:rsidRDefault="00C311BD" w:rsidP="00C311BD">
      <w:pPr>
        <w:pStyle w:val="Default"/>
      </w:pPr>
      <w:r>
        <w:t>d) Yatakhanelerde kokan veya bozulmaya elverişli yiyecekler bulundurmak,</w:t>
      </w:r>
    </w:p>
    <w:p w14:paraId="043036D3" w14:textId="77777777" w:rsidR="00C311BD" w:rsidRDefault="00C311BD" w:rsidP="00C311BD">
      <w:pPr>
        <w:pStyle w:val="Default"/>
      </w:pPr>
      <w:r>
        <w:t>e) Yurt eşya ve malzemelerinin yerlerini izinsiz değiştirmek,</w:t>
      </w:r>
    </w:p>
    <w:p w14:paraId="48B3F440" w14:textId="77777777" w:rsidR="00C311BD" w:rsidRDefault="00C311BD" w:rsidP="00C311BD">
      <w:pPr>
        <w:pStyle w:val="Default"/>
      </w:pPr>
      <w:r>
        <w:t>f) Başkasına ait eşyayı izinsiz kullanmak,</w:t>
      </w:r>
    </w:p>
    <w:p w14:paraId="3AAE0C8C" w14:textId="77777777" w:rsidR="00C311BD" w:rsidRDefault="00C311BD" w:rsidP="00C311BD">
      <w:pPr>
        <w:pStyle w:val="Default"/>
      </w:pPr>
      <w:r>
        <w:t>g) Müşterek kullanılan masa, sandalye, etejer ve benzeri yurt eşyasının temizliğine ve korunmasına özen göstermemek,</w:t>
      </w:r>
    </w:p>
    <w:p w14:paraId="422433C5" w14:textId="77777777" w:rsidR="00C311BD" w:rsidRDefault="00C311BD" w:rsidP="00C311BD">
      <w:pPr>
        <w:pStyle w:val="Default"/>
      </w:pPr>
      <w:r>
        <w:t>h) Yatakhanelerin kaba temizliğini yapmamak (Uyulmadığı takdirde odada barınan bütün öğrenciler için bu fıkra hükmü uygulanır.)</w:t>
      </w:r>
    </w:p>
    <w:p w14:paraId="01E2EF67" w14:textId="77777777" w:rsidR="00C311BD" w:rsidRDefault="00C311BD" w:rsidP="00C311BD">
      <w:pPr>
        <w:pStyle w:val="Default"/>
      </w:pPr>
      <w:r>
        <w:t>i) Ziyaretçilerini, bu maksatla ayrılmış yer ve zamanlar dışında kabul etmek,</w:t>
      </w:r>
    </w:p>
    <w:p w14:paraId="7A06E5EE" w14:textId="77777777" w:rsidR="00C311BD" w:rsidRDefault="00C311BD" w:rsidP="00C311BD">
      <w:pPr>
        <w:pStyle w:val="Default"/>
      </w:pPr>
      <w:r>
        <w:t>j) Çamaşırlarını çamaşır kurutmaya tahsis edilen yerler dışında kurutmak,</w:t>
      </w:r>
    </w:p>
    <w:p w14:paraId="75AFDF69" w14:textId="77777777" w:rsidR="00C311BD" w:rsidRDefault="00C311BD" w:rsidP="00C311BD">
      <w:pPr>
        <w:pStyle w:val="Default"/>
      </w:pPr>
      <w:r>
        <w:t>k) Öğrenci imza föyünü zamanında imzalamamak,</w:t>
      </w:r>
    </w:p>
    <w:p w14:paraId="771AAAF7" w14:textId="77777777" w:rsidR="00C311BD" w:rsidRDefault="00C311BD" w:rsidP="00C311BD">
      <w:pPr>
        <w:pStyle w:val="Default"/>
      </w:pPr>
      <w:r>
        <w:t>l) Yatakhane, banyo, spor salonu ve benzeri müşterek kullanılan yerlere girip çıkmada zaman tablosuna uymamak,</w:t>
      </w:r>
    </w:p>
    <w:p w14:paraId="551DAE41" w14:textId="77777777" w:rsidR="00C311BD" w:rsidRDefault="00C311BD" w:rsidP="00C311BD">
      <w:pPr>
        <w:pStyle w:val="Default"/>
      </w:pPr>
      <w:r>
        <w:t>m) Daimi ikametgah adresindeki değişikliği en geç 30 gün içerisinde yurt idaresine bildirmemek,</w:t>
      </w:r>
    </w:p>
    <w:p w14:paraId="6EB2DC6F" w14:textId="77777777" w:rsidR="00C311BD" w:rsidRDefault="00C311BD" w:rsidP="00C311BD">
      <w:pPr>
        <w:pStyle w:val="Default"/>
      </w:pPr>
      <w:r>
        <w:t>KINAMA CEZASI</w:t>
      </w:r>
    </w:p>
    <w:p w14:paraId="5EBF92F2" w14:textId="77777777" w:rsidR="00C311BD" w:rsidRDefault="00C311BD" w:rsidP="00C311BD">
      <w:pPr>
        <w:pStyle w:val="Default"/>
      </w:pPr>
      <w:r>
        <w:t>Madde 19- Kınama Cezası: Öğrenciye yurt içindeki davranışlarında kusurlu bulunduğunu yazılı olarak bildirilmesidir.</w:t>
      </w:r>
    </w:p>
    <w:p w14:paraId="76753B3B" w14:textId="77777777" w:rsidR="00C311BD" w:rsidRDefault="00C311BD" w:rsidP="00C311BD">
      <w:pPr>
        <w:pStyle w:val="Default"/>
      </w:pPr>
      <w:r>
        <w:lastRenderedPageBreak/>
        <w:t>Kınama Cezasını Gerektiren Filler Şunlardır:</w:t>
      </w:r>
    </w:p>
    <w:p w14:paraId="0A6E472A" w14:textId="77777777" w:rsidR="00C311BD" w:rsidRDefault="00C311BD" w:rsidP="00C311BD">
      <w:pPr>
        <w:pStyle w:val="Default"/>
      </w:pPr>
      <w:r>
        <w:t>a) Yurttan ayrılırken veya yurt idaresince gerekli görülen zamanlarda dolap ve bavul gibi özel eşyalarını, yurt idaresinin denetimine açık bulundurmamak,</w:t>
      </w:r>
    </w:p>
    <w:p w14:paraId="43ACCC22" w14:textId="77777777" w:rsidR="00C311BD" w:rsidRDefault="00C311BD" w:rsidP="00C311BD">
      <w:pPr>
        <w:pStyle w:val="Default"/>
      </w:pPr>
      <w:r>
        <w:t>b) Yemekhane veya yurt idaresinin göstereceği yerlerden başka yerlerde yemek yemek, çay, kahve gibi şeyler hazırlamak,</w:t>
      </w:r>
    </w:p>
    <w:p w14:paraId="571FFED4" w14:textId="77777777" w:rsidR="00C311BD" w:rsidRDefault="00C311BD" w:rsidP="00C311BD">
      <w:pPr>
        <w:pStyle w:val="Default"/>
      </w:pPr>
      <w:r>
        <w:t>c) Ayrılan yerler dışında elektrikli araç ve gereçler kullanmak,</w:t>
      </w:r>
    </w:p>
    <w:p w14:paraId="017FF9FD" w14:textId="77777777" w:rsidR="00C311BD" w:rsidRDefault="00C311BD" w:rsidP="00C311BD">
      <w:pPr>
        <w:pStyle w:val="Default"/>
      </w:pPr>
      <w:r>
        <w:t>d) Yurt bina ve tesislerinin herhangi bir yerine, demirbaş eşyaya ahlak dışı yazı yazmak, resim yapmak, ilan yapıştırmak,</w:t>
      </w:r>
    </w:p>
    <w:p w14:paraId="25A612C3" w14:textId="77777777" w:rsidR="00C311BD" w:rsidRDefault="00C311BD" w:rsidP="00C311BD">
      <w:pPr>
        <w:pStyle w:val="Default"/>
      </w:pPr>
      <w:r>
        <w:t>e) Yurtta bulunması gerekli zamanlarda, izinsiz olarak yurttan ayrılmak veya yurt kapılarının kapanmasından sonra yurda gelmek,</w:t>
      </w:r>
    </w:p>
    <w:p w14:paraId="6F2A90FD" w14:textId="77777777" w:rsidR="00C311BD" w:rsidRDefault="00C311BD" w:rsidP="00C311BD">
      <w:pPr>
        <w:pStyle w:val="Default"/>
      </w:pPr>
      <w:r>
        <w:t>f) Yurt içinde küfür etmek,</w:t>
      </w:r>
    </w:p>
    <w:p w14:paraId="4F09308F" w14:textId="77777777" w:rsidR="00C311BD" w:rsidRDefault="00C311BD" w:rsidP="00C311BD">
      <w:pPr>
        <w:pStyle w:val="Default"/>
      </w:pPr>
      <w:r>
        <w:t>g) Aile reisinin yerine memleket kartını; başkasının yerine öğrenci imza föyünü imzalamak veya imzalatmak,</w:t>
      </w:r>
    </w:p>
    <w:p w14:paraId="2E98BCBC" w14:textId="77777777" w:rsidR="00C311BD" w:rsidRDefault="00C311BD" w:rsidP="00C311BD">
      <w:pPr>
        <w:pStyle w:val="Default"/>
      </w:pPr>
      <w:r>
        <w:t>h) Kahvaltı veya yemek kuponlarını başkasına vermek ya da başkasının yerine kullanmak.</w:t>
      </w:r>
    </w:p>
    <w:p w14:paraId="348D4985" w14:textId="77777777" w:rsidR="00C311BD" w:rsidRDefault="00C311BD" w:rsidP="00C311BD">
      <w:pPr>
        <w:pStyle w:val="Default"/>
      </w:pPr>
      <w:r>
        <w:t>YURTTAN KISA VE UZUN SÜRELİ GEÇİCİ ÇIKARMA CEZASI</w:t>
      </w:r>
    </w:p>
    <w:p w14:paraId="2B4A4943" w14:textId="77777777" w:rsidR="00C311BD" w:rsidRDefault="00C311BD" w:rsidP="00C311BD">
      <w:pPr>
        <w:pStyle w:val="Default"/>
      </w:pPr>
      <w:r>
        <w:t>Madde 20- Yurttan kısa ve uzun süreli geçici çıkarma cezası, öğrencinin üç günden on güne kadar yurttan uzaklaştırılmasıdır.</w:t>
      </w:r>
    </w:p>
    <w:p w14:paraId="5BE94FED" w14:textId="77777777" w:rsidR="00C311BD" w:rsidRDefault="00C311BD" w:rsidP="00C311BD">
      <w:pPr>
        <w:pStyle w:val="Default"/>
      </w:pPr>
      <w:r>
        <w:t>a)Yurttan uzun ve kısa süreli geçici çıkarma cezasını gerektiren filler şunlardır;</w:t>
      </w:r>
    </w:p>
    <w:p w14:paraId="20AC26F8" w14:textId="77777777" w:rsidR="00C311BD" w:rsidRDefault="00C311BD" w:rsidP="00C311BD">
      <w:pPr>
        <w:pStyle w:val="Default"/>
      </w:pPr>
      <w:r>
        <w:t>1)Yurdun malzemesini izinsiz olarak dışarı çıkarmak,</w:t>
      </w:r>
    </w:p>
    <w:p w14:paraId="075FB2D7" w14:textId="77777777" w:rsidR="00C311BD" w:rsidRDefault="00C311BD" w:rsidP="00C311BD">
      <w:pPr>
        <w:pStyle w:val="Default"/>
      </w:pPr>
      <w:r>
        <w:t>2)Yurt idarecilerinin ve yurt disiplin kurulunun çağrılarına uymamak veya çağrı yazılarını almaktan kaçınmak ya da disiplin yönünden takip ve soruşturma ile ilgili işleri karıştırmak veya güçleştirmek,</w:t>
      </w:r>
    </w:p>
    <w:p w14:paraId="7D5CA52A" w14:textId="77777777" w:rsidR="00C311BD" w:rsidRDefault="00C311BD" w:rsidP="00C311BD">
      <w:pPr>
        <w:pStyle w:val="Default"/>
      </w:pPr>
      <w:r>
        <w:t>3)Yurdun öğrencisi olmayan kişilerin barındırılmasına yardımcı olmak veya yurt tanıtma kartını vererek yurda girmesini sağlamak,</w:t>
      </w:r>
    </w:p>
    <w:p w14:paraId="66392BE6" w14:textId="77777777" w:rsidR="00C311BD" w:rsidRDefault="00C311BD" w:rsidP="00C311BD">
      <w:pPr>
        <w:pStyle w:val="Default"/>
      </w:pPr>
      <w:r>
        <w:t>4)Yurtta sağlık, huzur ve disiplinin sağlanması için yurt idaresince verilen emirlere uymamak, yurt idarecilerinin çalışmalarını güçleştirmek,</w:t>
      </w:r>
    </w:p>
    <w:p w14:paraId="3A560945" w14:textId="77777777" w:rsidR="00C311BD" w:rsidRDefault="00C311BD" w:rsidP="00C311BD">
      <w:pPr>
        <w:pStyle w:val="Default"/>
      </w:pPr>
      <w:r>
        <w:t>5)Kendilerine ayrılmış olan yatağı aynı anda başkalarıyla kullanmak,</w:t>
      </w:r>
    </w:p>
    <w:p w14:paraId="11AE796E" w14:textId="77777777" w:rsidR="00C311BD" w:rsidRDefault="00C311BD" w:rsidP="00C311BD">
      <w:pPr>
        <w:pStyle w:val="Default"/>
      </w:pPr>
      <w:r>
        <w:t>6)Yurtta çalışanları ve arkadaşlarını tehdit etmek ve kavga etmek.</w:t>
      </w:r>
    </w:p>
    <w:p w14:paraId="6D7530DF" w14:textId="77777777" w:rsidR="00C311BD" w:rsidRDefault="00C311BD" w:rsidP="00C311BD">
      <w:pPr>
        <w:pStyle w:val="Default"/>
      </w:pPr>
      <w:r>
        <w:t>7)Yasal niteliği bulunmayan kazanç kastı ile oynanan kar ve zararı, baht ve talihe bağlı oyun oynamak veya oynatmak,</w:t>
      </w:r>
    </w:p>
    <w:p w14:paraId="43E0D8E4" w14:textId="77777777" w:rsidR="00C311BD" w:rsidRDefault="00C311BD" w:rsidP="00C311BD">
      <w:pPr>
        <w:pStyle w:val="Default"/>
      </w:pPr>
      <w:r>
        <w:t>8)Yurda sarhoş gelmek, yurt sakinlerini, rahatsız edici davranışlarda bulunmak, yurt içinde alkollü içkiler kullanmak veya bulundurmak,</w:t>
      </w:r>
    </w:p>
    <w:p w14:paraId="23ED82AA" w14:textId="77777777" w:rsidR="00C311BD" w:rsidRDefault="00C311BD" w:rsidP="00C311BD">
      <w:pPr>
        <w:pStyle w:val="Default"/>
      </w:pPr>
      <w:r>
        <w:t>9)Geceyi izinsiz olarak yurdun dışında geçirmek,</w:t>
      </w:r>
    </w:p>
    <w:p w14:paraId="69BA7372" w14:textId="77777777" w:rsidR="00C311BD" w:rsidRDefault="00C311BD" w:rsidP="00C311BD">
      <w:pPr>
        <w:pStyle w:val="Default"/>
      </w:pPr>
      <w:r>
        <w:t>Geçici çıkarma cezalarının uygulanmasına, öğrenciye tebliğ tarihinden itibaren üç gün sonra başlanır.</w:t>
      </w:r>
    </w:p>
    <w:p w14:paraId="30EBC564" w14:textId="77777777" w:rsidR="00C311BD" w:rsidRDefault="00C311BD" w:rsidP="00C311BD">
      <w:pPr>
        <w:pStyle w:val="Default"/>
      </w:pPr>
      <w:r>
        <w:t>YURTTAN SÜRESİZ ÇIKARMA CEZASI</w:t>
      </w:r>
    </w:p>
    <w:p w14:paraId="60005329" w14:textId="77777777" w:rsidR="00C311BD" w:rsidRDefault="00C311BD" w:rsidP="00C311BD">
      <w:pPr>
        <w:pStyle w:val="Default"/>
      </w:pPr>
      <w:r>
        <w:t>Madde 21- Yurttan süresiz çıkarma cezası, öğrencinin bir daha Üniversite yurtlarından herhangi birine alınmamak üzere yurt ile ilişiğinin kesilmesidir.</w:t>
      </w:r>
    </w:p>
    <w:p w14:paraId="078330D4" w14:textId="77777777" w:rsidR="00C311BD" w:rsidRDefault="00C311BD" w:rsidP="00C311BD">
      <w:pPr>
        <w:pStyle w:val="Default"/>
      </w:pPr>
      <w:r>
        <w:t>Yurttan süresiz çıkarma cezasını gerektiren fiiller şunlardır:</w:t>
      </w:r>
    </w:p>
    <w:p w14:paraId="4EF4DBD4" w14:textId="77777777" w:rsidR="00C311BD" w:rsidRDefault="00C311BD" w:rsidP="00C311BD">
      <w:pPr>
        <w:pStyle w:val="Default"/>
      </w:pPr>
      <w:r>
        <w:t>a) Hırsızlık yapmak,</w:t>
      </w:r>
    </w:p>
    <w:p w14:paraId="22A2314E" w14:textId="77777777" w:rsidR="00C311BD" w:rsidRDefault="00C311BD" w:rsidP="00C311BD">
      <w:pPr>
        <w:pStyle w:val="Default"/>
      </w:pPr>
      <w:r>
        <w:t>b) Kurum personeline fiili saldırıda bulunmak,</w:t>
      </w:r>
    </w:p>
    <w:p w14:paraId="434A3648" w14:textId="77777777" w:rsidR="00C311BD" w:rsidRDefault="00C311BD" w:rsidP="00C311BD">
      <w:pPr>
        <w:pStyle w:val="Default"/>
      </w:pPr>
      <w:r>
        <w:t>c) İdareye karşı ferdi veya toplu olarak sözlü ya da yazılı küçük düşürücü beyanda bulunmak veya buna teşvik etmek,</w:t>
      </w:r>
    </w:p>
    <w:p w14:paraId="111143CC" w14:textId="77777777" w:rsidR="00C311BD" w:rsidRDefault="00C311BD" w:rsidP="00C311BD">
      <w:pPr>
        <w:pStyle w:val="Default"/>
      </w:pPr>
      <w:r>
        <w:t>d) Yurdun içinde ve dışında genel ahlak kurallarına uymayan ve toplumu tahrik eden davranış ve eylemlerde bulunmak,</w:t>
      </w:r>
    </w:p>
    <w:p w14:paraId="5E62A234" w14:textId="77777777" w:rsidR="00C311BD" w:rsidRDefault="00C311BD" w:rsidP="00C311BD">
      <w:pPr>
        <w:pStyle w:val="Default"/>
      </w:pPr>
      <w:r>
        <w:lastRenderedPageBreak/>
        <w:t>e) Ateşli silahlarla mermilerinin ve bıçaklarla salt saldırı ve savunmada kullanılmak üzere özel olarak yapılmış bulunan diğer alet ve maddeleri yurda sokmak, yapmak, taşımak veya bulundurmak,</w:t>
      </w:r>
    </w:p>
    <w:p w14:paraId="08F58E78" w14:textId="77777777" w:rsidR="00C311BD" w:rsidRDefault="00C311BD" w:rsidP="00C311BD">
      <w:pPr>
        <w:pStyle w:val="Default"/>
      </w:pPr>
      <w:r>
        <w:t>f) Yurt içinde veya dışında toplantı ve gösteri yürüyüşleri hakkındaki kanuna muhalefet veya yasa dışı öğrenci olaylarına katılmaktan gözaltına alınıp adli makamlara intikal ettirilmiş olmak,</w:t>
      </w:r>
    </w:p>
    <w:p w14:paraId="4F674272" w14:textId="77777777" w:rsidR="00C311BD" w:rsidRDefault="00C311BD" w:rsidP="00C311BD">
      <w:pPr>
        <w:pStyle w:val="Default"/>
      </w:pPr>
      <w:r>
        <w:t>g) Yurdun içinde veya dışında Devletin Güvenlik Kuvvetlerine karşı gelmek, hakaret etmek, müessir fiilde bulunmak veya silah kullanmak,</w:t>
      </w:r>
    </w:p>
    <w:p w14:paraId="476CF9BD" w14:textId="77777777" w:rsidR="00C311BD" w:rsidRDefault="00C311BD" w:rsidP="00C311BD">
      <w:pPr>
        <w:pStyle w:val="Default"/>
      </w:pPr>
      <w:r>
        <w:t>h) Milli birlik ve bütünlük duygularını zedeleyici veya bozucu maksatla yabancı bayrak asmak, sembol kullanmak, marşlar söylemek, bu maksatla açlık grevinde bulunmak, oturma eylemi yapmak, ideolojik resim, pankart taşımak, asmak ve benzer faaliyetlerde bulunmak,</w:t>
      </w:r>
    </w:p>
    <w:p w14:paraId="3AB597D6" w14:textId="77777777" w:rsidR="00C311BD" w:rsidRDefault="00C311BD" w:rsidP="00C311BD">
      <w:pPr>
        <w:pStyle w:val="Default"/>
      </w:pPr>
      <w:r>
        <w:t>i) Yurdun kapatılması durumunda yurdu kendiliğinden boşaltmamak,</w:t>
      </w:r>
    </w:p>
    <w:p w14:paraId="638EADDA" w14:textId="77777777" w:rsidR="00C311BD" w:rsidRDefault="00C311BD" w:rsidP="00C311BD">
      <w:pPr>
        <w:pStyle w:val="Default"/>
      </w:pPr>
      <w:r>
        <w:t>j) Yasa dışı kuruluş veya örgütlere üye olmak veya bu örgüt ve kuruluşlar adına faaliyet göstermek veya yardımda bulunmak,</w:t>
      </w:r>
    </w:p>
    <w:p w14:paraId="73B07E7A" w14:textId="77777777" w:rsidR="00C311BD" w:rsidRDefault="00C311BD" w:rsidP="00C311BD">
      <w:pPr>
        <w:pStyle w:val="Default"/>
      </w:pPr>
      <w:r>
        <w:t>k) Yurt binası ve eklentileri içinde herhangi bir yere veya dış duvarlarına ideolojik maksatla yazı yazmak, resim yapmak, zarar vermek,</w:t>
      </w:r>
    </w:p>
    <w:p w14:paraId="54F0F8F1" w14:textId="77777777" w:rsidR="00C311BD" w:rsidRDefault="00C311BD" w:rsidP="00C311BD">
      <w:pPr>
        <w:pStyle w:val="Default"/>
      </w:pPr>
      <w:r>
        <w:t>l) Yurdun içinde veya dışında, tabii veya sentetik uyuşturucu ya da keyif verici maddeler kullanmak, taşımak, bulundurmak veya ticaretini yapmak,</w:t>
      </w:r>
    </w:p>
    <w:p w14:paraId="3B8B21AC" w14:textId="77777777" w:rsidR="00C311BD" w:rsidRDefault="00C311BD" w:rsidP="00C311BD">
      <w:pPr>
        <w:pStyle w:val="Default"/>
      </w:pPr>
      <w:r>
        <w:t>m) Geçici olarak Üniversite yurduna girmesi yasaklanmış olup da bu yasağı uymamak.</w:t>
      </w:r>
    </w:p>
    <w:p w14:paraId="6397A171" w14:textId="77777777" w:rsidR="00C311BD" w:rsidRDefault="00C311BD" w:rsidP="00C311BD">
      <w:pPr>
        <w:pStyle w:val="Default"/>
      </w:pPr>
      <w:r>
        <w:t>Öğrenci, disiplin kurulu kararının tebliğinden itibaren yurdu terketmek zorundadır. Gerektiğinde Yurt Müdürü üç güne kadar süre verebilir.</w:t>
      </w:r>
    </w:p>
    <w:p w14:paraId="4B1963B6" w14:textId="77777777" w:rsidR="00C311BD" w:rsidRDefault="00C311BD" w:rsidP="00C311BD">
      <w:pPr>
        <w:pStyle w:val="Default"/>
      </w:pPr>
      <w:r>
        <w:t>Hakkında bu madde hükümlerine göre disiplin soruşturması yapılan öğrenciyi, Yurt Müdürü tedbir olarak 15 güne kadar yurt binalarına girmekten yasaklama yetkisine sahiptir. Bu sürenin 15 günden fazla olması Rektörlüğün kararına bağlıdır.</w:t>
      </w:r>
    </w:p>
    <w:p w14:paraId="28131A08" w14:textId="77777777" w:rsidR="00C311BD" w:rsidRDefault="00C311BD" w:rsidP="00C311BD">
      <w:pPr>
        <w:pStyle w:val="Default"/>
      </w:pPr>
      <w:r>
        <w:t>ÖNGÖRÜLMÜŞ DİSİPLİN SUÇLARI</w:t>
      </w:r>
    </w:p>
    <w:p w14:paraId="7FDA615F" w14:textId="77777777" w:rsidR="00C311BD" w:rsidRDefault="00C311BD" w:rsidP="00C311BD">
      <w:pPr>
        <w:pStyle w:val="Default"/>
      </w:pPr>
      <w:r>
        <w:t>Madde 22- Yönergede sayılan ve disiplin cezası verilmesini gerektiren fiil ve hallere nitelik ve ağırlıkları itibarıyle benzer eylemlerde bulunanlara da aynı türden disiplin cezaları verilir.</w:t>
      </w:r>
    </w:p>
    <w:p w14:paraId="77D669C0" w14:textId="77777777" w:rsidR="00C311BD" w:rsidRDefault="00C311BD" w:rsidP="00C311BD">
      <w:pPr>
        <w:pStyle w:val="Default"/>
      </w:pPr>
      <w:r>
        <w:t>DİSİPLİN SUÇUNUN TEKERRÜRÜ</w:t>
      </w:r>
    </w:p>
    <w:p w14:paraId="77A3EED8" w14:textId="77777777" w:rsidR="00C311BD" w:rsidRDefault="00C311BD" w:rsidP="00C311BD">
      <w:pPr>
        <w:pStyle w:val="Default"/>
      </w:pPr>
      <w:r>
        <w:t>Madde 23- Disiplin cezası verilmesine sebep olmuş bir fiil veya halin öğrencinin yurtta kaldığı sürede tekerrüründe, bir derece ağır ceza uygulanır. Aynı derecede ceza gerektiren fakat ayrı fiil ve haller nedeniyle verilen disiplin cezalarının üçüncü uygulamasında da bir derece ağır ceza verilir.</w:t>
      </w:r>
    </w:p>
    <w:p w14:paraId="670EDDA9" w14:textId="77777777" w:rsidR="00C311BD" w:rsidRDefault="00C311BD" w:rsidP="00C311BD">
      <w:pPr>
        <w:pStyle w:val="Default"/>
      </w:pPr>
      <w:r>
        <w:t>DİSİPLİN CEZALARININ ONAY MERCİLERİ</w:t>
      </w:r>
    </w:p>
    <w:p w14:paraId="405A8CB6" w14:textId="77777777" w:rsidR="00C311BD" w:rsidRDefault="00C311BD" w:rsidP="00C311BD">
      <w:pPr>
        <w:pStyle w:val="Default"/>
      </w:pPr>
      <w:r>
        <w:t>Madde 24- Disiplin cezalarının onay mercileri şunlardır:</w:t>
      </w:r>
    </w:p>
    <w:p w14:paraId="6CD506AB" w14:textId="77777777" w:rsidR="00C311BD" w:rsidRDefault="00C311BD" w:rsidP="00C311BD">
      <w:pPr>
        <w:pStyle w:val="Default"/>
      </w:pPr>
      <w:r>
        <w:t>a) Uyarma ve kınama cezaları Yurt Müdürü ve Rektör tarafından re’sen verilebilir.</w:t>
      </w:r>
    </w:p>
    <w:p w14:paraId="436DC52F" w14:textId="77777777" w:rsidR="00C311BD" w:rsidRDefault="00C311BD" w:rsidP="00C311BD">
      <w:pPr>
        <w:pStyle w:val="Default"/>
      </w:pPr>
      <w:r>
        <w:t>b) Disiplin kurulu tarafından tayin edilen uyarma ve kınama cezaları Yurt Müdürünün, yurttan geçici çıkarma cezaları ve yurttan süresiz çıkarma cezası Rektörün onayı ile yürürlüğe girer.</w:t>
      </w:r>
    </w:p>
    <w:p w14:paraId="653267AD" w14:textId="77777777" w:rsidR="00C311BD" w:rsidRDefault="00C311BD" w:rsidP="00C311BD">
      <w:pPr>
        <w:pStyle w:val="Default"/>
      </w:pPr>
      <w:r>
        <w:t>c) Yurt Müdürünün Disiplin Kurulu Başkanı olması halinde, bu kurulun uyarma ve kınama cezalarına ilişkin kararları, ayrıca bir onaya gerek kalmadan kesinleşir.</w:t>
      </w:r>
    </w:p>
    <w:p w14:paraId="59C03C40" w14:textId="77777777" w:rsidR="00C311BD" w:rsidRDefault="00C311BD" w:rsidP="00C311BD">
      <w:pPr>
        <w:pStyle w:val="Default"/>
      </w:pPr>
      <w:r>
        <w:t>Rektör, yurttan süresiz çıkarma ve yurttan süreli geçici çıkarma cezası tekliflerini bir derece hafifletebilir.</w:t>
      </w:r>
    </w:p>
    <w:p w14:paraId="3ED44C60" w14:textId="77777777" w:rsidR="00C311BD" w:rsidRDefault="00C311BD" w:rsidP="00C311BD">
      <w:pPr>
        <w:pStyle w:val="Default"/>
      </w:pPr>
      <w:r>
        <w:t>DİSİPLİN CEZALARININ TEBLİĞİ</w:t>
      </w:r>
    </w:p>
    <w:p w14:paraId="7182D2A4" w14:textId="77777777" w:rsidR="00C311BD" w:rsidRDefault="00C311BD" w:rsidP="00C311BD">
      <w:pPr>
        <w:pStyle w:val="Default"/>
      </w:pPr>
      <w:r>
        <w:t>Madde 25- Disiplin Cezalarının Tebliği aşağıdaki usul ve esaslara göre yapılır.</w:t>
      </w:r>
    </w:p>
    <w:p w14:paraId="42D7E0A1" w14:textId="77777777" w:rsidR="00C311BD" w:rsidRDefault="00C311BD" w:rsidP="00C311BD">
      <w:pPr>
        <w:pStyle w:val="Default"/>
      </w:pPr>
      <w:r>
        <w:t>a) Disiplin işlemlerine ait her türlü tebligat öğrenciye imza karşılığı yapılır. Öğrenci tebligatı almaktan imtina ederse durum bir tutanakla tespit edilir; tebligat kendisine yapılmış sayılır.</w:t>
      </w:r>
    </w:p>
    <w:p w14:paraId="6ED14E7C" w14:textId="77777777" w:rsidR="00C311BD" w:rsidRDefault="00C311BD" w:rsidP="00C311BD">
      <w:pPr>
        <w:pStyle w:val="Default"/>
      </w:pPr>
      <w:r>
        <w:t xml:space="preserve">b) Öğrencinin yurttan herhangi bir sebeple ayrılması halinde, bildirdiği en son daimi ikametgah adresine tebligat, iadeli taahhütlü olarak yapılır. Yurt idaresine bildirdikleri adresi değiştirdikleri halde, bu değişikliği </w:t>
      </w:r>
      <w:r>
        <w:lastRenderedPageBreak/>
        <w:t>bildirmeyen veya yanlış ya da eksik adres vermiş olan öğrencilerin mevcut adreslerine gönderilen tebligat ihbarnamenin adrese bırakıldığı tarihte tebliğ edilmiş sayılır.</w:t>
      </w:r>
    </w:p>
    <w:p w14:paraId="6EBCEE9E" w14:textId="77777777" w:rsidR="00C311BD" w:rsidRDefault="00C311BD" w:rsidP="00C311BD">
      <w:pPr>
        <w:pStyle w:val="Default"/>
      </w:pPr>
      <w:r>
        <w:t>c) Cezalar ilgili öğrencilere Yurt Müdürlüğü tarafından engeç 10 gün içinde tebliğ edilir ve verilen ceza öğrencinin kartına işlenir.</w:t>
      </w:r>
    </w:p>
    <w:p w14:paraId="611B221A" w14:textId="77777777" w:rsidR="00C311BD" w:rsidRDefault="00C311BD" w:rsidP="00C311BD">
      <w:pPr>
        <w:pStyle w:val="Default"/>
      </w:pPr>
      <w:r>
        <w:t>DİSİPLİN CEZALARININ DUYURULMASI</w:t>
      </w:r>
    </w:p>
    <w:p w14:paraId="68F81F47" w14:textId="77777777" w:rsidR="00C311BD" w:rsidRDefault="00C311BD" w:rsidP="00C311BD">
      <w:pPr>
        <w:pStyle w:val="Default"/>
      </w:pPr>
      <w:r>
        <w:t>Madde 26- Yurttan geçici çıkarma ve süresiz çıkarma cezaları öğrencinin ailesine, velisine, kayıtlı bulunduğu öğrenim kurumuna Yurt Müdürü tarafından yazılı olarak bildirir.</w:t>
      </w:r>
    </w:p>
    <w:p w14:paraId="11D4CCD9" w14:textId="77777777" w:rsidR="00C311BD" w:rsidRDefault="00C311BD" w:rsidP="00C311BD">
      <w:pPr>
        <w:pStyle w:val="Default"/>
      </w:pPr>
      <w:r>
        <w:t>DİSİPLİN CEZASINA İTİRAZ</w:t>
      </w:r>
    </w:p>
    <w:p w14:paraId="2BC36372" w14:textId="77777777" w:rsidR="00C311BD" w:rsidRDefault="00C311BD" w:rsidP="00C311BD">
      <w:pPr>
        <w:pStyle w:val="Default"/>
      </w:pPr>
      <w:r>
        <w:t>Madde 27- Onaylanan Disiplin Kurulu kararlarının öğrenciye tebliği veya duyurulması tarihi takiben 7 gün içinde öğrenci bir üst makama itiraz edebilir. İtiraz, kararın uygulanmasına engel olmaz. İtiraz üzerine verilen kararlar kesindir. Ancak, Rektör süresiz çıkarmalarda, uygulamayı itiraz konusunda karar verilinceye kadar durdurabilir.</w:t>
      </w:r>
    </w:p>
    <w:p w14:paraId="01CAD240" w14:textId="77777777" w:rsidR="00C311BD" w:rsidRDefault="00C311BD" w:rsidP="00C311BD">
      <w:pPr>
        <w:pStyle w:val="Default"/>
      </w:pPr>
      <w:r>
        <w:t>DİSİPLİN KURULUNUN TEŞEKKÜLÜ</w:t>
      </w:r>
    </w:p>
    <w:p w14:paraId="5CF09FD0" w14:textId="77777777" w:rsidR="00C311BD" w:rsidRDefault="00C311BD" w:rsidP="00C311BD">
      <w:pPr>
        <w:pStyle w:val="Default"/>
      </w:pPr>
      <w:r>
        <w:t>Madde 28- Yurt Disiplin Kurulu; her yıl Eylül ayında Yurt Müdürünün teklifi ve Sağlık Kültür ve Spor Dairesi Başkanının onayı ile teşekkül eder.</w:t>
      </w:r>
    </w:p>
    <w:p w14:paraId="162FE21B" w14:textId="77777777" w:rsidR="00C311BD" w:rsidRDefault="00C311BD" w:rsidP="00C311BD">
      <w:pPr>
        <w:pStyle w:val="Default"/>
      </w:pPr>
      <w:r>
        <w:t>Disiplin Kurulu Yurt Müdür Yardımcısının (Yok ise Yurt Müdürünün) başkanlığında, yardımcı hizmetler sınıfı dışındaki memur personel arasından görevlendirilecek 2 veya 4 üyeden oluşur. Ayrıca, 2 yedek üye aynı yol ile tespit edilir. Memur personeli ikiden az olan yurtlarda Disiplin Kurulunun teşekkülü içinde Rektörün onayından geçirilmek şartıyla Sağlık Kültür ve Spor Dairesi Başkanlığınca gerekli tedbir alınır.</w:t>
      </w:r>
    </w:p>
    <w:p w14:paraId="4601F3BC" w14:textId="77777777" w:rsidR="00C311BD" w:rsidRDefault="00C311BD" w:rsidP="00C311BD">
      <w:pPr>
        <w:pStyle w:val="Default"/>
      </w:pPr>
      <w:r>
        <w:t>Disiplin Kurulları ekseriyetle toplanır ve karar ekseriyetle alınır. Oyların eşit olması halinde başkanın oyu 2 oy sayılır.</w:t>
      </w:r>
    </w:p>
    <w:p w14:paraId="53F0498A" w14:textId="77777777" w:rsidR="00C311BD" w:rsidRDefault="00C311BD" w:rsidP="00C311BD">
      <w:pPr>
        <w:pStyle w:val="Default"/>
      </w:pPr>
      <w:r>
        <w:t>DİSİPLİN KURULUNUN GÖREVLERİ</w:t>
      </w:r>
    </w:p>
    <w:p w14:paraId="44420F98" w14:textId="77777777" w:rsidR="00C311BD" w:rsidRDefault="00C311BD" w:rsidP="00C311BD">
      <w:pPr>
        <w:pStyle w:val="Default"/>
      </w:pPr>
      <w:r>
        <w:t>Madde 29- Disiplin olayları için ceza tayinine yetkili organ Yurt Disiplin Kuruludur. Yurtların disiplini ile ilgili konularda karar almak, suç işleyen öğrencileri bu yönetmelik hükümlerine göre cezalandırmak, Disiplin Kurulunun görevidir. Disiplin Kurulu her sömestri başında toplanarak yurtların disiplini ile ilgili konuları inceler ve gerekli gördüğü konularda Yurt Müdürlüğüne teklifte bulunur.</w:t>
      </w:r>
    </w:p>
    <w:p w14:paraId="355D199A" w14:textId="77777777" w:rsidR="00C311BD" w:rsidRDefault="00C311BD" w:rsidP="00C311BD">
      <w:pPr>
        <w:pStyle w:val="Default"/>
      </w:pPr>
      <w:r>
        <w:t>DİSİPLİN KURULUNUN ÇALIŞMA USUL VE ESASLARI</w:t>
      </w:r>
    </w:p>
    <w:p w14:paraId="4FAC0B8D" w14:textId="77777777" w:rsidR="00C311BD" w:rsidRDefault="00C311BD" w:rsidP="00C311BD">
      <w:pPr>
        <w:pStyle w:val="Default"/>
      </w:pPr>
      <w:r>
        <w:t>Madde 30- Disiplin Kurulunun çalışma usul ve esasları aşağıda belirtilmiştir:</w:t>
      </w:r>
    </w:p>
    <w:p w14:paraId="1643FB90" w14:textId="77777777" w:rsidR="00C311BD" w:rsidRDefault="00C311BD" w:rsidP="00C311BD">
      <w:pPr>
        <w:pStyle w:val="Default"/>
      </w:pPr>
      <w:r>
        <w:t>a) Öğrencinin Disiplin Kuruluna sevkinden önce yapılması gerekli inceleme ve araştırmalar Yurt Müdürü veya görevlendireceği idareciler tarafından en kısa sürede yapılır. İnceleme veya araştırma yapan personel Disiplin Kurulu üyesi de olabilir. Görevlendirilen personel öğrencinin yazılı ifadesini alarak sonucu bir rapor halinde Yurt Müdürüne sunar,</w:t>
      </w:r>
    </w:p>
    <w:p w14:paraId="491686E6" w14:textId="77777777" w:rsidR="00C311BD" w:rsidRDefault="00C311BD" w:rsidP="00C311BD">
      <w:pPr>
        <w:pStyle w:val="Default"/>
      </w:pPr>
      <w:r>
        <w:t>b) Araştırma veya incelemenin görevli personel veya Yurt Müdürü tarafından yapılmasını müteakip, Yurt Müdürü gerekli görürse disiplinle ilgili konuları iki gün içinde kurula havale eder,</w:t>
      </w:r>
    </w:p>
    <w:p w14:paraId="0041F941" w14:textId="77777777" w:rsidR="00C311BD" w:rsidRDefault="00C311BD" w:rsidP="00C311BD">
      <w:pPr>
        <w:pStyle w:val="Default"/>
      </w:pPr>
      <w:r>
        <w:t>c) Disiplin Kurulu gerek görürse toplu olarak veya bir üyesini görevlendirerek soruşturmayı genişletebilir. İlgiliyi ve şahitlerini çağırarak dinleyebilir,</w:t>
      </w:r>
    </w:p>
    <w:p w14:paraId="7E03E1F7" w14:textId="77777777" w:rsidR="00C311BD" w:rsidRDefault="00C311BD" w:rsidP="00C311BD">
      <w:pPr>
        <w:pStyle w:val="Default"/>
      </w:pPr>
      <w:r>
        <w:t>d) Disiplin Kurulu tarafından savunması alınmadan öğrenciye ceza verilmez. Öğrenci tebliğ tarihinden itibaren yurtta bulunduğunda 3 gün, yurtta bulunmaması halinde 7 gün içinde yazılı savunma vermediği takdirde savunma hakkından vazgeçmiş sayılır.</w:t>
      </w:r>
    </w:p>
    <w:p w14:paraId="7600B924" w14:textId="77777777" w:rsidR="00C311BD" w:rsidRDefault="00C311BD" w:rsidP="00C311BD">
      <w:pPr>
        <w:pStyle w:val="Default"/>
      </w:pPr>
      <w:r>
        <w:t>e) Disiplin Kurulu, savunmanın kurula intikal ettiği tarihten itibaren üç iş günü içerisinde toplanır. 7 iş günü içinde karar verir. Bu süre içinde çalışmalar tamamlanmadığı takdirde ara karar alınarak 7 iş gününü geçmemek üzere süre uzatılabilir. Karar tarihini takip eden ilk iş günü kararın onay mercilerine intikali için gerekli işlemler tamamlanır.</w:t>
      </w:r>
    </w:p>
    <w:p w14:paraId="14CB7E69" w14:textId="77777777" w:rsidR="00C311BD" w:rsidRDefault="00C311BD" w:rsidP="00C311BD">
      <w:pPr>
        <w:pStyle w:val="Default"/>
      </w:pPr>
      <w:r>
        <w:t>f) Karara bağlanacak olayın üyelerin kişiliği ile ilgili olması halinde kurulda yedek üye görev alır.</w:t>
      </w:r>
    </w:p>
    <w:p w14:paraId="5DBD3E03" w14:textId="77777777" w:rsidR="00C311BD" w:rsidRDefault="00C311BD" w:rsidP="00C311BD">
      <w:pPr>
        <w:pStyle w:val="Default"/>
      </w:pPr>
      <w:r>
        <w:lastRenderedPageBreak/>
        <w:t>g) Disiplin cezası verilirken, öğrencinin yurt içinde ve dışındaki hal ve hareketi, yurt idaresi ve arkadaşlarına karşı tutumu, fiil veya hallerin ne gibi şartlar altında işlenmiş olduğu psikolojik durumu ve diğer sebepler de gözönünde bulundurulur. Buna göre bir derece ağır veya hafif ceza verilebilir. Ceza tespitinde aynı cezanın verilmesini gerektiren birden fazla suçun işlenmesi veya toplu suç işlemeyi teşvik, ağırlaştırıcı sebep sayılır. Birden çok cezanın verilmesini gerektiren fiillerin işlenmesi halinde ise bu fiillere ilişkin cezaların en ağırı verilebilir.</w:t>
      </w:r>
    </w:p>
    <w:p w14:paraId="4000D7F3" w14:textId="77777777" w:rsidR="00C311BD" w:rsidRDefault="00C311BD" w:rsidP="00C311BD">
      <w:pPr>
        <w:pStyle w:val="Default"/>
      </w:pPr>
      <w:r>
        <w:t>h) Onaylanan disiplin cezaları “Disiplin Kurulu Karar Defterine” yapıştırılır.</w:t>
      </w:r>
    </w:p>
    <w:p w14:paraId="7B695D77" w14:textId="77777777" w:rsidR="00C311BD" w:rsidRDefault="00C311BD" w:rsidP="00C311BD">
      <w:pPr>
        <w:pStyle w:val="Default"/>
      </w:pPr>
      <w:r>
        <w:t>Bu yönergede belirtilen suçların işlenmesine, başkalarını zorlayan veya teşvik edenler hakkında da aynı cezalar uygulanır.</w:t>
      </w:r>
    </w:p>
    <w:p w14:paraId="1433966B" w14:textId="77777777" w:rsidR="00C311BD" w:rsidRDefault="00C311BD" w:rsidP="00C311BD">
      <w:pPr>
        <w:pStyle w:val="Default"/>
      </w:pPr>
      <w:r>
        <w:t>YURT DİSİPLİN KURULU CEZALARI DIŞINDA ÖĞRENCİNİN SÜRESİZ VEYA GEÇİCİ OLARAK YURTLA İLİŞİĞİNİN KESİLMESİ</w:t>
      </w:r>
    </w:p>
    <w:p w14:paraId="1A1E47D6" w14:textId="77777777" w:rsidR="00C311BD" w:rsidRDefault="00C311BD" w:rsidP="00C311BD">
      <w:pPr>
        <w:pStyle w:val="Default"/>
      </w:pPr>
      <w:r>
        <w:t>Madde 31- Yurda girmek için aranan şartlardan herhangi birini sonradan kaybetmiş olanlar ile taksirli suçlar hariç, tecil edilmiş olsa dahi, haklarında mahkumiyet kararı verilenlerin süresiz olarak yurtla ilişikleri kesilir.</w:t>
      </w:r>
    </w:p>
    <w:p w14:paraId="16B6A2BA" w14:textId="77777777" w:rsidR="00C311BD" w:rsidRDefault="00C311BD" w:rsidP="00C311BD">
      <w:pPr>
        <w:pStyle w:val="Default"/>
      </w:pPr>
      <w:r>
        <w:t>Devam etmekte oldukları öğretim kurumundan üç ay ve daha fazla uzaklaştırma cezası almış olanların, yeniden öğrenime başladıkları tarihe kadar yurtla ilişikleri kesilir.</w:t>
      </w:r>
    </w:p>
    <w:p w14:paraId="778D8612" w14:textId="77777777" w:rsidR="00C311BD" w:rsidRDefault="00C311BD" w:rsidP="00C311BD">
      <w:pPr>
        <w:pStyle w:val="Default"/>
      </w:pPr>
      <w:r>
        <w:t>İlişik kesme işlemi Yurt Müdürü tarafından re’sen uygulanır. İlişiği kesilen öğrenciler en geç 7 gün içinde Rektörlüğe bildirilir.</w:t>
      </w:r>
    </w:p>
    <w:p w14:paraId="0B5D4BD7" w14:textId="77777777" w:rsidR="00C311BD" w:rsidRDefault="00C311BD" w:rsidP="00C311BD">
      <w:pPr>
        <w:pStyle w:val="Default"/>
      </w:pPr>
      <w:r>
        <w:t>ADLİ KOVUŞTURMA İLE DİSİPLİN SORUŞTURMASININ BİRARADA YÜRÜTÜLMESİ</w:t>
      </w:r>
    </w:p>
    <w:p w14:paraId="15332EC8" w14:textId="77777777" w:rsidR="00C311BD" w:rsidRDefault="00C311BD" w:rsidP="00C311BD">
      <w:pPr>
        <w:pStyle w:val="Default"/>
      </w:pPr>
      <w:r>
        <w:t>Madde 32- Aynı olaydan dolayı; öğrenci hakkında adli kovuşturmanın başlamış olması, disiplin kovuşturmasını geciktirmez.</w:t>
      </w:r>
    </w:p>
    <w:p w14:paraId="6796608E" w14:textId="77777777" w:rsidR="00C311BD" w:rsidRDefault="00C311BD" w:rsidP="00C311BD">
      <w:pPr>
        <w:pStyle w:val="Default"/>
      </w:pPr>
      <w:r>
        <w:t>DOKUZUNCU BÖLÜM</w:t>
      </w:r>
    </w:p>
    <w:p w14:paraId="0F0326BE" w14:textId="77777777" w:rsidR="00C311BD" w:rsidRDefault="00C311BD" w:rsidP="00C311BD">
      <w:pPr>
        <w:pStyle w:val="Default"/>
      </w:pPr>
      <w:r>
        <w:t>İşletmeler</w:t>
      </w:r>
    </w:p>
    <w:p w14:paraId="06F203DE" w14:textId="77777777" w:rsidR="00C311BD" w:rsidRDefault="00C311BD" w:rsidP="00C311BD">
      <w:pPr>
        <w:pStyle w:val="Default"/>
      </w:pPr>
      <w:r>
        <w:t>KÜÇÜK İŞLETMELER</w:t>
      </w:r>
    </w:p>
    <w:p w14:paraId="0D8B2202" w14:textId="77777777" w:rsidR="00C311BD" w:rsidRDefault="00C311BD" w:rsidP="00C311BD">
      <w:pPr>
        <w:pStyle w:val="Default"/>
      </w:pPr>
      <w:r>
        <w:t>Madde 33-</w:t>
      </w:r>
    </w:p>
    <w:p w14:paraId="2DA46FB5" w14:textId="77777777" w:rsidR="00C311BD" w:rsidRDefault="00C311BD" w:rsidP="00C311BD">
      <w:pPr>
        <w:pStyle w:val="Default"/>
      </w:pPr>
      <w:r>
        <w:t>a) Gerçek veya tüzel kişiliğe sahip olmak,</w:t>
      </w:r>
    </w:p>
    <w:p w14:paraId="185E4973" w14:textId="77777777" w:rsidR="00C311BD" w:rsidRDefault="00C311BD" w:rsidP="00C311BD">
      <w:pPr>
        <w:pStyle w:val="Default"/>
      </w:pPr>
      <w:r>
        <w:t>b) Trafik suçları hariç sabıka kaydı bulunmamak</w:t>
      </w:r>
    </w:p>
    <w:p w14:paraId="74347A52" w14:textId="77777777" w:rsidR="00C311BD" w:rsidRDefault="00C311BD" w:rsidP="00C311BD">
      <w:pPr>
        <w:pStyle w:val="Default"/>
      </w:pPr>
      <w:r>
        <w:t>c) Emniyet makamlarınca yurtlarda çalışmasına mani hali bulunmamak,</w:t>
      </w:r>
    </w:p>
    <w:p w14:paraId="1C4588D0" w14:textId="77777777" w:rsidR="00C311BD" w:rsidRDefault="00C311BD" w:rsidP="00C311BD">
      <w:pPr>
        <w:pStyle w:val="Default"/>
      </w:pPr>
      <w:r>
        <w:t>d) İlgili meslek kuruluşlarına veya Ticaret Odasına kayıtlı bulunmak,</w:t>
      </w:r>
    </w:p>
    <w:p w14:paraId="329E5221" w14:textId="77777777" w:rsidR="00C311BD" w:rsidRDefault="00C311BD" w:rsidP="00C311BD">
      <w:pPr>
        <w:pStyle w:val="Default"/>
      </w:pPr>
      <w:r>
        <w:t>Bunlar dışında kalan hususlar Rektörlükçe hazırlanan ve Yönetim Kurulu tarafından kabul edilen statü ile düzenlenir.</w:t>
      </w:r>
    </w:p>
    <w:p w14:paraId="7EC18929" w14:textId="77777777" w:rsidR="00C311BD" w:rsidRDefault="00C311BD" w:rsidP="00C311BD">
      <w:pPr>
        <w:pStyle w:val="Default"/>
      </w:pPr>
      <w:r>
        <w:t>Üniversite Vakıfları küçük işletmelerin işleticiliğine talip olduğunda, yukarıdaki şartlar aranmaksızın depozito alınmadan Rektörlükçe işletmeye verilebilir.</w:t>
      </w:r>
    </w:p>
    <w:p w14:paraId="61B7ED8B" w14:textId="77777777" w:rsidR="00C311BD" w:rsidRDefault="00C311BD" w:rsidP="00C311BD">
      <w:pPr>
        <w:pStyle w:val="Default"/>
      </w:pPr>
      <w:r>
        <w:t>ZARURİ MASRAF VE DEPOZİTO</w:t>
      </w:r>
    </w:p>
    <w:p w14:paraId="6820CCE1" w14:textId="77777777" w:rsidR="00C311BD" w:rsidRDefault="00C311BD" w:rsidP="00C311BD">
      <w:pPr>
        <w:pStyle w:val="Default"/>
      </w:pPr>
      <w:r>
        <w:t>Madde 34- Zaruri masraf ve depozito her iştirakçiden alınır. Zorunlu hallerde zaruri masrafın bir kısmının veya tamamının alınmamasına Rektör yetkilidir.</w:t>
      </w:r>
    </w:p>
    <w:p w14:paraId="4D60B658" w14:textId="77777777" w:rsidR="00C311BD" w:rsidRDefault="00C311BD" w:rsidP="00C311BD">
      <w:pPr>
        <w:pStyle w:val="Default"/>
      </w:pPr>
      <w:r>
        <w:t>ONUNCU BÖLÜM</w:t>
      </w:r>
    </w:p>
    <w:p w14:paraId="1240294F" w14:textId="77777777" w:rsidR="00C311BD" w:rsidRDefault="00C311BD" w:rsidP="00C311BD">
      <w:pPr>
        <w:pStyle w:val="Default"/>
      </w:pPr>
      <w:r>
        <w:t>Diğer Hükümler</w:t>
      </w:r>
    </w:p>
    <w:p w14:paraId="427D7F49" w14:textId="77777777" w:rsidR="00C311BD" w:rsidRDefault="00C311BD" w:rsidP="00C311BD">
      <w:pPr>
        <w:pStyle w:val="Default"/>
      </w:pPr>
      <w:r>
        <w:t>Madde 35- Yurtta, yeteri kadar nöbetçi memur bulundurulur. Bunlar Rektörlükçe düzenlenecek yönergeye göre, özel ve gece hizmetlerini yürütürler, özel ve gece hizmeti, hizmetin devamıdır.</w:t>
      </w:r>
    </w:p>
    <w:p w14:paraId="6388E736" w14:textId="77777777" w:rsidR="00C311BD" w:rsidRDefault="00C311BD" w:rsidP="00C311BD">
      <w:pPr>
        <w:pStyle w:val="Default"/>
      </w:pPr>
      <w:r>
        <w:t>Madde 36- Kız ve erkek öğrenciler için imkanlar ölçüsünde ayrı yurtlar açılır.</w:t>
      </w:r>
    </w:p>
    <w:p w14:paraId="161AFEB4" w14:textId="77777777" w:rsidR="00C311BD" w:rsidRDefault="00C311BD" w:rsidP="00C311BD">
      <w:pPr>
        <w:pStyle w:val="Default"/>
      </w:pPr>
      <w:r>
        <w:t>Madde 37- Yurdun bulunduğu şehrin özellikleri ve ulaşım durumu gözönüne alınarak yurda giriş ve çıkış saatleri Yurt Müdürünün teklifi üzerine Sağlık Kültür ve Spor Dairesi Başkanlığı tarafından tespit edilir.</w:t>
      </w:r>
    </w:p>
    <w:p w14:paraId="24A9EB13" w14:textId="77777777" w:rsidR="00C311BD" w:rsidRDefault="00C311BD" w:rsidP="00C311BD">
      <w:pPr>
        <w:pStyle w:val="Default"/>
      </w:pPr>
      <w:r>
        <w:t>Madde 38-</w:t>
      </w:r>
    </w:p>
    <w:p w14:paraId="25AC0DC6" w14:textId="77777777" w:rsidR="00C311BD" w:rsidRDefault="00C311BD" w:rsidP="00C311BD">
      <w:pPr>
        <w:pStyle w:val="Default"/>
      </w:pPr>
      <w:r>
        <w:lastRenderedPageBreak/>
        <w:t>a) Öğrenciler, öğrenim gördükleri il veya ilçedeki üçüncü derece dahil kan hısımlarının yanına, ailesinin müsaade etmesi halinde evci çıkabilirler. Bu takdirde aile reisinin izni ile evci çıkacağı ailenin kabulünü gösterir beyanlarını yurt idaresine ibraz etmek zorundadırlar. Evci izinleri hafta sonlarında Cuma akşamı ile Pazartesi akşamı arasında; diğer resmi tatillerde ise tatilin sona erdiği akşamı takip eden akşam yurtta bulunmak şartıyla kullanılır.</w:t>
      </w:r>
    </w:p>
    <w:p w14:paraId="54991E8C" w14:textId="77777777" w:rsidR="00C311BD" w:rsidRDefault="00C311BD" w:rsidP="00C311BD">
      <w:pPr>
        <w:pStyle w:val="Default"/>
      </w:pPr>
      <w:r>
        <w:t>b) Evci izinleri dışındaki izinlerle ilgili hususlar Rektörlükçe hazırlanarak bir yönergeyle belirlenir.</w:t>
      </w:r>
    </w:p>
    <w:p w14:paraId="1135D4DA" w14:textId="77777777" w:rsidR="00C311BD" w:rsidRDefault="00C311BD" w:rsidP="00C311BD">
      <w:pPr>
        <w:pStyle w:val="Default"/>
      </w:pPr>
      <w:r>
        <w:t>c) Hastalık ve diğer sebeplerle yurttan geçici olarak ayrılmak isteyen öğrencilerin yerleri, ücretini zamanında ödemek, durumlarını belgelendirmek, yurt idaresine bilgi vermek şartıyla hastalık durumunda üç ay, diğer sebeplerle ayrılmalarda ise, bir ay süre ile açık tutulabilir. Bu süre sonunda yurda dönmeyen öğrencilerin yurtla ilişkileri kesilir. (Okulun kapanması durumunda bu hüküm uygulanmaz.)</w:t>
      </w:r>
    </w:p>
    <w:p w14:paraId="59336990" w14:textId="77777777" w:rsidR="00C311BD" w:rsidRDefault="00C311BD" w:rsidP="00C311BD">
      <w:pPr>
        <w:pStyle w:val="Default"/>
      </w:pPr>
      <w:r>
        <w:t>d) Opera, tiyatro, sinema ve bu gibi sosyal ve kültürel faaliyetler için Yurt Müdürü tarafından öğrencilere topluca izin verilebilir.</w:t>
      </w:r>
    </w:p>
    <w:p w14:paraId="2465A643" w14:textId="77777777" w:rsidR="00C311BD" w:rsidRDefault="00C311BD" w:rsidP="00C311BD">
      <w:pPr>
        <w:pStyle w:val="Default"/>
      </w:pPr>
      <w:r>
        <w:t>e) Yurtta barınmakta iken devam ettiği öğretim kurumunda kaydını donduran öğrencilerin, durumlarını belgelemek ve yurt ücretlerini peşin ödemek şartıyla dondurdukları süre kadar yerleri saklı tutulur. Bu durumda peşin ödeme indirimi yapılmaz, depozitoları iade edilmez.</w:t>
      </w:r>
    </w:p>
    <w:p w14:paraId="6AA80FDC" w14:textId="77777777" w:rsidR="00C311BD" w:rsidRDefault="00C311BD" w:rsidP="00C311BD">
      <w:pPr>
        <w:pStyle w:val="Default"/>
      </w:pPr>
      <w:r>
        <w:t>Dondurulan süre yurtta barınma süresine dahil edilmez.</w:t>
      </w:r>
    </w:p>
    <w:p w14:paraId="4C755B9D" w14:textId="77777777" w:rsidR="00C311BD" w:rsidRDefault="00C311BD" w:rsidP="00C311BD">
      <w:pPr>
        <w:pStyle w:val="Default"/>
      </w:pPr>
      <w:r>
        <w:t>Madde 39- Devletin himayesine alınan gençler ile anne ve babası ölü olması sebebiyle orta öğrenimlerini ve yükseköğrenimlerini Vakıflar Genel Müdürlüğü’ne bağlı yurtta barınarak tamamlayan öğrencilerden</w:t>
      </w:r>
    </w:p>
    <w:p w14:paraId="4D487711" w14:textId="77777777" w:rsidR="00C311BD" w:rsidRDefault="00C311BD" w:rsidP="00C311BD">
      <w:pPr>
        <w:pStyle w:val="Default"/>
      </w:pPr>
      <w:r>
        <w:t>Lisansüstü öğrenime devam edenlerin yurtta ücretsiz olarak barınma ve beslenmeleri Üniversite tarafından sağlanır. Beslenmenin ve ücretsiz barınmanın esasları bir yönerge ile belirlenir.</w:t>
      </w:r>
    </w:p>
    <w:p w14:paraId="700CA9A1" w14:textId="77777777" w:rsidR="00C311BD" w:rsidRDefault="00C311BD" w:rsidP="00C311BD">
      <w:pPr>
        <w:pStyle w:val="Default"/>
      </w:pPr>
      <w:r>
        <w:t>Madde 40- Yurt ve küçük işletmeler Rektörlük, Sağlık Kültür ve Spor Dairesi Başkanlığı ve Yurt Müdürlüğü tarafından denetlenir.</w:t>
      </w:r>
    </w:p>
    <w:p w14:paraId="30D47941" w14:textId="77777777" w:rsidR="00C311BD" w:rsidRDefault="00C311BD" w:rsidP="00C311BD">
      <w:pPr>
        <w:pStyle w:val="Default"/>
      </w:pPr>
      <w:r>
        <w:t>Küçük işletmelerin denetlenmesinde gerektiğinde mülki idare amirleriyle koordinasyon sağlanır.</w:t>
      </w:r>
    </w:p>
    <w:p w14:paraId="623C7E84" w14:textId="77777777" w:rsidR="00C311BD" w:rsidRDefault="00C311BD" w:rsidP="00C311BD">
      <w:pPr>
        <w:pStyle w:val="Default"/>
      </w:pPr>
      <w:r>
        <w:t>Madde 41- Yurtta boş yer bulunması halinde; Üniversitece belirlenecek şartları taşımak ve durumlarını belgelendirmek kaydıyla;</w:t>
      </w:r>
    </w:p>
    <w:p w14:paraId="45CE67DE" w14:textId="77777777" w:rsidR="00C311BD" w:rsidRDefault="00C311BD" w:rsidP="00C311BD">
      <w:pPr>
        <w:pStyle w:val="Default"/>
      </w:pPr>
      <w:r>
        <w:t>Sınava girmek üzere gelen Lisans üstü öğrenim öğrencileri ile yükseköğretim kurumlarının giriş sınavı için gelen aday öğrenciler yurt ücretlerini peşin ödemek şartıyla yurtlarda geçici olarak barındırılırlar. Bu süre Lisans üstü öğrenim öğrencileri için bir ayı, aday öğrenciler için beş günü geçemez.</w:t>
      </w:r>
    </w:p>
    <w:p w14:paraId="1A73884B" w14:textId="77777777" w:rsidR="00C311BD" w:rsidRDefault="00C311BD" w:rsidP="00C311BD">
      <w:pPr>
        <w:pStyle w:val="Default"/>
      </w:pPr>
      <w:r>
        <w:t>Madde 42- Yurtta diğer yönetmeliklere göre tutulması gerekli olanlardan başka, aşağıda yazılı defter ve dosyalar tutulur;</w:t>
      </w:r>
    </w:p>
    <w:p w14:paraId="5D405426" w14:textId="77777777" w:rsidR="00C311BD" w:rsidRDefault="00C311BD" w:rsidP="00C311BD">
      <w:pPr>
        <w:pStyle w:val="Default"/>
      </w:pPr>
      <w:r>
        <w:t>a) Öğrenci şahıs dosyaları,</w:t>
      </w:r>
    </w:p>
    <w:p w14:paraId="07E92AC6" w14:textId="77777777" w:rsidR="00C311BD" w:rsidRDefault="00C311BD" w:rsidP="00C311BD">
      <w:pPr>
        <w:pStyle w:val="Default"/>
      </w:pPr>
      <w:r>
        <w:t>b) Öğrenci kartı (Kimlik bildirme kartı ayrıdır.)</w:t>
      </w:r>
    </w:p>
    <w:p w14:paraId="171A8FCD" w14:textId="77777777" w:rsidR="00C311BD" w:rsidRDefault="00C311BD" w:rsidP="00C311BD">
      <w:pPr>
        <w:pStyle w:val="Default"/>
      </w:pPr>
      <w:r>
        <w:t>c) Kasa Defteri,</w:t>
      </w:r>
    </w:p>
    <w:p w14:paraId="710B62D8" w14:textId="77777777" w:rsidR="00C311BD" w:rsidRDefault="00C311BD" w:rsidP="00C311BD">
      <w:pPr>
        <w:pStyle w:val="Default"/>
      </w:pPr>
      <w:r>
        <w:t>d) Revir Defteri,</w:t>
      </w:r>
    </w:p>
    <w:p w14:paraId="5CDBDB39" w14:textId="77777777" w:rsidR="00C311BD" w:rsidRDefault="00C311BD" w:rsidP="00C311BD">
      <w:pPr>
        <w:pStyle w:val="Default"/>
      </w:pPr>
      <w:r>
        <w:t>e) Demirbaş eşya Defteri,</w:t>
      </w:r>
    </w:p>
    <w:p w14:paraId="79760321" w14:textId="77777777" w:rsidR="00C311BD" w:rsidRDefault="00C311BD" w:rsidP="00C311BD">
      <w:pPr>
        <w:pStyle w:val="Default"/>
      </w:pPr>
      <w:r>
        <w:t>f) Nöbet Defteri,</w:t>
      </w:r>
    </w:p>
    <w:p w14:paraId="3F62F8A2" w14:textId="77777777" w:rsidR="00C311BD" w:rsidRDefault="00C311BD" w:rsidP="00C311BD">
      <w:pPr>
        <w:pStyle w:val="Default"/>
      </w:pPr>
      <w:r>
        <w:t>g) Ziyaretçi Defteri,</w:t>
      </w:r>
    </w:p>
    <w:p w14:paraId="52E92B34" w14:textId="77777777" w:rsidR="00C311BD" w:rsidRDefault="00C311BD" w:rsidP="00C311BD">
      <w:pPr>
        <w:pStyle w:val="Default"/>
      </w:pPr>
      <w:r>
        <w:t>h) Disiplin Kurulu Karar Dosyası,</w:t>
      </w:r>
    </w:p>
    <w:p w14:paraId="562B4740" w14:textId="77777777" w:rsidR="00C311BD" w:rsidRDefault="00C311BD" w:rsidP="00C311BD">
      <w:pPr>
        <w:pStyle w:val="Default"/>
      </w:pPr>
      <w:r>
        <w:t>i) Disiplin Kurulu Karar Defteri,</w:t>
      </w:r>
    </w:p>
    <w:p w14:paraId="55594887" w14:textId="77777777" w:rsidR="00C311BD" w:rsidRDefault="00C311BD" w:rsidP="00C311BD">
      <w:pPr>
        <w:pStyle w:val="Default"/>
      </w:pPr>
      <w:r>
        <w:t>j) Depozito Defteri,</w:t>
      </w:r>
    </w:p>
    <w:p w14:paraId="5D403A8F" w14:textId="77777777" w:rsidR="00C311BD" w:rsidRDefault="00C311BD" w:rsidP="00C311BD">
      <w:pPr>
        <w:pStyle w:val="Default"/>
      </w:pPr>
      <w:r>
        <w:t>k) Bekçi Kontrol Defteri,</w:t>
      </w:r>
    </w:p>
    <w:p w14:paraId="04135FC9" w14:textId="77777777" w:rsidR="00C311BD" w:rsidRDefault="00C311BD" w:rsidP="00C311BD">
      <w:pPr>
        <w:pStyle w:val="Default"/>
      </w:pPr>
      <w:r>
        <w:t>YÜRÜRLÜK</w:t>
      </w:r>
    </w:p>
    <w:p w14:paraId="764E61B5" w14:textId="77777777" w:rsidR="00C311BD" w:rsidRDefault="00C311BD" w:rsidP="00C311BD">
      <w:pPr>
        <w:pStyle w:val="Default"/>
      </w:pPr>
      <w:r>
        <w:t>Madde 43- Bu yönerge Üniversitemiz Senatosunda kabul edildiği tarihten itibaren yürürlüğe girer.</w:t>
      </w:r>
    </w:p>
    <w:p w14:paraId="380745BB" w14:textId="77777777" w:rsidR="00C311BD" w:rsidRDefault="00C311BD" w:rsidP="00C311BD">
      <w:pPr>
        <w:pStyle w:val="Default"/>
      </w:pPr>
      <w:r>
        <w:t>YÜRÜTME</w:t>
      </w:r>
    </w:p>
    <w:p w14:paraId="0A0ADCD8" w14:textId="77777777" w:rsidR="00C311BD" w:rsidRDefault="00C311BD" w:rsidP="00C311BD">
      <w:pPr>
        <w:pStyle w:val="Default"/>
      </w:pPr>
      <w:r>
        <w:lastRenderedPageBreak/>
        <w:t>Madde 44- Bu Yönerge hükümlerini Üniversitemiz Sağlık-Kültür ve Spor Dairesi Başkanı yürütür.</w:t>
      </w:r>
    </w:p>
    <w:p w14:paraId="5DC71000" w14:textId="77777777" w:rsidR="00C311BD" w:rsidRDefault="00C311BD" w:rsidP="00C311BD">
      <w:pPr>
        <w:pStyle w:val="Default"/>
      </w:pPr>
      <w:r>
        <w:t>Yönergenin Görüşüldüğü Senato Kararı</w:t>
      </w:r>
    </w:p>
    <w:p w14:paraId="38BDBF6B" w14:textId="77777777" w:rsidR="00C311BD" w:rsidRDefault="00C311BD" w:rsidP="00C311BD">
      <w:pPr>
        <w:pStyle w:val="Default"/>
      </w:pPr>
      <w:r>
        <w:t>Tarihi</w:t>
      </w:r>
    </w:p>
    <w:p w14:paraId="62654988" w14:textId="77777777" w:rsidR="00C311BD" w:rsidRDefault="00C311BD" w:rsidP="00C311BD">
      <w:pPr>
        <w:pStyle w:val="Default"/>
      </w:pPr>
      <w:r>
        <w:t>Sayısı</w:t>
      </w:r>
    </w:p>
    <w:p w14:paraId="62C2C231" w14:textId="77777777" w:rsidR="00C311BD" w:rsidRDefault="00C311BD" w:rsidP="00C311BD">
      <w:pPr>
        <w:pStyle w:val="Default"/>
      </w:pPr>
      <w:r>
        <w:t>16.11.1999</w:t>
      </w:r>
    </w:p>
    <w:p w14:paraId="64A0BF32" w14:textId="77777777" w:rsidR="00C311BD" w:rsidRDefault="00C311BD" w:rsidP="00C311BD">
      <w:pPr>
        <w:pStyle w:val="Default"/>
      </w:pPr>
      <w:r>
        <w:t>1999/25</w:t>
      </w:r>
    </w:p>
    <w:p w14:paraId="05D3C280" w14:textId="77777777" w:rsidR="00C311BD" w:rsidRDefault="00C311BD" w:rsidP="00C311BD">
      <w:pPr>
        <w:pStyle w:val="Default"/>
      </w:pPr>
      <w:r>
        <w:t>Yönergede Değişiklik Yapan Senato Kararı</w:t>
      </w:r>
    </w:p>
    <w:p w14:paraId="27D95A1B" w14:textId="77777777" w:rsidR="00C311BD" w:rsidRDefault="00C311BD" w:rsidP="00C311BD">
      <w:pPr>
        <w:pStyle w:val="Default"/>
      </w:pPr>
      <w:r>
        <w:t>Tarihi</w:t>
      </w:r>
    </w:p>
    <w:p w14:paraId="58627AB9" w14:textId="77777777" w:rsidR="00C311BD" w:rsidRDefault="00C311BD" w:rsidP="00C311BD">
      <w:pPr>
        <w:pStyle w:val="Default"/>
      </w:pPr>
      <w:r>
        <w:t>Sayısı</w:t>
      </w:r>
    </w:p>
    <w:p w14:paraId="550AFEE5" w14:textId="77777777" w:rsidR="00C311BD" w:rsidRDefault="00C311BD" w:rsidP="00C311BD">
      <w:pPr>
        <w:pStyle w:val="Default"/>
      </w:pPr>
      <w:r>
        <w:t>24.12.2014</w:t>
      </w:r>
    </w:p>
    <w:p w14:paraId="21E1826A" w14:textId="77777777" w:rsidR="00C311BD" w:rsidRDefault="00C311BD" w:rsidP="00C311BD">
      <w:pPr>
        <w:pStyle w:val="Default"/>
      </w:pPr>
      <w:r>
        <w:t>2014/40</w:t>
      </w:r>
    </w:p>
    <w:sectPr w:rsidR="00C311BD" w:rsidSect="00D662E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2CED" w14:textId="77777777" w:rsidR="00D35F8E" w:rsidRDefault="00D35F8E" w:rsidP="002310A9">
      <w:pPr>
        <w:spacing w:after="0" w:line="240" w:lineRule="auto"/>
      </w:pPr>
      <w:r>
        <w:separator/>
      </w:r>
    </w:p>
  </w:endnote>
  <w:endnote w:type="continuationSeparator" w:id="0">
    <w:p w14:paraId="08398899" w14:textId="77777777" w:rsidR="00D35F8E" w:rsidRDefault="00D35F8E"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4830" w14:textId="77777777" w:rsidR="00785259" w:rsidRDefault="007852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04BE"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1231C19F" w14:textId="77777777" w:rsidR="00BA3A37" w:rsidRDefault="00BA3A37">
    <w:pPr>
      <w:pStyle w:val="AltBilgi"/>
    </w:pPr>
  </w:p>
  <w:p w14:paraId="19DDA703" w14:textId="77777777" w:rsidR="00E903DF" w:rsidRDefault="00E903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103A" w14:textId="77777777" w:rsidR="00785259" w:rsidRDefault="007852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6B65" w14:textId="77777777" w:rsidR="00D35F8E" w:rsidRDefault="00D35F8E" w:rsidP="002310A9">
      <w:pPr>
        <w:spacing w:after="0" w:line="240" w:lineRule="auto"/>
      </w:pPr>
      <w:r>
        <w:separator/>
      </w:r>
    </w:p>
  </w:footnote>
  <w:footnote w:type="continuationSeparator" w:id="0">
    <w:p w14:paraId="7DFB7A76" w14:textId="77777777" w:rsidR="00D35F8E" w:rsidRDefault="00D35F8E"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4E0A" w14:textId="77777777" w:rsidR="00785259" w:rsidRDefault="0078525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8597"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47953F2A" w14:textId="77777777" w:rsidTr="0068041A">
      <w:trPr>
        <w:trHeight w:val="276"/>
      </w:trPr>
      <w:tc>
        <w:tcPr>
          <w:tcW w:w="1526" w:type="dxa"/>
          <w:vMerge w:val="restart"/>
          <w:shd w:val="clear" w:color="auto" w:fill="auto"/>
          <w:vAlign w:val="center"/>
        </w:tcPr>
        <w:p w14:paraId="303EF701" w14:textId="77777777" w:rsidR="002310A9" w:rsidRPr="002310A9" w:rsidRDefault="002310A9" w:rsidP="002310A9">
          <w:pPr>
            <w:pStyle w:val="stBilgi"/>
          </w:pPr>
          <w:r w:rsidRPr="002310A9">
            <w:rPr>
              <w:noProof/>
              <w:lang w:eastAsia="tr-TR"/>
            </w:rPr>
            <w:drawing>
              <wp:inline distT="0" distB="0" distL="0" distR="0" wp14:anchorId="1EDDC7C5" wp14:editId="3D4594D4">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7A96B2A8" w14:textId="77777777" w:rsidR="00C311BD" w:rsidRDefault="00C311BD" w:rsidP="00785259">
          <w:pPr>
            <w:pStyle w:val="Default"/>
            <w:jc w:val="center"/>
          </w:pPr>
          <w:r>
            <w:t>YURT İDARE VE İŞLETME YÖNERGESİ</w:t>
          </w:r>
        </w:p>
        <w:p w14:paraId="0250DA4F" w14:textId="77777777" w:rsidR="002310A9" w:rsidRPr="002310A9" w:rsidRDefault="002310A9" w:rsidP="002310A9">
          <w:pPr>
            <w:pStyle w:val="stBilgi"/>
          </w:pPr>
        </w:p>
      </w:tc>
      <w:tc>
        <w:tcPr>
          <w:tcW w:w="1560" w:type="dxa"/>
          <w:shd w:val="clear" w:color="auto" w:fill="auto"/>
          <w:vAlign w:val="center"/>
        </w:tcPr>
        <w:p w14:paraId="72D3C52A" w14:textId="77777777" w:rsidR="002310A9" w:rsidRPr="002310A9" w:rsidRDefault="002310A9" w:rsidP="002310A9">
          <w:pPr>
            <w:pStyle w:val="stBilgi"/>
          </w:pPr>
          <w:r w:rsidRPr="002310A9">
            <w:t>Doküman No</w:t>
          </w:r>
        </w:p>
      </w:tc>
      <w:tc>
        <w:tcPr>
          <w:tcW w:w="1382" w:type="dxa"/>
          <w:shd w:val="clear" w:color="auto" w:fill="auto"/>
          <w:vAlign w:val="center"/>
        </w:tcPr>
        <w:p w14:paraId="413FCC81" w14:textId="2824A836" w:rsidR="002310A9" w:rsidRPr="002310A9" w:rsidRDefault="00785259" w:rsidP="002310A9">
          <w:pPr>
            <w:pStyle w:val="stBilgi"/>
            <w:rPr>
              <w:b/>
            </w:rPr>
          </w:pPr>
          <w:r>
            <w:rPr>
              <w:b/>
            </w:rPr>
            <w:t>YÖ-0</w:t>
          </w:r>
          <w:r w:rsidR="002A494E">
            <w:rPr>
              <w:b/>
            </w:rPr>
            <w:t>0</w:t>
          </w:r>
          <w:r>
            <w:rPr>
              <w:b/>
            </w:rPr>
            <w:t>39</w:t>
          </w:r>
        </w:p>
      </w:tc>
    </w:tr>
    <w:tr w:rsidR="002310A9" w:rsidRPr="002310A9" w14:paraId="32420E0E" w14:textId="77777777" w:rsidTr="0068041A">
      <w:trPr>
        <w:trHeight w:val="276"/>
      </w:trPr>
      <w:tc>
        <w:tcPr>
          <w:tcW w:w="1526" w:type="dxa"/>
          <w:vMerge/>
          <w:shd w:val="clear" w:color="auto" w:fill="auto"/>
          <w:vAlign w:val="center"/>
        </w:tcPr>
        <w:p w14:paraId="43A500FB" w14:textId="77777777" w:rsidR="002310A9" w:rsidRPr="002310A9" w:rsidRDefault="002310A9" w:rsidP="002310A9">
          <w:pPr>
            <w:pStyle w:val="stBilgi"/>
          </w:pPr>
        </w:p>
      </w:tc>
      <w:tc>
        <w:tcPr>
          <w:tcW w:w="5386" w:type="dxa"/>
          <w:vMerge/>
          <w:shd w:val="clear" w:color="auto" w:fill="auto"/>
          <w:vAlign w:val="center"/>
        </w:tcPr>
        <w:p w14:paraId="2C23650B" w14:textId="77777777" w:rsidR="002310A9" w:rsidRPr="002310A9" w:rsidRDefault="002310A9" w:rsidP="002310A9">
          <w:pPr>
            <w:pStyle w:val="stBilgi"/>
          </w:pPr>
        </w:p>
      </w:tc>
      <w:tc>
        <w:tcPr>
          <w:tcW w:w="1560" w:type="dxa"/>
          <w:shd w:val="clear" w:color="auto" w:fill="auto"/>
          <w:vAlign w:val="center"/>
        </w:tcPr>
        <w:p w14:paraId="64E811E3" w14:textId="77777777" w:rsidR="002310A9" w:rsidRPr="002310A9" w:rsidRDefault="002310A9" w:rsidP="002310A9">
          <w:pPr>
            <w:pStyle w:val="stBilgi"/>
          </w:pPr>
          <w:r w:rsidRPr="002310A9">
            <w:t>Yayın Tarihi</w:t>
          </w:r>
        </w:p>
      </w:tc>
      <w:tc>
        <w:tcPr>
          <w:tcW w:w="1382" w:type="dxa"/>
          <w:shd w:val="clear" w:color="auto" w:fill="auto"/>
          <w:vAlign w:val="center"/>
        </w:tcPr>
        <w:p w14:paraId="360328D4" w14:textId="77777777" w:rsidR="002310A9" w:rsidRPr="002310A9" w:rsidRDefault="00785259" w:rsidP="002310A9">
          <w:pPr>
            <w:pStyle w:val="stBilgi"/>
            <w:rPr>
              <w:b/>
            </w:rPr>
          </w:pPr>
          <w:r>
            <w:rPr>
              <w:b/>
            </w:rPr>
            <w:t>06.12.2017</w:t>
          </w:r>
        </w:p>
      </w:tc>
    </w:tr>
    <w:tr w:rsidR="002310A9" w:rsidRPr="002310A9" w14:paraId="60C43FB8" w14:textId="77777777" w:rsidTr="0068041A">
      <w:trPr>
        <w:trHeight w:val="276"/>
      </w:trPr>
      <w:tc>
        <w:tcPr>
          <w:tcW w:w="1526" w:type="dxa"/>
          <w:vMerge/>
          <w:shd w:val="clear" w:color="auto" w:fill="auto"/>
          <w:vAlign w:val="center"/>
        </w:tcPr>
        <w:p w14:paraId="2B21FC0A" w14:textId="77777777" w:rsidR="002310A9" w:rsidRPr="002310A9" w:rsidRDefault="002310A9" w:rsidP="002310A9">
          <w:pPr>
            <w:pStyle w:val="stBilgi"/>
          </w:pPr>
        </w:p>
      </w:tc>
      <w:tc>
        <w:tcPr>
          <w:tcW w:w="5386" w:type="dxa"/>
          <w:vMerge/>
          <w:shd w:val="clear" w:color="auto" w:fill="auto"/>
          <w:vAlign w:val="center"/>
        </w:tcPr>
        <w:p w14:paraId="51CED403" w14:textId="77777777" w:rsidR="002310A9" w:rsidRPr="002310A9" w:rsidRDefault="002310A9" w:rsidP="002310A9">
          <w:pPr>
            <w:pStyle w:val="stBilgi"/>
          </w:pPr>
        </w:p>
      </w:tc>
      <w:tc>
        <w:tcPr>
          <w:tcW w:w="1560" w:type="dxa"/>
          <w:shd w:val="clear" w:color="auto" w:fill="auto"/>
          <w:vAlign w:val="center"/>
        </w:tcPr>
        <w:p w14:paraId="06A862C4" w14:textId="77777777" w:rsidR="002310A9" w:rsidRPr="002310A9" w:rsidRDefault="002310A9" w:rsidP="002310A9">
          <w:pPr>
            <w:pStyle w:val="stBilgi"/>
          </w:pPr>
          <w:r w:rsidRPr="002310A9">
            <w:t>Revizyon Tarihi</w:t>
          </w:r>
        </w:p>
      </w:tc>
      <w:tc>
        <w:tcPr>
          <w:tcW w:w="1382" w:type="dxa"/>
          <w:shd w:val="clear" w:color="auto" w:fill="auto"/>
          <w:vAlign w:val="center"/>
        </w:tcPr>
        <w:p w14:paraId="04E1AD5B" w14:textId="77777777" w:rsidR="002310A9" w:rsidRPr="002310A9" w:rsidRDefault="00785259" w:rsidP="002310A9">
          <w:pPr>
            <w:pStyle w:val="stBilgi"/>
            <w:rPr>
              <w:b/>
            </w:rPr>
          </w:pPr>
          <w:r>
            <w:rPr>
              <w:b/>
            </w:rPr>
            <w:t>-</w:t>
          </w:r>
        </w:p>
      </w:tc>
    </w:tr>
    <w:tr w:rsidR="002310A9" w:rsidRPr="002310A9" w14:paraId="344B06A1" w14:textId="77777777" w:rsidTr="0068041A">
      <w:trPr>
        <w:trHeight w:val="276"/>
      </w:trPr>
      <w:tc>
        <w:tcPr>
          <w:tcW w:w="1526" w:type="dxa"/>
          <w:vMerge/>
          <w:shd w:val="clear" w:color="auto" w:fill="auto"/>
          <w:vAlign w:val="center"/>
        </w:tcPr>
        <w:p w14:paraId="63CD5081" w14:textId="77777777" w:rsidR="002310A9" w:rsidRPr="002310A9" w:rsidRDefault="002310A9" w:rsidP="002310A9">
          <w:pPr>
            <w:pStyle w:val="stBilgi"/>
          </w:pPr>
        </w:p>
      </w:tc>
      <w:tc>
        <w:tcPr>
          <w:tcW w:w="5386" w:type="dxa"/>
          <w:vMerge/>
          <w:shd w:val="clear" w:color="auto" w:fill="auto"/>
          <w:vAlign w:val="center"/>
        </w:tcPr>
        <w:p w14:paraId="56965CD3" w14:textId="77777777" w:rsidR="002310A9" w:rsidRPr="002310A9" w:rsidRDefault="002310A9" w:rsidP="002310A9">
          <w:pPr>
            <w:pStyle w:val="stBilgi"/>
          </w:pPr>
        </w:p>
      </w:tc>
      <w:tc>
        <w:tcPr>
          <w:tcW w:w="1560" w:type="dxa"/>
          <w:shd w:val="clear" w:color="auto" w:fill="auto"/>
          <w:vAlign w:val="center"/>
        </w:tcPr>
        <w:p w14:paraId="6173DD12" w14:textId="77777777" w:rsidR="002310A9" w:rsidRPr="002310A9" w:rsidRDefault="002310A9" w:rsidP="002310A9">
          <w:pPr>
            <w:pStyle w:val="stBilgi"/>
          </w:pPr>
          <w:r w:rsidRPr="002310A9">
            <w:t>Revizyon No</w:t>
          </w:r>
        </w:p>
      </w:tc>
      <w:tc>
        <w:tcPr>
          <w:tcW w:w="1382" w:type="dxa"/>
          <w:shd w:val="clear" w:color="auto" w:fill="auto"/>
          <w:vAlign w:val="center"/>
        </w:tcPr>
        <w:p w14:paraId="34F4F440" w14:textId="55F2D8DE" w:rsidR="002310A9" w:rsidRPr="002310A9" w:rsidRDefault="002A494E" w:rsidP="002310A9">
          <w:pPr>
            <w:pStyle w:val="stBilgi"/>
            <w:rPr>
              <w:b/>
            </w:rPr>
          </w:pPr>
          <w:r>
            <w:rPr>
              <w:b/>
            </w:rPr>
            <w:t>0</w:t>
          </w:r>
          <w:bookmarkStart w:id="0" w:name="_GoBack"/>
          <w:bookmarkEnd w:id="0"/>
        </w:p>
      </w:tc>
    </w:tr>
    <w:tr w:rsidR="002310A9" w:rsidRPr="002310A9" w14:paraId="01E4EE82" w14:textId="77777777" w:rsidTr="0068041A">
      <w:trPr>
        <w:trHeight w:val="276"/>
      </w:trPr>
      <w:tc>
        <w:tcPr>
          <w:tcW w:w="1526" w:type="dxa"/>
          <w:vMerge/>
          <w:shd w:val="clear" w:color="auto" w:fill="auto"/>
          <w:vAlign w:val="center"/>
        </w:tcPr>
        <w:p w14:paraId="3D4A1DFD" w14:textId="77777777" w:rsidR="002310A9" w:rsidRPr="002310A9" w:rsidRDefault="002310A9" w:rsidP="002310A9">
          <w:pPr>
            <w:pStyle w:val="stBilgi"/>
          </w:pPr>
        </w:p>
      </w:tc>
      <w:tc>
        <w:tcPr>
          <w:tcW w:w="5386" w:type="dxa"/>
          <w:vMerge/>
          <w:shd w:val="clear" w:color="auto" w:fill="auto"/>
          <w:vAlign w:val="center"/>
        </w:tcPr>
        <w:p w14:paraId="5F6D4208" w14:textId="77777777" w:rsidR="002310A9" w:rsidRPr="002310A9" w:rsidRDefault="002310A9" w:rsidP="002310A9">
          <w:pPr>
            <w:pStyle w:val="stBilgi"/>
          </w:pPr>
        </w:p>
      </w:tc>
      <w:tc>
        <w:tcPr>
          <w:tcW w:w="1560" w:type="dxa"/>
          <w:shd w:val="clear" w:color="auto" w:fill="auto"/>
          <w:vAlign w:val="center"/>
        </w:tcPr>
        <w:p w14:paraId="7D8B25E9" w14:textId="77777777" w:rsidR="002310A9" w:rsidRPr="002310A9" w:rsidRDefault="002310A9" w:rsidP="002310A9">
          <w:pPr>
            <w:pStyle w:val="stBilgi"/>
          </w:pPr>
          <w:r w:rsidRPr="002310A9">
            <w:t>Sayfa</w:t>
          </w:r>
        </w:p>
      </w:tc>
      <w:tc>
        <w:tcPr>
          <w:tcW w:w="1382" w:type="dxa"/>
          <w:shd w:val="clear" w:color="auto" w:fill="auto"/>
          <w:vAlign w:val="center"/>
        </w:tcPr>
        <w:p w14:paraId="5E3A6942" w14:textId="5793A1AB" w:rsidR="002310A9" w:rsidRPr="002310A9" w:rsidRDefault="00785259" w:rsidP="002310A9">
          <w:pPr>
            <w:pStyle w:val="stBilgi"/>
            <w:rPr>
              <w:b/>
            </w:rPr>
          </w:pPr>
          <w:r>
            <w:rPr>
              <w:b/>
            </w:rPr>
            <w:fldChar w:fldCharType="begin"/>
          </w:r>
          <w:r>
            <w:rPr>
              <w:b/>
            </w:rPr>
            <w:instrText xml:space="preserve"> NUMPAGES   \* MERGEFORMAT </w:instrText>
          </w:r>
          <w:r>
            <w:rPr>
              <w:b/>
            </w:rPr>
            <w:fldChar w:fldCharType="separate"/>
          </w:r>
          <w:r w:rsidR="002A494E">
            <w:rPr>
              <w:b/>
              <w:noProof/>
            </w:rPr>
            <w:t>11</w:t>
          </w:r>
          <w:r>
            <w:rPr>
              <w:b/>
            </w:rPr>
            <w:fldChar w:fldCharType="end"/>
          </w:r>
          <w:r>
            <w:rPr>
              <w:b/>
            </w:rPr>
            <w:t>-</w:t>
          </w:r>
          <w:r>
            <w:rPr>
              <w:b/>
            </w:rPr>
            <w:fldChar w:fldCharType="begin"/>
          </w:r>
          <w:r>
            <w:rPr>
              <w:b/>
            </w:rPr>
            <w:instrText xml:space="preserve"> PAGE  \* Arabic  \* MERGEFORMAT </w:instrText>
          </w:r>
          <w:r>
            <w:rPr>
              <w:b/>
            </w:rPr>
            <w:fldChar w:fldCharType="separate"/>
          </w:r>
          <w:r w:rsidR="002A494E">
            <w:rPr>
              <w:b/>
              <w:noProof/>
            </w:rPr>
            <w:t>1</w:t>
          </w:r>
          <w:r>
            <w:rPr>
              <w:b/>
            </w:rPr>
            <w:fldChar w:fldCharType="end"/>
          </w:r>
        </w:p>
      </w:tc>
    </w:tr>
  </w:tbl>
  <w:p w14:paraId="469EA96C" w14:textId="77777777" w:rsidR="002310A9" w:rsidRDefault="002310A9">
    <w:pPr>
      <w:pStyle w:val="stBilgi"/>
    </w:pPr>
  </w:p>
  <w:p w14:paraId="4FD676EB" w14:textId="77777777" w:rsidR="002310A9" w:rsidRDefault="002310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D7B8" w14:textId="77777777" w:rsidR="00785259" w:rsidRDefault="0078525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2310A9"/>
    <w:rsid w:val="002A494E"/>
    <w:rsid w:val="0035176B"/>
    <w:rsid w:val="00523AA4"/>
    <w:rsid w:val="00651586"/>
    <w:rsid w:val="006B350E"/>
    <w:rsid w:val="00785259"/>
    <w:rsid w:val="0081180C"/>
    <w:rsid w:val="008E3A00"/>
    <w:rsid w:val="008E453B"/>
    <w:rsid w:val="009F08D4"/>
    <w:rsid w:val="00A16414"/>
    <w:rsid w:val="00BA3A37"/>
    <w:rsid w:val="00C311BD"/>
    <w:rsid w:val="00D35F8E"/>
    <w:rsid w:val="00D662E8"/>
    <w:rsid w:val="00DE181B"/>
    <w:rsid w:val="00E903DF"/>
    <w:rsid w:val="00E91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00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C311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11BD"/>
    <w:rPr>
      <w:rFonts w:ascii="Tahoma" w:hAnsi="Tahoma" w:cs="Tahoma"/>
      <w:sz w:val="16"/>
      <w:szCs w:val="16"/>
    </w:rPr>
  </w:style>
  <w:style w:type="paragraph" w:customStyle="1" w:styleId="Default">
    <w:name w:val="Default"/>
    <w:rsid w:val="00C311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4630</Words>
  <Characters>26393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4</cp:revision>
  <dcterms:created xsi:type="dcterms:W3CDTF">2017-12-13T13:48:00Z</dcterms:created>
  <dcterms:modified xsi:type="dcterms:W3CDTF">2018-06-18T08:40:00Z</dcterms:modified>
</cp:coreProperties>
</file>