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F69" w:rsidRDefault="00741F65" w:rsidP="00CF4029">
      <w:pPr>
        <w:tabs>
          <w:tab w:val="left" w:pos="795"/>
          <w:tab w:val="left" w:pos="3930"/>
          <w:tab w:val="center" w:pos="4536"/>
        </w:tabs>
      </w:pPr>
      <w:r>
        <w:rPr>
          <w:noProof/>
          <w:lang w:eastAsia="tr-TR"/>
        </w:rPr>
        <w:pict>
          <v:rect id="Dikdörtgen 9" o:spid="_x0000_s1026" style="position:absolute;margin-left:128.25pt;margin-top:9.65pt;width:142.5pt;height:35.25pt;z-index:2516592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" filled="f" strokecolor="black [3213]" strokeweight="1pt">
            <w10:wrap anchorx="margin"/>
          </v:rect>
        </w:pict>
      </w:r>
      <w:r w:rsidR="00747030">
        <w:tab/>
      </w:r>
      <w:r w:rsidR="00747030">
        <w:tab/>
      </w:r>
      <w:r w:rsidR="00CF4029">
        <w:tab/>
      </w:r>
    </w:p>
    <w:p w:rsidR="00CF4029" w:rsidRDefault="000047E8" w:rsidP="00CF4029">
      <w:pPr>
        <w:jc w:val="both"/>
      </w:pPr>
      <w:r>
        <w:t xml:space="preserve">                                                           </w:t>
      </w:r>
      <w:r w:rsidR="00DA444F">
        <w:t xml:space="preserve"> Cihazın</w:t>
      </w:r>
      <w:r w:rsidR="008E3FF4">
        <w:t xml:space="preserve"> fişini takılır</w:t>
      </w:r>
      <w:r w:rsidR="0048691C">
        <w:t xml:space="preserve">. </w:t>
      </w:r>
      <w:r w:rsidR="00CF4029">
        <w:tab/>
      </w:r>
    </w:p>
    <w:p w:rsidR="0048691C" w:rsidRDefault="00741F65" w:rsidP="00CF4029">
      <w:pPr>
        <w:tabs>
          <w:tab w:val="left" w:pos="795"/>
          <w:tab w:val="left" w:pos="3930"/>
        </w:tabs>
      </w:pPr>
      <w:r>
        <w:rPr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Düz Ok Bağlayıcısı 21" o:spid="_x0000_s1040" type="#_x0000_t32" style="position:absolute;margin-left:195.4pt;margin-top:.65pt;width:.75pt;height:21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" strokecolor="black [3200]" strokeweight=".5pt">
            <v:stroke endarrow="block" joinstyle="miter"/>
          </v:shape>
        </w:pict>
      </w:r>
    </w:p>
    <w:p w:rsidR="00FC7ACF" w:rsidRDefault="00741F65" w:rsidP="00FC7ACF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rect id="Dikdörtgen 10" o:spid="_x0000_s1039" style="position:absolute;margin-left:120.4pt;margin-top:13.4pt;width:159pt;height:29.25pt;z-index:25168384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" filled="f" strokecolor="black [3213]" strokeweight="1pt">
            <w10:wrap anchorx="margin"/>
          </v:rect>
        </w:pict>
      </w:r>
    </w:p>
    <w:p w:rsidR="00BA0F69" w:rsidRDefault="000047E8" w:rsidP="00FC7ACF">
      <w:pPr>
        <w:tabs>
          <w:tab w:val="left" w:pos="795"/>
          <w:tab w:val="center" w:pos="4536"/>
        </w:tabs>
        <w:rPr>
          <w:noProof/>
          <w:lang w:eastAsia="tr-TR"/>
        </w:rPr>
      </w:pPr>
      <w:r>
        <w:t xml:space="preserve">                                                   </w:t>
      </w:r>
      <w:r w:rsidR="00FC7ACF">
        <w:t>On/off düğmesiyle cihaz açılır</w:t>
      </w:r>
      <w:r w:rsidR="00FC7ACF">
        <w:tab/>
      </w:r>
      <w:bookmarkStart w:id="0" w:name="_GoBack"/>
      <w:bookmarkEnd w:id="0"/>
    </w:p>
    <w:p w:rsidR="00BA0F69" w:rsidRDefault="00741F65" w:rsidP="00BA0F69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w:pict>
          <v:shape id="Düz Ok Bağlayıcısı 22" o:spid="_x0000_s1038" type="#_x0000_t32" style="position:absolute;left:0;text-align:left;margin-left:196.5pt;margin-top:.7pt;width:.75pt;height:21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" strokecolor="black [3200]" strokeweight=".5pt">
            <v:stroke endarrow="block" joinstyle="miter"/>
          </v:shape>
        </w:pict>
      </w:r>
    </w:p>
    <w:p w:rsidR="00BA0F69" w:rsidRDefault="00741F65" w:rsidP="00BA0F69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37" type="#_x0000_t202" style="position:absolute;left:0;text-align:left;margin-left:0;margin-top:13.45pt;width:340.5pt;height:27pt;z-index:251668480;visibility:visible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">
            <v:textbox>
              <w:txbxContent>
                <w:p w:rsidR="00920C86" w:rsidRDefault="00920C86" w:rsidP="005834F8">
                  <w:pPr>
                    <w:jc w:val="center"/>
                  </w:pPr>
                  <w:r>
                    <w:t>Cihazın USB kablosu bilgisayara takılır. Image Lab 4.0.1 programı açılır.</w:t>
                  </w:r>
                </w:p>
                <w:p w:rsidR="00920C86" w:rsidRDefault="00920C86" w:rsidP="005834F8">
                  <w:pPr>
                    <w:jc w:val="center"/>
                  </w:pPr>
                </w:p>
              </w:txbxContent>
            </v:textbox>
            <w10:wrap anchorx="margin"/>
          </v:shape>
        </w:pict>
      </w:r>
    </w:p>
    <w:p w:rsidR="0048691C" w:rsidRDefault="0048691C" w:rsidP="00747030">
      <w:pPr>
        <w:tabs>
          <w:tab w:val="left" w:pos="795"/>
          <w:tab w:val="center" w:pos="4536"/>
        </w:tabs>
      </w:pPr>
    </w:p>
    <w:p w:rsidR="00536129" w:rsidRDefault="00741F65" w:rsidP="00747030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shape id="Düz Ok Bağlayıcısı 23" o:spid="_x0000_s1036" type="#_x0000_t32" style="position:absolute;margin-left:197.25pt;margin-top:.7pt;width:.75pt;height:21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" strokecolor="black [3200]" strokeweight=".5pt">
            <v:stroke endarrow="block" joinstyle="miter"/>
          </v:shape>
        </w:pict>
      </w:r>
    </w:p>
    <w:p w:rsidR="00536129" w:rsidRDefault="00741F65" w:rsidP="00747030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shape id="_x0000_s1027" type="#_x0000_t202" style="position:absolute;margin-left:0;margin-top:6.7pt;width:215.25pt;height:21.75pt;z-index:251685888;visibility:visible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">
            <v:textbox>
              <w:txbxContent>
                <w:p w:rsidR="00920C86" w:rsidRDefault="00920C86" w:rsidP="00126975">
                  <w:pPr>
                    <w:jc w:val="both"/>
                  </w:pPr>
                  <w:r>
                    <w:t>“Start Page” ekranı otomatik olarak açılır</w:t>
                  </w:r>
                </w:p>
              </w:txbxContent>
            </v:textbox>
            <w10:wrap anchorx="margin"/>
          </v:shape>
        </w:pict>
      </w:r>
    </w:p>
    <w:p w:rsidR="00D6510A" w:rsidRDefault="00D6510A" w:rsidP="00747030">
      <w:pPr>
        <w:tabs>
          <w:tab w:val="left" w:pos="795"/>
          <w:tab w:val="center" w:pos="4536"/>
        </w:tabs>
      </w:pPr>
    </w:p>
    <w:p w:rsidR="00D6510A" w:rsidRDefault="00741F65" w:rsidP="00D6510A">
      <w:r>
        <w:rPr>
          <w:noProof/>
          <w:lang w:eastAsia="tr-TR"/>
        </w:rPr>
        <w:pict>
          <v:shape id="Düz Ok Bağlayıcısı 24" o:spid="_x0000_s1035" type="#_x0000_t32" style="position:absolute;margin-left:199.5pt;margin-top:.75pt;width:.75pt;height:21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" strokecolor="black [3200]" strokeweight=".5pt">
            <v:stroke endarrow="block" joinstyle="miter"/>
          </v:shape>
        </w:pict>
      </w:r>
    </w:p>
    <w:p w:rsidR="00536129" w:rsidRPr="00D6510A" w:rsidRDefault="00741F65" w:rsidP="00D6510A">
      <w:pPr>
        <w:tabs>
          <w:tab w:val="left" w:pos="3210"/>
          <w:tab w:val="left" w:pos="3885"/>
        </w:tabs>
      </w:pPr>
      <w:r>
        <w:rPr>
          <w:noProof/>
          <w:lang w:eastAsia="tr-TR"/>
        </w:rPr>
        <w:pict>
          <v:shape id="_x0000_s1028" type="#_x0000_t202" style="position:absolute;margin-left:1212.1pt;margin-top:258pt;width:451.5pt;height:57.75pt;z-index:251704320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">
            <v:textbox>
              <w:txbxContent>
                <w:p w:rsidR="00864BC7" w:rsidRDefault="00706386" w:rsidP="00864BC7">
                  <w:pPr>
                    <w:jc w:val="both"/>
                  </w:pPr>
                  <w:r>
                    <w:t xml:space="preserve">Seçilen protokol işlemi tamamlandığında </w:t>
                  </w:r>
                  <w:r w:rsidR="00FA7791">
                    <w:t>ekrana resmi oluşturulan görüntü gelir. Bu membran resmi için resim düzen ve boyut ayarlamaları yapılır. Kaydedilir. Membran cihazdan çıkarılır. Program kapatılır. Cihaz on/off düğmesiyle kapatılır.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tr-TR"/>
        </w:rPr>
        <w:pict>
          <v:shape id="Düz Ok Bağlayıcısı 30" o:spid="_x0000_s1034" type="#_x0000_t32" style="position:absolute;margin-left:204pt;margin-top:225.75pt;width:.75pt;height:21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" strokecolor="black [3200]" strokeweight=".5pt">
            <v:stroke endarrow="block" joinstyle="miter"/>
          </v:shape>
        </w:pict>
      </w:r>
      <w:r>
        <w:rPr>
          <w:noProof/>
          <w:lang w:eastAsia="tr-TR"/>
        </w:rPr>
        <w:pict>
          <v:shape id="_x0000_s1029" type="#_x0000_t202" style="position:absolute;margin-left:1212.1pt;margin-top:150.75pt;width:451.5pt;height:69pt;z-index:251678720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">
            <v:textbox>
              <w:txbxContent>
                <w:p w:rsidR="00920C86" w:rsidRDefault="00EF66C9" w:rsidP="003E6023">
                  <w:pPr>
                    <w:jc w:val="both"/>
                  </w:pPr>
                  <w:r>
                    <w:t xml:space="preserve">Cihazın kapağı açılarak jel veya membran yerleştirilir. </w:t>
                  </w:r>
                  <w:r w:rsidR="00086C68">
                    <w:t xml:space="preserve">Sol taraftaki işlem listesinin altında “Position Gel” </w:t>
                  </w:r>
                  <w:r w:rsidR="001010CA">
                    <w:t xml:space="preserve">sekmesine basılarak görüntü alınmadan önce </w:t>
                  </w:r>
                  <w:r>
                    <w:t>membranın nasıl yerleştirildiği kontrol edili</w:t>
                  </w:r>
                  <w:r w:rsidR="00FA7791">
                    <w:t>r. Bu sekmenin altında yer alan</w:t>
                  </w:r>
                  <w:r>
                    <w:t xml:space="preserve"> “Run Protocol” a basılır.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tr-TR"/>
        </w:rPr>
        <w:pict>
          <v:shape id="Düz Ok Bağlayıcısı 27" o:spid="_x0000_s1033" type="#_x0000_t32" style="position:absolute;margin-left:204pt;margin-top:120.75pt;width:.75pt;height:21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" strokecolor="black [3200]" strokeweight=".5pt">
            <v:stroke endarrow="block" joinstyle="miter"/>
          </v:shape>
        </w:pict>
      </w:r>
      <w:r>
        <w:rPr>
          <w:noProof/>
          <w:lang w:eastAsia="tr-TR"/>
        </w:rPr>
        <w:pict>
          <v:shape id="_x0000_s1030" type="#_x0000_t202" style="position:absolute;margin-left:1212.1pt;margin-top:90pt;width:451.5pt;height:24pt;z-index:251674624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">
            <v:textbox>
              <w:txbxContent>
                <w:p w:rsidR="00920C86" w:rsidRDefault="00086C68" w:rsidP="00B2716B">
                  <w:pPr>
                    <w:jc w:val="both"/>
                  </w:pPr>
                  <w:r>
                    <w:t>Filtre konumu cihazın üst tarafın</w:t>
                  </w:r>
                  <w:r w:rsidR="00EF66C9">
                    <w:t xml:space="preserve">daki filtre kolu çevrilerek </w:t>
                  </w:r>
                  <w:r>
                    <w:t>deneyler için uygun olan filtre seçilir.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tr-TR"/>
        </w:rPr>
        <w:pict>
          <v:shape id="Düz Ok Bağlayıcısı 25" o:spid="_x0000_s1032" type="#_x0000_t32" style="position:absolute;margin-left:202.5pt;margin-top:60pt;width:.75pt;height:21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" strokecolor="black [3200]" strokeweight=".5pt">
            <v:stroke endarrow="block" joinstyle="miter"/>
          </v:shape>
        </w:pict>
      </w:r>
      <w:r>
        <w:rPr>
          <w:noProof/>
          <w:lang w:eastAsia="tr-TR"/>
        </w:rPr>
        <w:pict>
          <v:shape id="_x0000_s1031" type="#_x0000_t202" style="position:absolute;margin-left:1196.35pt;margin-top:.75pt;width:446.25pt;height:52.5pt;z-index:251688960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">
            <v:textbox>
              <w:txbxContent>
                <w:p w:rsidR="00920C86" w:rsidRDefault="00920C86" w:rsidP="00E53982">
                  <w:pPr>
                    <w:jc w:val="both"/>
                  </w:pPr>
                  <w:r>
                    <w:t xml:space="preserve">“New” sekmesi seçildiğinde açılan “Protocol Setup” </w:t>
                  </w:r>
                  <w:r w:rsidR="00FA7791">
                    <w:t>ekranında sol taraft</w:t>
                  </w:r>
                  <w:r w:rsidR="0080102C">
                    <w:t>a görüntü elde etme, analiz ve rapor oluşturma işlem seçenekleri, sağ tarafta ise soldan seçilen işlemin ilgili düzenlemelerininyer aldığı ekranlar ortaya çıkar. Uygun parametreler seçilir.</w:t>
                  </w:r>
                </w:p>
              </w:txbxContent>
            </v:textbox>
            <w10:wrap anchorx="margin"/>
          </v:shape>
        </w:pict>
      </w:r>
      <w:r w:rsidR="00D6510A">
        <w:tab/>
      </w:r>
      <w:r w:rsidR="00D6510A">
        <w:tab/>
      </w:r>
    </w:p>
    <w:sectPr w:rsidR="00536129" w:rsidRPr="00D6510A" w:rsidSect="00747030">
      <w:headerReference w:type="default" r:id="rId7"/>
      <w:footerReference w:type="default" r:id="rId8"/>
      <w:pgSz w:w="11906" w:h="16838"/>
      <w:pgMar w:top="993" w:right="1417" w:bottom="1417" w:left="1417" w:header="284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F65" w:rsidRDefault="00741F65" w:rsidP="001705DD">
      <w:pPr>
        <w:spacing w:after="0" w:line="240" w:lineRule="auto"/>
      </w:pPr>
      <w:r>
        <w:separator/>
      </w:r>
    </w:p>
  </w:endnote>
  <w:endnote w:type="continuationSeparator" w:id="0">
    <w:p w:rsidR="00741F65" w:rsidRDefault="00741F65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745" w:type="dxa"/>
      <w:jc w:val="center"/>
      <w:tblLook w:val="04A0" w:firstRow="1" w:lastRow="0" w:firstColumn="1" w:lastColumn="0" w:noHBand="0" w:noVBand="1"/>
    </w:tblPr>
    <w:tblGrid>
      <w:gridCol w:w="3801"/>
      <w:gridCol w:w="2869"/>
      <w:gridCol w:w="2853"/>
      <w:gridCol w:w="222"/>
    </w:tblGrid>
    <w:tr w:rsidR="005834F8" w:rsidTr="005834F8">
      <w:trPr>
        <w:trHeight w:val="257"/>
        <w:jc w:val="center"/>
      </w:trPr>
      <w:tc>
        <w:tcPr>
          <w:tcW w:w="39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834F8" w:rsidRDefault="005834F8" w:rsidP="005834F8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Hazırlayan</w:t>
          </w:r>
        </w:p>
      </w:tc>
      <w:tc>
        <w:tcPr>
          <w:tcW w:w="2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834F8" w:rsidRDefault="005834F8" w:rsidP="005834F8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Onay</w:t>
          </w:r>
        </w:p>
      </w:tc>
      <w:tc>
        <w:tcPr>
          <w:tcW w:w="2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834F8" w:rsidRDefault="005834F8" w:rsidP="005834F8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Kalite Sistem Onayı</w:t>
          </w: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5834F8" w:rsidRDefault="005834F8" w:rsidP="005834F8">
          <w:pPr>
            <w:rPr>
              <w:rFonts w:ascii="Times New Roman" w:hAnsi="Times New Roman" w:cs="Times New Roman"/>
            </w:rPr>
          </w:pPr>
        </w:p>
      </w:tc>
    </w:tr>
    <w:tr w:rsidR="005834F8" w:rsidTr="005834F8">
      <w:trPr>
        <w:trHeight w:val="257"/>
        <w:jc w:val="center"/>
      </w:trPr>
      <w:tc>
        <w:tcPr>
          <w:tcW w:w="390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834F8" w:rsidRDefault="005834F8" w:rsidP="005834F8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Arş. Gör. Hürmüz CEYLAN</w:t>
          </w:r>
        </w:p>
      </w:tc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834F8" w:rsidRDefault="005834F8" w:rsidP="005834F8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Doç.Dr.Asuman ZERGEROĞLU</w:t>
          </w:r>
        </w:p>
      </w:tc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834F8" w:rsidRDefault="005834F8" w:rsidP="005834F8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Prof. Dr. Muhammed Hasan ASLAN</w:t>
          </w: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5834F8" w:rsidRDefault="005834F8" w:rsidP="005834F8">
          <w:pPr>
            <w:rPr>
              <w:rFonts w:ascii="Times New Roman" w:hAnsi="Times New Roman" w:cs="Times New Roman"/>
            </w:rPr>
          </w:pPr>
        </w:p>
      </w:tc>
    </w:tr>
    <w:tr w:rsidR="005834F8" w:rsidTr="005834F8">
      <w:trPr>
        <w:trHeight w:val="257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834F8" w:rsidRDefault="005834F8" w:rsidP="005834F8">
          <w:pPr>
            <w:rPr>
              <w:rFonts w:ascii="Times New Roman" w:hAnsi="Times New Roman" w:cs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834F8" w:rsidRDefault="005834F8" w:rsidP="005834F8">
          <w:pPr>
            <w:rPr>
              <w:rFonts w:ascii="Times New Roman" w:hAnsi="Times New Roman" w:cs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834F8" w:rsidRDefault="005834F8" w:rsidP="005834F8">
          <w:pPr>
            <w:rPr>
              <w:rFonts w:ascii="Times New Roman" w:hAnsi="Times New Roman" w:cs="Times New Roman"/>
            </w:rPr>
          </w:pP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5834F8" w:rsidRDefault="005834F8" w:rsidP="005834F8">
          <w:pPr>
            <w:rPr>
              <w:sz w:val="20"/>
              <w:szCs w:val="20"/>
              <w:lang w:eastAsia="tr-TR"/>
            </w:rPr>
          </w:pPr>
        </w:p>
      </w:tc>
    </w:tr>
    <w:tr w:rsidR="005834F8" w:rsidTr="005834F8">
      <w:trPr>
        <w:trHeight w:val="257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834F8" w:rsidRDefault="005834F8" w:rsidP="005834F8">
          <w:pPr>
            <w:rPr>
              <w:rFonts w:ascii="Times New Roman" w:hAnsi="Times New Roman" w:cs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834F8" w:rsidRDefault="005834F8" w:rsidP="005834F8">
          <w:pPr>
            <w:rPr>
              <w:rFonts w:ascii="Times New Roman" w:hAnsi="Times New Roman" w:cs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834F8" w:rsidRDefault="005834F8" w:rsidP="005834F8">
          <w:pPr>
            <w:rPr>
              <w:rFonts w:ascii="Times New Roman" w:hAnsi="Times New Roman" w:cs="Times New Roman"/>
            </w:rPr>
          </w:pP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5834F8" w:rsidRDefault="005834F8" w:rsidP="005834F8">
          <w:pPr>
            <w:rPr>
              <w:sz w:val="20"/>
              <w:szCs w:val="20"/>
              <w:lang w:eastAsia="tr-TR"/>
            </w:rPr>
          </w:pPr>
        </w:p>
      </w:tc>
    </w:tr>
  </w:tbl>
  <w:p w:rsidR="00920C86" w:rsidRPr="005543A2" w:rsidRDefault="00920C86" w:rsidP="00434223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.2017 Değ.No:0 Değ.Tarihi:-</w:t>
    </w:r>
  </w:p>
  <w:p w:rsidR="00920C86" w:rsidRDefault="00920C86">
    <w:pPr>
      <w:pStyle w:val="AltBilgi"/>
    </w:pPr>
  </w:p>
  <w:p w:rsidR="00920C86" w:rsidRDefault="00920C8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F65" w:rsidRDefault="00741F65" w:rsidP="001705DD">
      <w:pPr>
        <w:spacing w:after="0" w:line="240" w:lineRule="auto"/>
      </w:pPr>
      <w:r>
        <w:separator/>
      </w:r>
    </w:p>
  </w:footnote>
  <w:footnote w:type="continuationSeparator" w:id="0">
    <w:p w:rsidR="00741F65" w:rsidRDefault="00741F65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C86" w:rsidRDefault="00920C86">
    <w:pPr>
      <w:pStyle w:val="stBilgi"/>
    </w:pPr>
  </w:p>
  <w:p w:rsidR="00920C86" w:rsidRDefault="00920C86" w:rsidP="001705DD">
    <w:pPr>
      <w:pStyle w:val="stBilgi"/>
      <w:tabs>
        <w:tab w:val="clear" w:pos="4536"/>
        <w:tab w:val="clear" w:pos="9072"/>
        <w:tab w:val="left" w:pos="1830"/>
      </w:tabs>
    </w:pPr>
    <w:r>
      <w:tab/>
    </w: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FC47B6" w:rsidTr="00FC47B6">
      <w:tc>
        <w:tcPr>
          <w:tcW w:w="2136" w:type="dxa"/>
          <w:vMerge w:val="restart"/>
        </w:tcPr>
        <w:p w:rsidR="00FC47B6" w:rsidRDefault="00FC47B6" w:rsidP="00FC47B6">
          <w:r>
            <w:rPr>
              <w:noProof/>
              <w:lang w:eastAsia="tr-TR"/>
            </w:rPr>
            <w:drawing>
              <wp:inline distT="0" distB="0" distL="0" distR="0" wp14:anchorId="7D3CA639" wp14:editId="1AC1CFB2">
                <wp:extent cx="1204512" cy="781050"/>
                <wp:effectExtent l="0" t="0" r="0" b="0"/>
                <wp:docPr id="7" name="Resim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:rsidR="00FC47B6" w:rsidRDefault="00FC47B6" w:rsidP="00FC47B6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</w:p>
        <w:p w:rsidR="00FC47B6" w:rsidRPr="00E3225D" w:rsidRDefault="00FC47B6" w:rsidP="00FC47B6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Bio-RadChemi-Doc XRS</w:t>
          </w:r>
        </w:p>
      </w:tc>
      <w:tc>
        <w:tcPr>
          <w:tcW w:w="1843" w:type="dxa"/>
        </w:tcPr>
        <w:p w:rsidR="00FC47B6" w:rsidRDefault="00FC47B6" w:rsidP="00FC47B6">
          <w:r>
            <w:t>Dok. No</w:t>
          </w:r>
        </w:p>
      </w:tc>
      <w:tc>
        <w:tcPr>
          <w:tcW w:w="1275" w:type="dxa"/>
        </w:tcPr>
        <w:p w:rsidR="00FC47B6" w:rsidRDefault="00FC47B6" w:rsidP="00FC47B6">
          <w:r>
            <w:t>CH-TL-0326</w:t>
          </w:r>
        </w:p>
      </w:tc>
    </w:tr>
    <w:tr w:rsidR="00FC47B6" w:rsidTr="00FC47B6">
      <w:tc>
        <w:tcPr>
          <w:tcW w:w="2136" w:type="dxa"/>
          <w:vMerge/>
        </w:tcPr>
        <w:p w:rsidR="00FC47B6" w:rsidRDefault="00FC47B6" w:rsidP="00FC47B6"/>
      </w:tc>
      <w:tc>
        <w:tcPr>
          <w:tcW w:w="4952" w:type="dxa"/>
          <w:vMerge/>
        </w:tcPr>
        <w:p w:rsidR="00FC47B6" w:rsidRDefault="00FC47B6" w:rsidP="00FC47B6"/>
      </w:tc>
      <w:tc>
        <w:tcPr>
          <w:tcW w:w="1843" w:type="dxa"/>
        </w:tcPr>
        <w:p w:rsidR="00FC47B6" w:rsidRDefault="00FC47B6" w:rsidP="00FC47B6">
          <w:r>
            <w:t>İlk Yayın Tarihi</w:t>
          </w:r>
        </w:p>
      </w:tc>
      <w:tc>
        <w:tcPr>
          <w:tcW w:w="1275" w:type="dxa"/>
        </w:tcPr>
        <w:p w:rsidR="00FC47B6" w:rsidRDefault="00FC47B6" w:rsidP="00FC47B6">
          <w:r>
            <w:t>10.07.2018</w:t>
          </w:r>
        </w:p>
      </w:tc>
    </w:tr>
    <w:tr w:rsidR="00FC47B6" w:rsidTr="00FC47B6">
      <w:tc>
        <w:tcPr>
          <w:tcW w:w="2136" w:type="dxa"/>
          <w:vMerge/>
        </w:tcPr>
        <w:p w:rsidR="00FC47B6" w:rsidRDefault="00FC47B6" w:rsidP="00FC47B6"/>
      </w:tc>
      <w:tc>
        <w:tcPr>
          <w:tcW w:w="4952" w:type="dxa"/>
          <w:vMerge/>
        </w:tcPr>
        <w:p w:rsidR="00FC47B6" w:rsidRDefault="00FC47B6" w:rsidP="00FC47B6"/>
      </w:tc>
      <w:tc>
        <w:tcPr>
          <w:tcW w:w="1843" w:type="dxa"/>
        </w:tcPr>
        <w:p w:rsidR="00FC47B6" w:rsidRDefault="00FC47B6" w:rsidP="00FC47B6">
          <w:r>
            <w:t>Revizyon Tarihi</w:t>
          </w:r>
        </w:p>
      </w:tc>
      <w:tc>
        <w:tcPr>
          <w:tcW w:w="1275" w:type="dxa"/>
        </w:tcPr>
        <w:p w:rsidR="00FC47B6" w:rsidRDefault="00FC47B6" w:rsidP="00FC47B6">
          <w:r>
            <w:t>-</w:t>
          </w:r>
        </w:p>
      </w:tc>
    </w:tr>
    <w:tr w:rsidR="00FC47B6" w:rsidTr="00FC47B6">
      <w:tc>
        <w:tcPr>
          <w:tcW w:w="2136" w:type="dxa"/>
          <w:vMerge/>
        </w:tcPr>
        <w:p w:rsidR="00FC47B6" w:rsidRDefault="00FC47B6" w:rsidP="00FC47B6"/>
      </w:tc>
      <w:tc>
        <w:tcPr>
          <w:tcW w:w="4952" w:type="dxa"/>
          <w:vMerge/>
        </w:tcPr>
        <w:p w:rsidR="00FC47B6" w:rsidRDefault="00FC47B6" w:rsidP="00FC47B6"/>
      </w:tc>
      <w:tc>
        <w:tcPr>
          <w:tcW w:w="1843" w:type="dxa"/>
        </w:tcPr>
        <w:p w:rsidR="00FC47B6" w:rsidRDefault="00FC47B6" w:rsidP="00FC47B6">
          <w:r>
            <w:t>Revizyon No</w:t>
          </w:r>
        </w:p>
      </w:tc>
      <w:tc>
        <w:tcPr>
          <w:tcW w:w="1275" w:type="dxa"/>
        </w:tcPr>
        <w:p w:rsidR="00FC47B6" w:rsidRDefault="00FC47B6" w:rsidP="00FC47B6">
          <w:r>
            <w:t>0</w:t>
          </w:r>
        </w:p>
      </w:tc>
    </w:tr>
    <w:tr w:rsidR="00FC47B6" w:rsidTr="00FC47B6">
      <w:tc>
        <w:tcPr>
          <w:tcW w:w="2136" w:type="dxa"/>
          <w:vMerge/>
        </w:tcPr>
        <w:p w:rsidR="00FC47B6" w:rsidRDefault="00FC47B6" w:rsidP="00FC47B6"/>
      </w:tc>
      <w:tc>
        <w:tcPr>
          <w:tcW w:w="4952" w:type="dxa"/>
          <w:vMerge/>
        </w:tcPr>
        <w:p w:rsidR="00FC47B6" w:rsidRDefault="00FC47B6" w:rsidP="00FC47B6"/>
      </w:tc>
      <w:tc>
        <w:tcPr>
          <w:tcW w:w="1843" w:type="dxa"/>
        </w:tcPr>
        <w:p w:rsidR="00FC47B6" w:rsidRDefault="00FC47B6" w:rsidP="00FC47B6">
          <w:r>
            <w:t>Sayfa No</w:t>
          </w:r>
        </w:p>
      </w:tc>
      <w:tc>
        <w:tcPr>
          <w:tcW w:w="1275" w:type="dxa"/>
        </w:tcPr>
        <w:p w:rsidR="00FC47B6" w:rsidRDefault="00FC47B6" w:rsidP="00FC47B6"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:rsidR="00920C86" w:rsidRDefault="00920C86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3D62"/>
    <w:rsid w:val="000047E8"/>
    <w:rsid w:val="00060B83"/>
    <w:rsid w:val="00086C68"/>
    <w:rsid w:val="000B2ECF"/>
    <w:rsid w:val="000C50FC"/>
    <w:rsid w:val="001010CA"/>
    <w:rsid w:val="00126975"/>
    <w:rsid w:val="001705DD"/>
    <w:rsid w:val="00177ACD"/>
    <w:rsid w:val="001D1D74"/>
    <w:rsid w:val="00267CC5"/>
    <w:rsid w:val="00285804"/>
    <w:rsid w:val="002B0028"/>
    <w:rsid w:val="00350CDC"/>
    <w:rsid w:val="003E6023"/>
    <w:rsid w:val="004157D2"/>
    <w:rsid w:val="00434223"/>
    <w:rsid w:val="004625AF"/>
    <w:rsid w:val="0048691C"/>
    <w:rsid w:val="004F1D0E"/>
    <w:rsid w:val="00521945"/>
    <w:rsid w:val="00533D62"/>
    <w:rsid w:val="00535037"/>
    <w:rsid w:val="00536129"/>
    <w:rsid w:val="005834F8"/>
    <w:rsid w:val="00632F0B"/>
    <w:rsid w:val="00651553"/>
    <w:rsid w:val="006922CA"/>
    <w:rsid w:val="006E755B"/>
    <w:rsid w:val="00704DEA"/>
    <w:rsid w:val="00706386"/>
    <w:rsid w:val="00741F65"/>
    <w:rsid w:val="00747030"/>
    <w:rsid w:val="0080102C"/>
    <w:rsid w:val="00864BC7"/>
    <w:rsid w:val="008E3FF4"/>
    <w:rsid w:val="00906CC8"/>
    <w:rsid w:val="00920C86"/>
    <w:rsid w:val="00A041FD"/>
    <w:rsid w:val="00A36ED1"/>
    <w:rsid w:val="00A90780"/>
    <w:rsid w:val="00AF715D"/>
    <w:rsid w:val="00B2716B"/>
    <w:rsid w:val="00B44D23"/>
    <w:rsid w:val="00BA0F69"/>
    <w:rsid w:val="00CF4029"/>
    <w:rsid w:val="00D02BA0"/>
    <w:rsid w:val="00D6510A"/>
    <w:rsid w:val="00D66DC7"/>
    <w:rsid w:val="00DA444F"/>
    <w:rsid w:val="00DC0DF5"/>
    <w:rsid w:val="00E00091"/>
    <w:rsid w:val="00E16BB7"/>
    <w:rsid w:val="00E3225D"/>
    <w:rsid w:val="00E53982"/>
    <w:rsid w:val="00EB34DE"/>
    <w:rsid w:val="00EC389B"/>
    <w:rsid w:val="00EF66C9"/>
    <w:rsid w:val="00FA02AF"/>
    <w:rsid w:val="00FA7791"/>
    <w:rsid w:val="00FC47B6"/>
    <w:rsid w:val="00FC7ACF"/>
    <w:rsid w:val="00FC7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Düz Ok Bağlayıcısı 21"/>
        <o:r id="V:Rule2" type="connector" idref="#Düz Ok Bağlayıcısı 23"/>
        <o:r id="V:Rule3" type="connector" idref="#Düz Ok Bağlayıcısı 22"/>
        <o:r id="V:Rule4" type="connector" idref="#Düz Ok Bağlayıcısı 25"/>
        <o:r id="V:Rule5" type="connector" idref="#Düz Ok Bağlayıcısı 27"/>
        <o:r id="V:Rule6" type="connector" idref="#Düz Ok Bağlayıcısı 24"/>
        <o:r id="V:Rule7" type="connector" idref="#Düz Ok Bağlayıcısı 30"/>
      </o:rules>
    </o:shapelayout>
  </w:shapeDefaults>
  <w:decimalSymbol w:val=","/>
  <w:listSeparator w:val=";"/>
  <w14:docId w14:val="53F378F9"/>
  <w15:docId w15:val="{3AE6D911-92C8-4BE1-9728-C838ED844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F2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9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97EB4-2E1F-4B08-AAC7-B19F94813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14</cp:revision>
  <cp:lastPrinted>2017-04-03T08:26:00Z</cp:lastPrinted>
  <dcterms:created xsi:type="dcterms:W3CDTF">2017-11-05T20:07:00Z</dcterms:created>
  <dcterms:modified xsi:type="dcterms:W3CDTF">2018-09-03T10:05:00Z</dcterms:modified>
</cp:coreProperties>
</file>