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336D0" w14:textId="77777777" w:rsidR="00B65A58" w:rsidRDefault="00B65A58" w:rsidP="00B65A58"/>
    <w:p w14:paraId="65B7888B" w14:textId="77777777" w:rsidR="00086307" w:rsidRDefault="00086307" w:rsidP="00086307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EDE2D" wp14:editId="0AFE17FA">
                <wp:simplePos x="0" y="0"/>
                <wp:positionH relativeFrom="margin">
                  <wp:posOffset>33655</wp:posOffset>
                </wp:positionH>
                <wp:positionV relativeFrom="paragraph">
                  <wp:posOffset>8255</wp:posOffset>
                </wp:positionV>
                <wp:extent cx="5705475" cy="666750"/>
                <wp:effectExtent l="0" t="0" r="28575" b="1905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666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99F16" id="Dikdörtgen 9" o:spid="_x0000_s1026" style="position:absolute;margin-left:2.65pt;margin-top:.65pt;width:449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" filled="f" strokecolor="windowText" strokeweight="1pt">
                <w10:wrap anchorx="margin"/>
              </v:rect>
            </w:pict>
          </mc:Fallback>
        </mc:AlternateContent>
      </w:r>
      <w:r>
        <w:tab/>
      </w:r>
      <w:r>
        <w:tab/>
      </w:r>
    </w:p>
    <w:p w14:paraId="4CFE3C9F" w14:textId="77777777" w:rsidR="00086307" w:rsidRDefault="00086307" w:rsidP="00086307">
      <w:pPr>
        <w:tabs>
          <w:tab w:val="left" w:pos="795"/>
          <w:tab w:val="center" w:pos="4536"/>
        </w:tabs>
        <w:jc w:val="center"/>
      </w:pPr>
      <w:r>
        <w:t>Enjeksiyon makinesi, soğutma sisteminin (</w:t>
      </w:r>
      <w:proofErr w:type="spellStart"/>
      <w:r>
        <w:t>chiller</w:t>
      </w:r>
      <w:proofErr w:type="spellEnd"/>
      <w:r>
        <w:t>) ve kalıp şartlandırıcının fişlerini prizlere takınız.</w:t>
      </w:r>
    </w:p>
    <w:p w14:paraId="506890D4" w14:textId="77777777" w:rsidR="00086307" w:rsidRDefault="00086307" w:rsidP="00086307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EA8B11" wp14:editId="50E5DC53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0" cy="628650"/>
                <wp:effectExtent l="76200" t="0" r="76200" b="571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346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1" o:spid="_x0000_s1026" type="#_x0000_t32" style="position:absolute;margin-left:0;margin-top:.65pt;width:0;height:49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t xml:space="preserve">                                                  </w:t>
      </w:r>
    </w:p>
    <w:p w14:paraId="5688F286" w14:textId="77777777" w:rsidR="00086307" w:rsidRDefault="00086307" w:rsidP="00086307">
      <w:pPr>
        <w:tabs>
          <w:tab w:val="left" w:pos="795"/>
          <w:tab w:val="center" w:pos="4536"/>
        </w:tabs>
      </w:pPr>
    </w:p>
    <w:p w14:paraId="5ECCF2E4" w14:textId="77777777" w:rsidR="00086307" w:rsidRDefault="00086307" w:rsidP="00086307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422B21" wp14:editId="0E7D55B3">
                <wp:simplePos x="0" y="0"/>
                <wp:positionH relativeFrom="margin">
                  <wp:posOffset>-52070</wp:posOffset>
                </wp:positionH>
                <wp:positionV relativeFrom="paragraph">
                  <wp:posOffset>170179</wp:posOffset>
                </wp:positionV>
                <wp:extent cx="5867400" cy="542925"/>
                <wp:effectExtent l="0" t="0" r="19050" b="2857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542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B3E6F" id="Dikdörtgen 12" o:spid="_x0000_s1026" style="position:absolute;margin-left:-4.1pt;margin-top:13.4pt;width:462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" filled="f" strokecolor="windowText" strokeweight="1pt">
                <w10:wrap anchorx="margin"/>
              </v:rect>
            </w:pict>
          </mc:Fallback>
        </mc:AlternateContent>
      </w:r>
      <w:r>
        <w:t xml:space="preserve">                                                                    </w:t>
      </w:r>
    </w:p>
    <w:p w14:paraId="778F0A76" w14:textId="77777777" w:rsidR="00086307" w:rsidRDefault="00086307" w:rsidP="00086307">
      <w:pPr>
        <w:tabs>
          <w:tab w:val="left" w:pos="795"/>
          <w:tab w:val="center" w:pos="4536"/>
        </w:tabs>
        <w:jc w:val="center"/>
      </w:pPr>
      <w:r>
        <w:t xml:space="preserve">Enjeksiyon makinesi arkasında bulunan ana su giriş vanasını açınız. Ardından </w:t>
      </w:r>
      <w:proofErr w:type="spellStart"/>
      <w:r>
        <w:t>Chiller</w:t>
      </w:r>
      <w:proofErr w:type="spellEnd"/>
      <w:r>
        <w:t xml:space="preserve">, kalıp şartlandırıcı ve </w:t>
      </w:r>
      <w:proofErr w:type="gramStart"/>
      <w:r>
        <w:t>enjeksiyon</w:t>
      </w:r>
      <w:proofErr w:type="gramEnd"/>
      <w:r>
        <w:t xml:space="preserve"> makinesinin su giriş çıkış vanalarını açınız.</w:t>
      </w:r>
    </w:p>
    <w:p w14:paraId="459157D0" w14:textId="77777777" w:rsidR="00086307" w:rsidRDefault="00086307" w:rsidP="00086307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4D7D27" wp14:editId="2CC74C29">
                <wp:simplePos x="0" y="0"/>
                <wp:positionH relativeFrom="margin">
                  <wp:posOffset>2889885</wp:posOffset>
                </wp:positionH>
                <wp:positionV relativeFrom="paragraph">
                  <wp:posOffset>37465</wp:posOffset>
                </wp:positionV>
                <wp:extent cx="0" cy="628650"/>
                <wp:effectExtent l="76200" t="0" r="76200" b="5715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AA541C" id="Düz Ok Bağlayıcısı 13" o:spid="_x0000_s1026" type="#_x0000_t32" style="position:absolute;margin-left:227.55pt;margin-top:2.95pt;width:0;height:49.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73E2A5A5" w14:textId="77777777" w:rsidR="00086307" w:rsidRDefault="00086307" w:rsidP="00086307">
      <w:pPr>
        <w:tabs>
          <w:tab w:val="left" w:pos="795"/>
          <w:tab w:val="center" w:pos="4536"/>
        </w:tabs>
        <w:jc w:val="center"/>
      </w:pPr>
    </w:p>
    <w:p w14:paraId="58F99809" w14:textId="77777777" w:rsidR="00086307" w:rsidRDefault="00086307" w:rsidP="00086307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C198A2" wp14:editId="42097397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734050" cy="570230"/>
                <wp:effectExtent l="0" t="0" r="19050" b="2032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FC42A" w14:textId="77777777" w:rsidR="00086307" w:rsidRDefault="00086307" w:rsidP="00086307">
                            <w:pPr>
                              <w:jc w:val="both"/>
                            </w:pPr>
                            <w:r>
                              <w:t xml:space="preserve">Elektrik ve su bağlantılarının yapıldığına emin olduktan sonra, ilk önce </w:t>
                            </w:r>
                            <w:proofErr w:type="spellStart"/>
                            <w:r>
                              <w:t>chiller</w:t>
                            </w:r>
                            <w:proofErr w:type="spellEnd"/>
                            <w:r>
                              <w:t xml:space="preserve"> daha sonra ise kalıp şartlandırıcı ve </w:t>
                            </w:r>
                            <w:proofErr w:type="gramStart"/>
                            <w:r>
                              <w:t>enjeksiyon</w:t>
                            </w:r>
                            <w:proofErr w:type="gramEnd"/>
                            <w:r>
                              <w:t xml:space="preserve"> makinelerinin sırası ile On/</w:t>
                            </w:r>
                            <w:proofErr w:type="spellStart"/>
                            <w:r>
                              <w:t>Off</w:t>
                            </w:r>
                            <w:proofErr w:type="spellEnd"/>
                            <w:r>
                              <w:t xml:space="preserve"> tuşlarını On konumuna getiriniz.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C198A2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00.3pt;margin-top:10.2pt;width:451.5pt;height:44.9pt;z-index:251663360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">
                <v:textbox style="mso-fit-shape-to-text:t">
                  <w:txbxContent>
                    <w:p w14:paraId="776FC42A" w14:textId="77777777" w:rsidR="00086307" w:rsidRDefault="00086307" w:rsidP="00086307">
                      <w:pPr>
                        <w:jc w:val="both"/>
                      </w:pPr>
                      <w:r>
                        <w:t xml:space="preserve">Elektrik ve su bağlantılarının yapıldığına emin olduktan sonra, ilk önce </w:t>
                      </w:r>
                      <w:proofErr w:type="spellStart"/>
                      <w:r>
                        <w:t>chiller</w:t>
                      </w:r>
                      <w:proofErr w:type="spellEnd"/>
                      <w:r>
                        <w:t xml:space="preserve"> daha sonra ise kalıp şartlandırıcı ve </w:t>
                      </w:r>
                      <w:proofErr w:type="gramStart"/>
                      <w:r>
                        <w:t>enjeksiyon</w:t>
                      </w:r>
                      <w:proofErr w:type="gramEnd"/>
                      <w:r>
                        <w:t xml:space="preserve"> makinelerinin sırası ile On/</w:t>
                      </w:r>
                      <w:proofErr w:type="spellStart"/>
                      <w:r>
                        <w:t>Off</w:t>
                      </w:r>
                      <w:proofErr w:type="spellEnd"/>
                      <w:r>
                        <w:t xml:space="preserve"> tuşlarını On konumuna getiriniz.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4A7D17" w14:textId="77777777" w:rsidR="00086307" w:rsidRDefault="00086307" w:rsidP="00086307">
      <w:pPr>
        <w:tabs>
          <w:tab w:val="left" w:pos="795"/>
          <w:tab w:val="center" w:pos="4536"/>
        </w:tabs>
        <w:jc w:val="center"/>
      </w:pPr>
    </w:p>
    <w:p w14:paraId="16ADC3CF" w14:textId="77777777" w:rsidR="00086307" w:rsidRDefault="00086307" w:rsidP="00086307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A441B1" wp14:editId="5B791B56">
                <wp:simplePos x="0" y="0"/>
                <wp:positionH relativeFrom="margin">
                  <wp:align>center</wp:align>
                </wp:positionH>
                <wp:positionV relativeFrom="paragraph">
                  <wp:posOffset>194945</wp:posOffset>
                </wp:positionV>
                <wp:extent cx="0" cy="628650"/>
                <wp:effectExtent l="76200" t="0" r="76200" b="571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59C231" id="Düz Ok Bağlayıcısı 2" o:spid="_x0000_s1026" type="#_x0000_t32" style="position:absolute;margin-left:0;margin-top:15.35pt;width:0;height:49.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1c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i85&#10;s2BoRfufP76xuy/sLVy+axguZ3E54+XMl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233D97C5" w14:textId="77777777" w:rsidR="00086307" w:rsidRDefault="00086307" w:rsidP="00086307">
      <w:pPr>
        <w:tabs>
          <w:tab w:val="left" w:pos="795"/>
          <w:tab w:val="center" w:pos="4536"/>
        </w:tabs>
      </w:pPr>
    </w:p>
    <w:p w14:paraId="0CF4238E" w14:textId="77777777" w:rsidR="00086307" w:rsidRDefault="00086307" w:rsidP="00086307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1A8BC8" wp14:editId="257153D2">
                <wp:simplePos x="0" y="0"/>
                <wp:positionH relativeFrom="margin">
                  <wp:align>right</wp:align>
                </wp:positionH>
                <wp:positionV relativeFrom="paragraph">
                  <wp:posOffset>282575</wp:posOffset>
                </wp:positionV>
                <wp:extent cx="5743575" cy="937895"/>
                <wp:effectExtent l="0" t="0" r="28575" b="14605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1677E" w14:textId="77777777" w:rsidR="00086307" w:rsidRDefault="00086307" w:rsidP="00086307">
                            <w:pPr>
                              <w:jc w:val="both"/>
                            </w:pPr>
                            <w:r>
                              <w:t xml:space="preserve">Cihazlar çalışır konuma getirildikten sonra çalışması yapılacak malzemenin </w:t>
                            </w:r>
                            <w:proofErr w:type="gramStart"/>
                            <w:r>
                              <w:t>enjeksiyon</w:t>
                            </w:r>
                            <w:proofErr w:type="gramEnd"/>
                            <w:r>
                              <w:t xml:space="preserve"> makinesinin besleme ünitesine yüklenmesini gerçekleştiriniz. Üretim öncesi kurutma işlemi yapılması gerekiyor ise besleme ünitesi üzerindeki kumandadan gerekli sıcaklık değerini ayarlayarak kurutucuyu On konumuna getiriniz.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1A8BC8" id="_x0000_s1027" type="#_x0000_t202" style="position:absolute;margin-left:401.05pt;margin-top:22.25pt;width:452.25pt;height:73.85pt;z-index:25166438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">
                <v:textbox style="mso-fit-shape-to-text:t">
                  <w:txbxContent>
                    <w:p w14:paraId="5461677E" w14:textId="77777777" w:rsidR="00086307" w:rsidRDefault="00086307" w:rsidP="00086307">
                      <w:pPr>
                        <w:jc w:val="both"/>
                      </w:pPr>
                      <w:r>
                        <w:t xml:space="preserve">Cihazlar çalışır konuma getirildikten sonra çalışması yapılacak malzemenin </w:t>
                      </w:r>
                      <w:proofErr w:type="gramStart"/>
                      <w:r>
                        <w:t>enjeksiyon</w:t>
                      </w:r>
                      <w:proofErr w:type="gramEnd"/>
                      <w:r>
                        <w:t xml:space="preserve"> makinesinin besleme ünitesine yüklenmesini gerçekleştiriniz. Üretim öncesi kurutma işlemi yapılması gerekiyor ise besleme ünitesi üzerindeki kumandadan gerekli sıcaklık değerini ayarlayarak kurutucuyu On konumuna getiriniz.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04C0E7" w14:textId="77777777" w:rsidR="00086307" w:rsidRDefault="00086307" w:rsidP="00086307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A962CE" wp14:editId="08401F34">
                <wp:simplePos x="0" y="0"/>
                <wp:positionH relativeFrom="margin">
                  <wp:align>right</wp:align>
                </wp:positionH>
                <wp:positionV relativeFrom="paragraph">
                  <wp:posOffset>2921000</wp:posOffset>
                </wp:positionV>
                <wp:extent cx="5743575" cy="570230"/>
                <wp:effectExtent l="0" t="0" r="28575" b="20320"/>
                <wp:wrapNone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3ECB7" w14:textId="77777777" w:rsidR="00086307" w:rsidRDefault="00086307" w:rsidP="00086307">
                            <w:pPr>
                              <w:jc w:val="both"/>
                            </w:pPr>
                            <w:r>
                              <w:t>Proses sıcaklığına ulaşıldıktan sonra yine kontrol panelinden motorları aktif ederek malzeme besleme ünitesini raylar üzerinde sürükleyerek kovana malzeme girişini başlatınız.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A962CE" id="_x0000_s1028" type="#_x0000_t202" style="position:absolute;margin-left:401.05pt;margin-top:230pt;width:452.25pt;height:44.9pt;z-index:251668480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">
                <v:textbox style="mso-fit-shape-to-text:t">
                  <w:txbxContent>
                    <w:p w14:paraId="3033ECB7" w14:textId="77777777" w:rsidR="00086307" w:rsidRDefault="00086307" w:rsidP="00086307">
                      <w:pPr>
                        <w:jc w:val="both"/>
                      </w:pPr>
                      <w:r>
                        <w:t>Proses sıcaklığına ulaşıldıktan sonra yine kontrol panelinden motorları aktif ederek malzeme besleme ünitesini raylar üzerinde sürükleyerek kovana malzeme girişini başlatınız.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F9C15E" wp14:editId="6E7C04D1">
                <wp:simplePos x="0" y="0"/>
                <wp:positionH relativeFrom="margin">
                  <wp:align>right</wp:align>
                </wp:positionH>
                <wp:positionV relativeFrom="paragraph">
                  <wp:posOffset>1625600</wp:posOffset>
                </wp:positionV>
                <wp:extent cx="5734050" cy="570230"/>
                <wp:effectExtent l="0" t="0" r="19050" b="20320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69D6C" w14:textId="77777777" w:rsidR="00086307" w:rsidRDefault="00086307" w:rsidP="00086307">
                            <w:pPr>
                              <w:jc w:val="both"/>
                            </w:pPr>
                            <w:r>
                              <w:t xml:space="preserve">Malzeme hazırlık işlemi de bittikten sonra </w:t>
                            </w:r>
                            <w:proofErr w:type="gramStart"/>
                            <w:r>
                              <w:t>enjeksiyon</w:t>
                            </w:r>
                            <w:proofErr w:type="gramEnd"/>
                            <w:r>
                              <w:t xml:space="preserve"> makinesi ekranından üretim parametrelerini giriniz. Ardından cihazın ısıtıcılarını kontrol panelinden aktif duruma getiriniz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F9C15E" id="_x0000_s1029" type="#_x0000_t202" style="position:absolute;margin-left:400.3pt;margin-top:128pt;width:451.5pt;height:44.9pt;z-index:25166643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">
                <v:textbox style="mso-fit-shape-to-text:t">
                  <w:txbxContent>
                    <w:p w14:paraId="31A69D6C" w14:textId="77777777" w:rsidR="00086307" w:rsidRDefault="00086307" w:rsidP="00086307">
                      <w:pPr>
                        <w:jc w:val="both"/>
                      </w:pPr>
                      <w:r>
                        <w:t xml:space="preserve">Malzeme hazırlık işlemi de bittikten sonra </w:t>
                      </w:r>
                      <w:proofErr w:type="gramStart"/>
                      <w:r>
                        <w:t>enjeksiyon</w:t>
                      </w:r>
                      <w:proofErr w:type="gramEnd"/>
                      <w:r>
                        <w:t xml:space="preserve"> makinesi ekranından üretim parametrelerini giriniz. Ardından cihazın ısıtıcılarını kontrol panelinden aktif duruma getiriniz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D1C5AE" wp14:editId="58997283">
                <wp:simplePos x="0" y="0"/>
                <wp:positionH relativeFrom="margin">
                  <wp:posOffset>2889885</wp:posOffset>
                </wp:positionH>
                <wp:positionV relativeFrom="paragraph">
                  <wp:posOffset>2209800</wp:posOffset>
                </wp:positionV>
                <wp:extent cx="0" cy="628650"/>
                <wp:effectExtent l="76200" t="0" r="76200" b="5715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07CB2C" id="Düz Ok Bağlayıcısı 17" o:spid="_x0000_s1026" type="#_x0000_t32" style="position:absolute;margin-left:227.55pt;margin-top:174pt;width:0;height:49.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CADE50" wp14:editId="2EBF6AEC">
                <wp:simplePos x="0" y="0"/>
                <wp:positionH relativeFrom="margin">
                  <wp:posOffset>2908935</wp:posOffset>
                </wp:positionH>
                <wp:positionV relativeFrom="paragraph">
                  <wp:posOffset>952500</wp:posOffset>
                </wp:positionV>
                <wp:extent cx="0" cy="628650"/>
                <wp:effectExtent l="76200" t="0" r="76200" b="5715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328A1B" id="Düz Ok Bağlayıcısı 4" o:spid="_x0000_s1026" type="#_x0000_t32" style="position:absolute;margin-left:229.05pt;margin-top:75pt;width:0;height:49.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t xml:space="preserve">   </w:t>
      </w:r>
    </w:p>
    <w:p w14:paraId="0A6907E2" w14:textId="77777777" w:rsidR="00086307" w:rsidRDefault="00086307" w:rsidP="00086307">
      <w:pPr>
        <w:tabs>
          <w:tab w:val="left" w:pos="795"/>
          <w:tab w:val="center" w:pos="4536"/>
        </w:tabs>
      </w:pPr>
    </w:p>
    <w:p w14:paraId="7A6011C9" w14:textId="77777777" w:rsidR="00086307" w:rsidRDefault="00086307" w:rsidP="00086307">
      <w:pPr>
        <w:tabs>
          <w:tab w:val="left" w:pos="795"/>
          <w:tab w:val="center" w:pos="4536"/>
        </w:tabs>
      </w:pPr>
    </w:p>
    <w:p w14:paraId="52973E0F" w14:textId="77777777" w:rsidR="00086307" w:rsidRDefault="00086307" w:rsidP="00086307">
      <w:pPr>
        <w:tabs>
          <w:tab w:val="left" w:pos="795"/>
          <w:tab w:val="center" w:pos="4536"/>
        </w:tabs>
      </w:pPr>
    </w:p>
    <w:p w14:paraId="0F34B0FA" w14:textId="77777777" w:rsidR="00086307" w:rsidRDefault="00086307" w:rsidP="00086307">
      <w:pPr>
        <w:tabs>
          <w:tab w:val="left" w:pos="795"/>
          <w:tab w:val="center" w:pos="4536"/>
        </w:tabs>
      </w:pPr>
    </w:p>
    <w:p w14:paraId="73760D08" w14:textId="77777777" w:rsidR="00086307" w:rsidRDefault="00086307" w:rsidP="00086307">
      <w:pPr>
        <w:tabs>
          <w:tab w:val="left" w:pos="795"/>
          <w:tab w:val="center" w:pos="4536"/>
        </w:tabs>
      </w:pPr>
    </w:p>
    <w:p w14:paraId="090AA74D" w14:textId="31C5840B" w:rsidR="00B65A58" w:rsidRPr="00F91E98" w:rsidRDefault="00B65A58" w:rsidP="00B65A58"/>
    <w:p w14:paraId="78C0F15D" w14:textId="50F76E7A" w:rsidR="00B65A58" w:rsidRPr="00BA1181" w:rsidRDefault="00B65A58" w:rsidP="00B65A58"/>
    <w:p w14:paraId="787042DD" w14:textId="32F50E41" w:rsidR="00536129" w:rsidRDefault="00086307" w:rsidP="00CF34FD">
      <w:r>
        <w:t xml:space="preserve"> </w:t>
      </w:r>
    </w:p>
    <w:p w14:paraId="7E309326" w14:textId="328E385F" w:rsidR="00086307" w:rsidRDefault="00086307" w:rsidP="00CF34FD"/>
    <w:p w14:paraId="1515680F" w14:textId="2721AC14" w:rsidR="00086307" w:rsidRDefault="00086307" w:rsidP="00086307"/>
    <w:p w14:paraId="51D33243" w14:textId="23F9F392" w:rsidR="00086307" w:rsidRDefault="00086307" w:rsidP="00086307">
      <w:pPr>
        <w:jc w:val="right"/>
      </w:pPr>
      <w:r>
        <w:t xml:space="preserve"> </w:t>
      </w:r>
    </w:p>
    <w:p w14:paraId="4701EB2D" w14:textId="4A7DBDA7" w:rsidR="00086307" w:rsidRDefault="00086307" w:rsidP="00086307">
      <w:pPr>
        <w:jc w:val="right"/>
      </w:pPr>
    </w:p>
    <w:p w14:paraId="19A7F2FC" w14:textId="77777777" w:rsidR="00086307" w:rsidRDefault="00086307" w:rsidP="00086307">
      <w:pPr>
        <w:tabs>
          <w:tab w:val="left" w:pos="795"/>
          <w:tab w:val="center" w:pos="4536"/>
        </w:tabs>
      </w:pPr>
      <w:r>
        <w:lastRenderedPageBreak/>
        <w:tab/>
      </w:r>
      <w:r>
        <w:tab/>
      </w:r>
    </w:p>
    <w:p w14:paraId="5B215F26" w14:textId="0D6FCFD4" w:rsidR="00086307" w:rsidRDefault="00086307" w:rsidP="00086307">
      <w:pPr>
        <w:tabs>
          <w:tab w:val="left" w:pos="795"/>
          <w:tab w:val="center" w:pos="4536"/>
        </w:tabs>
        <w:jc w:val="center"/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10A843" wp14:editId="259F5837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5867400" cy="676275"/>
                <wp:effectExtent l="0" t="0" r="19050" b="285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676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80A64" id="Dikdörtgen 5" o:spid="_x0000_s1026" style="position:absolute;margin-left:0;margin-top:.45pt;width:462pt;height:53.2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" filled="f" strokecolor="windowText" strokeweight="1pt">
                <w10:wrap anchorx="margin"/>
              </v:rect>
            </w:pict>
          </mc:Fallback>
        </mc:AlternateContent>
      </w:r>
      <w:r>
        <w:t xml:space="preserve">Malzeme yükleme işlemi sonrasında kovan içerisinde kalmış olan eriyik plastiği kalıp dışarısında enjekte ediniz. Daha sonra kontrol panelindeki </w:t>
      </w:r>
      <w:proofErr w:type="spellStart"/>
      <w:r>
        <w:t>manual</w:t>
      </w:r>
      <w:proofErr w:type="spellEnd"/>
      <w:r>
        <w:t xml:space="preserve"> kontrol açık konumda iken mal alma işlemini başlatınız.</w:t>
      </w:r>
    </w:p>
    <w:p w14:paraId="2A4C1816" w14:textId="4C30F690" w:rsidR="00086307" w:rsidRDefault="00086307" w:rsidP="00086307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7D3224" wp14:editId="7DF94BC4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0" cy="628650"/>
                <wp:effectExtent l="76200" t="0" r="76200" b="5715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05831" id="Düz Ok Bağlayıcısı 6" o:spid="_x0000_s1026" type="#_x0000_t32" style="position:absolute;margin-left:0;margin-top:.85pt;width:0;height:49.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s9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q84&#10;s2BoRfufP76xuy/sLVy+axguZ3E54+XMV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4444D151" w14:textId="77777777" w:rsidR="00086307" w:rsidRDefault="00086307" w:rsidP="00086307">
      <w:pPr>
        <w:tabs>
          <w:tab w:val="left" w:pos="795"/>
          <w:tab w:val="center" w:pos="4536"/>
        </w:tabs>
      </w:pPr>
    </w:p>
    <w:p w14:paraId="1F1EFBA7" w14:textId="77777777" w:rsidR="00086307" w:rsidRDefault="00086307" w:rsidP="00086307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DCA359" wp14:editId="2E7384FE">
                <wp:simplePos x="0" y="0"/>
                <wp:positionH relativeFrom="margin">
                  <wp:align>left</wp:align>
                </wp:positionH>
                <wp:positionV relativeFrom="paragraph">
                  <wp:posOffset>97790</wp:posOffset>
                </wp:positionV>
                <wp:extent cx="5867400" cy="676275"/>
                <wp:effectExtent l="0" t="0" r="19050" b="2857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676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2F581" id="Dikdörtgen 8" o:spid="_x0000_s1026" style="position:absolute;margin-left:0;margin-top:7.7pt;width:462pt;height:53.2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" filled="f" strokecolor="windowText" strokeweight="1pt">
                <w10:wrap anchorx="margin"/>
              </v:rect>
            </w:pict>
          </mc:Fallback>
        </mc:AlternateContent>
      </w:r>
      <w:r>
        <w:t xml:space="preserve">                                                                    </w:t>
      </w:r>
    </w:p>
    <w:p w14:paraId="02A8E660" w14:textId="77777777" w:rsidR="00086307" w:rsidRDefault="00086307" w:rsidP="00086307">
      <w:pPr>
        <w:tabs>
          <w:tab w:val="left" w:pos="795"/>
          <w:tab w:val="center" w:pos="4536"/>
        </w:tabs>
        <w:jc w:val="center"/>
      </w:pPr>
      <w:r>
        <w:t xml:space="preserve">Kovan içi tamamen temizlendikten sonra cihazı </w:t>
      </w:r>
      <w:proofErr w:type="spellStart"/>
      <w:r>
        <w:t>manual</w:t>
      </w:r>
      <w:proofErr w:type="spellEnd"/>
      <w:r>
        <w:t xml:space="preserve"> konumundan semi </w:t>
      </w:r>
      <w:proofErr w:type="spellStart"/>
      <w:r>
        <w:t>auto</w:t>
      </w:r>
      <w:proofErr w:type="spellEnd"/>
      <w:r>
        <w:t xml:space="preserve"> konumuna getiriniz. Ardından kalıp kısmındaki kapağı bir kere açıp kapatarak ilk baskının yapılmasını sağlayınız. </w:t>
      </w:r>
      <w:bookmarkStart w:id="0" w:name="_GoBack"/>
      <w:bookmarkEnd w:id="0"/>
    </w:p>
    <w:p w14:paraId="249AA6E6" w14:textId="77777777" w:rsidR="00086307" w:rsidRDefault="00086307" w:rsidP="00086307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C1E130" wp14:editId="48E8AAE8">
                <wp:simplePos x="0" y="0"/>
                <wp:positionH relativeFrom="margin">
                  <wp:align>center</wp:align>
                </wp:positionH>
                <wp:positionV relativeFrom="paragraph">
                  <wp:posOffset>94615</wp:posOffset>
                </wp:positionV>
                <wp:extent cx="0" cy="628650"/>
                <wp:effectExtent l="76200" t="0" r="76200" b="5715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0A62A6" id="Düz Ok Bağlayıcısı 10" o:spid="_x0000_s1026" type="#_x0000_t32" style="position:absolute;margin-left:0;margin-top:7.45pt;width:0;height:49.5pt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5C019DF9" w14:textId="77777777" w:rsidR="00086307" w:rsidRDefault="00086307" w:rsidP="00086307">
      <w:pPr>
        <w:tabs>
          <w:tab w:val="left" w:pos="795"/>
          <w:tab w:val="center" w:pos="4536"/>
        </w:tabs>
        <w:jc w:val="center"/>
      </w:pPr>
    </w:p>
    <w:p w14:paraId="451630D3" w14:textId="77777777" w:rsidR="00086307" w:rsidRDefault="00086307" w:rsidP="00086307">
      <w:pPr>
        <w:tabs>
          <w:tab w:val="left" w:pos="795"/>
          <w:tab w:val="center" w:pos="4536"/>
        </w:tabs>
      </w:pPr>
    </w:p>
    <w:p w14:paraId="7F5BE08C" w14:textId="77777777" w:rsidR="00086307" w:rsidRDefault="00086307" w:rsidP="00086307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F1502A" wp14:editId="649D127A">
                <wp:simplePos x="0" y="0"/>
                <wp:positionH relativeFrom="margin">
                  <wp:align>right</wp:align>
                </wp:positionH>
                <wp:positionV relativeFrom="paragraph">
                  <wp:posOffset>9526</wp:posOffset>
                </wp:positionV>
                <wp:extent cx="5734050" cy="457200"/>
                <wp:effectExtent l="0" t="0" r="19050" b="19050"/>
                <wp:wrapNone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960D7" w14:textId="77777777" w:rsidR="00086307" w:rsidRDefault="00086307" w:rsidP="00086307">
                            <w:pPr>
                              <w:jc w:val="both"/>
                            </w:pPr>
                            <w:r>
                              <w:t>Üretim parametreleri netleştirilene ve parçalar eksiksiz basılmaya başlanana kadar semi Auto konumunda üretime devam ediniz.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1502A" id="_x0000_s1030" type="#_x0000_t202" style="position:absolute;margin-left:400.3pt;margin-top:.75pt;width:451.5pt;height:36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">
                <v:textbox>
                  <w:txbxContent>
                    <w:p w14:paraId="02F960D7" w14:textId="77777777" w:rsidR="00086307" w:rsidRDefault="00086307" w:rsidP="00086307">
                      <w:pPr>
                        <w:jc w:val="both"/>
                      </w:pPr>
                      <w:r>
                        <w:t>Üretim parametreleri netleştirilene ve parçalar eksiksiz basılmaya başlanana kadar semi Auto konumunda üretime devam ediniz.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C24928" w14:textId="77777777" w:rsidR="00086307" w:rsidRDefault="00086307" w:rsidP="00086307">
      <w:pPr>
        <w:tabs>
          <w:tab w:val="left" w:pos="795"/>
          <w:tab w:val="center" w:pos="4536"/>
        </w:tabs>
        <w:jc w:val="center"/>
      </w:pPr>
    </w:p>
    <w:p w14:paraId="727D4564" w14:textId="77777777" w:rsidR="00086307" w:rsidRDefault="00086307" w:rsidP="00086307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DACD80" wp14:editId="7D0A9903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0" cy="628650"/>
                <wp:effectExtent l="76200" t="0" r="76200" b="57150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4081B9" id="Düz Ok Bağlayıcısı 15" o:spid="_x0000_s1026" type="#_x0000_t32" style="position:absolute;margin-left:0;margin-top:1.1pt;width:0;height:49.5pt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4ADC0092" w14:textId="77777777" w:rsidR="00086307" w:rsidRDefault="00086307" w:rsidP="00086307">
      <w:pPr>
        <w:tabs>
          <w:tab w:val="left" w:pos="795"/>
          <w:tab w:val="center" w:pos="4536"/>
        </w:tabs>
      </w:pPr>
    </w:p>
    <w:p w14:paraId="750EB987" w14:textId="77777777" w:rsidR="00086307" w:rsidRDefault="00086307" w:rsidP="00086307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9D0F7D" wp14:editId="1667EA95">
                <wp:simplePos x="0" y="0"/>
                <wp:positionH relativeFrom="margin">
                  <wp:align>right</wp:align>
                </wp:positionH>
                <wp:positionV relativeFrom="paragraph">
                  <wp:posOffset>286385</wp:posOffset>
                </wp:positionV>
                <wp:extent cx="5743575" cy="457200"/>
                <wp:effectExtent l="0" t="0" r="28575" b="19050"/>
                <wp:wrapNone/>
                <wp:docPr id="1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A70B4" w14:textId="77777777" w:rsidR="00086307" w:rsidRDefault="00086307" w:rsidP="00086307">
                            <w:pPr>
                              <w:jc w:val="both"/>
                            </w:pPr>
                            <w:r>
                              <w:t>Üretim hatasız gerçekleşmeye başladığında kontrol panelinden üretim metodunu Auto konumuna getiriniz.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D0F7D" id="_x0000_s1031" type="#_x0000_t202" style="position:absolute;margin-left:401.05pt;margin-top:22.55pt;width:452.25pt;height:36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">
                <v:textbox>
                  <w:txbxContent>
                    <w:p w14:paraId="35FA70B4" w14:textId="77777777" w:rsidR="00086307" w:rsidRDefault="00086307" w:rsidP="00086307">
                      <w:pPr>
                        <w:jc w:val="both"/>
                      </w:pPr>
                      <w:r>
                        <w:t>Üretim hatasız gerçekleşmeye başladığında kontrol panelinden üretim metodunu Auto konumuna getiriniz.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F05DBD" w14:textId="7767010F" w:rsidR="00086307" w:rsidRDefault="00086307" w:rsidP="00086307">
      <w:pPr>
        <w:tabs>
          <w:tab w:val="left" w:pos="795"/>
          <w:tab w:val="center" w:pos="4536"/>
        </w:tabs>
      </w:pPr>
      <w:r>
        <w:t xml:space="preserve">   </w:t>
      </w:r>
    </w:p>
    <w:p w14:paraId="3048F281" w14:textId="5291850C" w:rsidR="00086307" w:rsidRDefault="00086307" w:rsidP="00086307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C51D1C" wp14:editId="44A66776">
                <wp:simplePos x="0" y="0"/>
                <wp:positionH relativeFrom="margin">
                  <wp:align>center</wp:align>
                </wp:positionH>
                <wp:positionV relativeFrom="paragraph">
                  <wp:posOffset>180975</wp:posOffset>
                </wp:positionV>
                <wp:extent cx="0" cy="628650"/>
                <wp:effectExtent l="76200" t="0" r="76200" b="57150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DE88D7" id="Düz Ok Bağlayıcısı 22" o:spid="_x0000_s1026" type="#_x0000_t32" style="position:absolute;margin-left:0;margin-top:14.25pt;width:0;height:49.5pt;z-index:2516787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798C0657" w14:textId="77777777" w:rsidR="00086307" w:rsidRDefault="00086307" w:rsidP="00086307">
      <w:pPr>
        <w:tabs>
          <w:tab w:val="left" w:pos="795"/>
          <w:tab w:val="center" w:pos="4536"/>
        </w:tabs>
      </w:pPr>
    </w:p>
    <w:p w14:paraId="0BDC42C0" w14:textId="77777777" w:rsidR="00086307" w:rsidRDefault="00086307" w:rsidP="00086307">
      <w:pPr>
        <w:tabs>
          <w:tab w:val="left" w:pos="795"/>
          <w:tab w:val="center" w:pos="4536"/>
        </w:tabs>
      </w:pPr>
    </w:p>
    <w:p w14:paraId="1BF97F11" w14:textId="3941D31D" w:rsidR="00086307" w:rsidRDefault="00086307" w:rsidP="00086307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0B194D" wp14:editId="55E4B38C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734050" cy="570230"/>
                <wp:effectExtent l="0" t="0" r="19050" b="20320"/>
                <wp:wrapNone/>
                <wp:docPr id="2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7FCCE" w14:textId="77777777" w:rsidR="00086307" w:rsidRDefault="00086307" w:rsidP="00086307">
                            <w:pPr>
                              <w:jc w:val="both"/>
                            </w:pPr>
                            <w:r>
                              <w:t>Üretim bittikten sonra malzeme besleme ünitesini ray üzerinde kaydırarak kovandan uzaklaştırınız. Ardından kovan girişine huni ile Polietilen malzeme ile besleme yapınız.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0B194D" id="_x0000_s1032" type="#_x0000_t202" style="position:absolute;margin-left:400.3pt;margin-top:.5pt;width:451.5pt;height:44.9pt;z-index:251677696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">
                <v:textbox style="mso-fit-shape-to-text:t">
                  <w:txbxContent>
                    <w:p w14:paraId="2F57FCCE" w14:textId="77777777" w:rsidR="00086307" w:rsidRDefault="00086307" w:rsidP="00086307">
                      <w:pPr>
                        <w:jc w:val="both"/>
                      </w:pPr>
                      <w:r>
                        <w:t>Üretim bittikten sonra malzeme besleme ünitesini ray üzerinde kaydırarak kovandan uzaklaştırınız. Ardından kovan girişine huni ile Polietilen malzeme ile besleme yapınız.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8C754F" w14:textId="07F3278E" w:rsidR="00086307" w:rsidRDefault="00086307" w:rsidP="00086307">
      <w:pPr>
        <w:tabs>
          <w:tab w:val="left" w:pos="795"/>
          <w:tab w:val="center" w:pos="4536"/>
        </w:tabs>
      </w:pPr>
    </w:p>
    <w:p w14:paraId="54E1986B" w14:textId="3C3710C8" w:rsidR="00086307" w:rsidRDefault="00086307" w:rsidP="00086307">
      <w:pPr>
        <w:jc w:val="righ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9F0423" wp14:editId="109FC71A">
                <wp:simplePos x="0" y="0"/>
                <wp:positionH relativeFrom="margin">
                  <wp:align>right</wp:align>
                </wp:positionH>
                <wp:positionV relativeFrom="paragraph">
                  <wp:posOffset>673735</wp:posOffset>
                </wp:positionV>
                <wp:extent cx="5743575" cy="753745"/>
                <wp:effectExtent l="0" t="0" r="28575" b="27305"/>
                <wp:wrapNone/>
                <wp:docPr id="1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64327" w14:textId="77777777" w:rsidR="00086307" w:rsidRDefault="00086307" w:rsidP="00086307">
                            <w:pPr>
                              <w:jc w:val="both"/>
                            </w:pPr>
                            <w:r>
                              <w:t xml:space="preserve">Üretim metodunu </w:t>
                            </w:r>
                            <w:proofErr w:type="spellStart"/>
                            <w:r>
                              <w:t>manuale</w:t>
                            </w:r>
                            <w:proofErr w:type="spellEnd"/>
                            <w:r>
                              <w:t xml:space="preserve"> konumuna getirip </w:t>
                            </w:r>
                            <w:proofErr w:type="gramStart"/>
                            <w:r>
                              <w:t>enjeksiyon</w:t>
                            </w:r>
                            <w:proofErr w:type="gramEnd"/>
                            <w:r>
                              <w:t xml:space="preserve"> vidasını geri çekiniz ve </w:t>
                            </w:r>
                            <w:proofErr w:type="spellStart"/>
                            <w:r>
                              <w:t>manual</w:t>
                            </w:r>
                            <w:proofErr w:type="spellEnd"/>
                            <w:r>
                              <w:t xml:space="preserve"> mal alma işlemini aktif ediniz. Kovandan çıkan malzeme tamamen Polietilene dönüşene kadar bu işlemi devam ettiriniz.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9F0423" id="_x0000_s1033" type="#_x0000_t202" style="position:absolute;left:0;text-align:left;margin-left:401.05pt;margin-top:53.05pt;width:452.25pt;height:59.35pt;z-index:25167974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">
                <v:textbox style="mso-fit-shape-to-text:t">
                  <w:txbxContent>
                    <w:p w14:paraId="35264327" w14:textId="77777777" w:rsidR="00086307" w:rsidRDefault="00086307" w:rsidP="00086307">
                      <w:pPr>
                        <w:jc w:val="both"/>
                      </w:pPr>
                      <w:r>
                        <w:t xml:space="preserve">Üretim metodunu </w:t>
                      </w:r>
                      <w:proofErr w:type="spellStart"/>
                      <w:r>
                        <w:t>manuale</w:t>
                      </w:r>
                      <w:proofErr w:type="spellEnd"/>
                      <w:r>
                        <w:t xml:space="preserve"> konumuna getirip </w:t>
                      </w:r>
                      <w:proofErr w:type="gramStart"/>
                      <w:r>
                        <w:t>enjeksiyon</w:t>
                      </w:r>
                      <w:proofErr w:type="gramEnd"/>
                      <w:r>
                        <w:t xml:space="preserve"> vidasını geri çekiniz ve </w:t>
                      </w:r>
                      <w:proofErr w:type="spellStart"/>
                      <w:r>
                        <w:t>manual</w:t>
                      </w:r>
                      <w:proofErr w:type="spellEnd"/>
                      <w:r>
                        <w:t xml:space="preserve"> mal alma işlemini aktif ediniz. Kovandan çıkan malzeme tamamen Polietilene dönüşene kadar bu işlemi devam ettiriniz.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5B548E" wp14:editId="2B92E467">
                <wp:simplePos x="0" y="0"/>
                <wp:positionH relativeFrom="margin">
                  <wp:align>center</wp:align>
                </wp:positionH>
                <wp:positionV relativeFrom="paragraph">
                  <wp:posOffset>29210</wp:posOffset>
                </wp:positionV>
                <wp:extent cx="0" cy="628650"/>
                <wp:effectExtent l="76200" t="0" r="76200" b="57150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48E8D7" id="Düz Ok Bağlayıcısı 20" o:spid="_x0000_s1026" type="#_x0000_t32" style="position:absolute;margin-left:0;margin-top:2.3pt;width:0;height:49.5pt;z-index:2516807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4DFE0105" w14:textId="77777777" w:rsidR="00086307" w:rsidRPr="00086307" w:rsidRDefault="00086307" w:rsidP="00086307"/>
    <w:p w14:paraId="791D387D" w14:textId="77777777" w:rsidR="00086307" w:rsidRPr="00086307" w:rsidRDefault="00086307" w:rsidP="00086307"/>
    <w:p w14:paraId="278BA798" w14:textId="69B183FE" w:rsidR="00086307" w:rsidRDefault="00086307" w:rsidP="00086307"/>
    <w:p w14:paraId="5A218B3A" w14:textId="707380B6" w:rsidR="00086307" w:rsidRDefault="00086307" w:rsidP="00086307">
      <w:pPr>
        <w:jc w:val="right"/>
      </w:pPr>
      <w:r>
        <w:t xml:space="preserve"> </w:t>
      </w:r>
    </w:p>
    <w:p w14:paraId="6FC8E813" w14:textId="77777777" w:rsidR="00086307" w:rsidRDefault="00086307" w:rsidP="00086307">
      <w:pPr>
        <w:tabs>
          <w:tab w:val="left" w:pos="795"/>
          <w:tab w:val="center" w:pos="4536"/>
        </w:tabs>
      </w:pPr>
      <w:r>
        <w:lastRenderedPageBreak/>
        <w:tab/>
      </w:r>
      <w:r>
        <w:tab/>
      </w:r>
    </w:p>
    <w:p w14:paraId="097C10C6" w14:textId="624291D6" w:rsidR="00086307" w:rsidRDefault="00086307" w:rsidP="00086307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157488" wp14:editId="205CC8EF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5867400" cy="676275"/>
                <wp:effectExtent l="0" t="0" r="19050" b="2857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676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1813C" id="Dikdörtgen 7" o:spid="_x0000_s1026" style="position:absolute;margin-left:0;margin-top:.95pt;width:462pt;height:53.25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" filled="f" strokecolor="windowText" strokeweight="1pt">
                <w10:wrap anchorx="margin"/>
              </v:rect>
            </w:pict>
          </mc:Fallback>
        </mc:AlternateContent>
      </w:r>
      <w:r>
        <w:t xml:space="preserve">Kovan temizliği tamamlandıktan sonra </w:t>
      </w:r>
      <w:proofErr w:type="spellStart"/>
      <w:r>
        <w:t>manual</w:t>
      </w:r>
      <w:proofErr w:type="spellEnd"/>
      <w:r>
        <w:t xml:space="preserve"> mal alma işlemini durdurunuz ve </w:t>
      </w:r>
      <w:proofErr w:type="gramStart"/>
      <w:r>
        <w:t>enjeksiyon</w:t>
      </w:r>
      <w:proofErr w:type="gramEnd"/>
      <w:r>
        <w:t xml:space="preserve"> vidasını geriye çekip cihazın ısıtma ve motor bölümlerini kapalı konuma getiriniz.</w:t>
      </w:r>
    </w:p>
    <w:p w14:paraId="779C36BF" w14:textId="595B224E" w:rsidR="00086307" w:rsidRDefault="00086307" w:rsidP="00086307">
      <w:pPr>
        <w:tabs>
          <w:tab w:val="left" w:pos="795"/>
          <w:tab w:val="center" w:pos="4536"/>
        </w:tabs>
        <w:rPr>
          <w:noProof/>
          <w:lang w:eastAsia="tr-TR"/>
        </w:rPr>
      </w:pPr>
    </w:p>
    <w:p w14:paraId="3EED2DC8" w14:textId="009B5618" w:rsidR="00086307" w:rsidRDefault="00086307" w:rsidP="00086307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520A4A" wp14:editId="24619D97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0" cy="628650"/>
                <wp:effectExtent l="76200" t="0" r="76200" b="57150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A78E3" id="Düz Ok Bağlayıcısı 24" o:spid="_x0000_s1026" type="#_x0000_t32" style="position:absolute;margin-left:0;margin-top:.85pt;width:0;height:49.5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2C0216D1" w14:textId="77777777" w:rsidR="00086307" w:rsidRDefault="00086307" w:rsidP="00086307">
      <w:pPr>
        <w:tabs>
          <w:tab w:val="left" w:pos="795"/>
          <w:tab w:val="center" w:pos="4536"/>
        </w:tabs>
      </w:pPr>
    </w:p>
    <w:p w14:paraId="67321C80" w14:textId="77777777" w:rsidR="00086307" w:rsidRDefault="00086307" w:rsidP="00086307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E76220" wp14:editId="7AAC4F45">
                <wp:simplePos x="0" y="0"/>
                <wp:positionH relativeFrom="margin">
                  <wp:align>left</wp:align>
                </wp:positionH>
                <wp:positionV relativeFrom="paragraph">
                  <wp:posOffset>97790</wp:posOffset>
                </wp:positionV>
                <wp:extent cx="5867400" cy="676275"/>
                <wp:effectExtent l="0" t="0" r="19050" b="28575"/>
                <wp:wrapNone/>
                <wp:docPr id="25" name="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676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22C11" id="Dikdörtgen 25" o:spid="_x0000_s1026" style="position:absolute;margin-left:0;margin-top:7.7pt;width:462pt;height:53.2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" filled="f" strokecolor="windowText" strokeweight="1pt">
                <w10:wrap anchorx="margin"/>
              </v:rect>
            </w:pict>
          </mc:Fallback>
        </mc:AlternateContent>
      </w:r>
      <w:r>
        <w:t xml:space="preserve">                                                                    </w:t>
      </w:r>
    </w:p>
    <w:p w14:paraId="087C4CC5" w14:textId="77777777" w:rsidR="00086307" w:rsidRDefault="00086307" w:rsidP="00086307">
      <w:pPr>
        <w:tabs>
          <w:tab w:val="left" w:pos="795"/>
          <w:tab w:val="center" w:pos="4536"/>
        </w:tabs>
        <w:jc w:val="center"/>
      </w:pPr>
      <w:r>
        <w:t xml:space="preserve">Daha sonra sırası ile kalıp şartlandırıcı </w:t>
      </w:r>
      <w:proofErr w:type="spellStart"/>
      <w:r>
        <w:t>chillerin</w:t>
      </w:r>
      <w:proofErr w:type="spellEnd"/>
      <w:r>
        <w:t xml:space="preserve"> ve </w:t>
      </w:r>
      <w:proofErr w:type="gramStart"/>
      <w:r>
        <w:t>enjeksiyon</w:t>
      </w:r>
      <w:proofErr w:type="gramEnd"/>
      <w:r>
        <w:t xml:space="preserve"> makinesinin elektrik bağlantılarını </w:t>
      </w:r>
      <w:proofErr w:type="spellStart"/>
      <w:r>
        <w:t>Off</w:t>
      </w:r>
      <w:proofErr w:type="spellEnd"/>
      <w:r>
        <w:t xml:space="preserve"> konumuna getiriniz.</w:t>
      </w:r>
    </w:p>
    <w:p w14:paraId="2399D51E" w14:textId="77777777" w:rsidR="00086307" w:rsidRDefault="00086307" w:rsidP="00086307">
      <w:pPr>
        <w:tabs>
          <w:tab w:val="left" w:pos="795"/>
          <w:tab w:val="center" w:pos="4536"/>
        </w:tabs>
        <w:jc w:val="center"/>
      </w:pPr>
    </w:p>
    <w:p w14:paraId="5F91B889" w14:textId="77777777" w:rsidR="00086307" w:rsidRDefault="00086307" w:rsidP="00086307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6A0E9D" wp14:editId="62BF834F">
                <wp:simplePos x="0" y="0"/>
                <wp:positionH relativeFrom="margin">
                  <wp:align>center</wp:align>
                </wp:positionH>
                <wp:positionV relativeFrom="paragraph">
                  <wp:posOffset>94615</wp:posOffset>
                </wp:positionV>
                <wp:extent cx="0" cy="628650"/>
                <wp:effectExtent l="76200" t="0" r="76200" b="57150"/>
                <wp:wrapNone/>
                <wp:docPr id="26" name="Düz Ok Bağlayıcıs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DE15E4" id="Düz Ok Bağlayıcısı 26" o:spid="_x0000_s1026" type="#_x0000_t32" style="position:absolute;margin-left:0;margin-top:7.45pt;width:0;height:49.5pt;z-index:2516869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74615B66" w14:textId="77777777" w:rsidR="00086307" w:rsidRDefault="00086307" w:rsidP="00086307">
      <w:pPr>
        <w:tabs>
          <w:tab w:val="left" w:pos="795"/>
          <w:tab w:val="center" w:pos="4536"/>
        </w:tabs>
        <w:jc w:val="center"/>
      </w:pPr>
    </w:p>
    <w:p w14:paraId="55FC4D04" w14:textId="77777777" w:rsidR="00086307" w:rsidRDefault="00086307" w:rsidP="00086307">
      <w:pPr>
        <w:tabs>
          <w:tab w:val="left" w:pos="795"/>
          <w:tab w:val="center" w:pos="4536"/>
        </w:tabs>
      </w:pPr>
    </w:p>
    <w:p w14:paraId="4B23811F" w14:textId="77777777" w:rsidR="00086307" w:rsidRDefault="00086307" w:rsidP="00086307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1D6B94" wp14:editId="4BB4EC99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5048250" cy="457200"/>
                <wp:effectExtent l="0" t="0" r="19050" b="19050"/>
                <wp:wrapNone/>
                <wp:docPr id="2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7C85F" w14:textId="77777777" w:rsidR="00086307" w:rsidRDefault="00086307" w:rsidP="00086307">
                            <w:pPr>
                              <w:jc w:val="center"/>
                            </w:pPr>
                            <w:r>
                              <w:t>Cihazların elektrik girişleri kapatıldıktan sonra su giriş ve çıkış vanalarını kapatınız.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D6B94" id="_x0000_s1034" type="#_x0000_t202" style="position:absolute;margin-left:0;margin-top:1pt;width:397.5pt;height:36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">
                <v:textbox>
                  <w:txbxContent>
                    <w:p w14:paraId="3207C85F" w14:textId="77777777" w:rsidR="00086307" w:rsidRDefault="00086307" w:rsidP="00086307">
                      <w:pPr>
                        <w:jc w:val="center"/>
                      </w:pPr>
                      <w:r>
                        <w:t>Cihazların elektrik girişleri kapatıldıktan sonra su giriş ve çıkış vanalarını kapatınız.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1D66F8" w14:textId="77777777" w:rsidR="00086307" w:rsidRDefault="00086307" w:rsidP="00086307">
      <w:pPr>
        <w:tabs>
          <w:tab w:val="left" w:pos="795"/>
          <w:tab w:val="center" w:pos="4536"/>
        </w:tabs>
        <w:jc w:val="center"/>
      </w:pPr>
    </w:p>
    <w:p w14:paraId="7F03F05D" w14:textId="77777777" w:rsidR="00086307" w:rsidRDefault="00086307" w:rsidP="00086307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E58FA2" wp14:editId="5FC422D3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0" cy="628650"/>
                <wp:effectExtent l="76200" t="0" r="76200" b="57150"/>
                <wp:wrapNone/>
                <wp:docPr id="28" name="Düz Ok Bağlayıcıs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AD33B3" id="Düz Ok Bağlayıcısı 28" o:spid="_x0000_s1026" type="#_x0000_t32" style="position:absolute;margin-left:0;margin-top:1.1pt;width:0;height:49.5pt;z-index:2516899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5529096F" w14:textId="77777777" w:rsidR="00086307" w:rsidRDefault="00086307" w:rsidP="00086307">
      <w:pPr>
        <w:tabs>
          <w:tab w:val="left" w:pos="795"/>
          <w:tab w:val="center" w:pos="4536"/>
        </w:tabs>
      </w:pPr>
    </w:p>
    <w:p w14:paraId="225BC5A9" w14:textId="77777777" w:rsidR="00086307" w:rsidRDefault="00086307" w:rsidP="00086307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78E4EE" wp14:editId="72F31DA1">
                <wp:simplePos x="0" y="0"/>
                <wp:positionH relativeFrom="margin">
                  <wp:align>center</wp:align>
                </wp:positionH>
                <wp:positionV relativeFrom="paragraph">
                  <wp:posOffset>194310</wp:posOffset>
                </wp:positionV>
                <wp:extent cx="3314700" cy="457200"/>
                <wp:effectExtent l="0" t="0" r="19050" b="19050"/>
                <wp:wrapNone/>
                <wp:docPr id="2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B3B7B" w14:textId="77777777" w:rsidR="00086307" w:rsidRDefault="00086307" w:rsidP="00086307">
                            <w:pPr>
                              <w:jc w:val="center"/>
                            </w:pPr>
                            <w:r>
                              <w:t>Son olarak ana su besleme vanasını kapatınız.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8E4EE" id="_x0000_s1035" type="#_x0000_t202" style="position:absolute;margin-left:0;margin-top:15.3pt;width:261pt;height:36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">
                <v:textbox>
                  <w:txbxContent>
                    <w:p w14:paraId="375B3B7B" w14:textId="77777777" w:rsidR="00086307" w:rsidRDefault="00086307" w:rsidP="00086307">
                      <w:pPr>
                        <w:jc w:val="center"/>
                      </w:pPr>
                      <w:r>
                        <w:t>Son olarak ana su besleme vanasını kapatınız.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BAB22C" w14:textId="77777777" w:rsidR="00086307" w:rsidRDefault="00086307" w:rsidP="00086307">
      <w:pPr>
        <w:tabs>
          <w:tab w:val="left" w:pos="795"/>
          <w:tab w:val="center" w:pos="4536"/>
        </w:tabs>
      </w:pPr>
      <w:r>
        <w:t xml:space="preserve">   </w:t>
      </w:r>
    </w:p>
    <w:p w14:paraId="1A1DBED4" w14:textId="77777777" w:rsidR="00086307" w:rsidRPr="00086307" w:rsidRDefault="00086307" w:rsidP="00086307">
      <w:pPr>
        <w:jc w:val="right"/>
      </w:pPr>
    </w:p>
    <w:sectPr w:rsidR="00086307" w:rsidRPr="00086307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62B24" w14:textId="77777777" w:rsidR="00720EF9" w:rsidRDefault="00720EF9" w:rsidP="001705DD">
      <w:pPr>
        <w:spacing w:after="0" w:line="240" w:lineRule="auto"/>
      </w:pPr>
      <w:r>
        <w:separator/>
      </w:r>
    </w:p>
  </w:endnote>
  <w:endnote w:type="continuationSeparator" w:id="0">
    <w:p w14:paraId="1FCF9CA6" w14:textId="77777777" w:rsidR="00720EF9" w:rsidRDefault="00720EF9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811"/>
      <w:gridCol w:w="2853"/>
      <w:gridCol w:w="2859"/>
      <w:gridCol w:w="222"/>
    </w:tblGrid>
    <w:tr w:rsidR="00BB07BC" w14:paraId="1D646228" w14:textId="77777777" w:rsidTr="00BB07BC">
      <w:trPr>
        <w:trHeight w:val="257"/>
        <w:jc w:val="center"/>
      </w:trPr>
      <w:tc>
        <w:tcPr>
          <w:tcW w:w="39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960DDB3" w14:textId="77777777" w:rsidR="00BB07BC" w:rsidRDefault="00BB07BC" w:rsidP="00BB07BC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425D5CD" w14:textId="77777777" w:rsidR="00BB07BC" w:rsidRDefault="00BB07BC" w:rsidP="00BB07BC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A87CEAC" w14:textId="77777777" w:rsidR="00BB07BC" w:rsidRDefault="00BB07BC" w:rsidP="00BB07BC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Kalite Sistem Onayı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071074FA" w14:textId="77777777" w:rsidR="00BB07BC" w:rsidRDefault="00BB07BC" w:rsidP="00BB07BC">
          <w:pPr>
            <w:rPr>
              <w:rFonts w:ascii="Times New Roman" w:hAnsi="Times New Roman" w:cs="Times New Roman"/>
            </w:rPr>
          </w:pPr>
        </w:p>
      </w:tc>
    </w:tr>
    <w:tr w:rsidR="00BB07BC" w14:paraId="323B8392" w14:textId="77777777" w:rsidTr="00BB07BC">
      <w:trPr>
        <w:trHeight w:val="257"/>
        <w:jc w:val="center"/>
      </w:trPr>
      <w:tc>
        <w:tcPr>
          <w:tcW w:w="390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F164903" w14:textId="77777777" w:rsidR="00BB07BC" w:rsidRDefault="00BB07BC" w:rsidP="00BB07BC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Arş. </w:t>
          </w:r>
          <w:proofErr w:type="spellStart"/>
          <w:proofErr w:type="gramStart"/>
          <w:r>
            <w:rPr>
              <w:rFonts w:ascii="Times New Roman" w:hAnsi="Times New Roman" w:cs="Times New Roman"/>
            </w:rPr>
            <w:t>Gör.İhsan</w:t>
          </w:r>
          <w:proofErr w:type="spellEnd"/>
          <w:proofErr w:type="gramEnd"/>
          <w:r>
            <w:rPr>
              <w:rFonts w:ascii="Times New Roman" w:hAnsi="Times New Roman" w:cs="Times New Roman"/>
            </w:rPr>
            <w:t xml:space="preserve"> Gökhan SERİN</w:t>
          </w:r>
        </w:p>
      </w:tc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FBBF93" w14:textId="77777777" w:rsidR="00BB07BC" w:rsidRDefault="00BB07BC" w:rsidP="00BB07BC">
          <w:pPr>
            <w:pStyle w:val="AltBilgi"/>
            <w:jc w:val="center"/>
            <w:rPr>
              <w:rFonts w:ascii="Times New Roman" w:hAnsi="Times New Roman" w:cs="Times New Roman"/>
            </w:rPr>
          </w:pPr>
          <w:proofErr w:type="spellStart"/>
          <w:r>
            <w:rPr>
              <w:rFonts w:ascii="Times New Roman" w:hAnsi="Times New Roman" w:cs="Times New Roman"/>
            </w:rPr>
            <w:t>Prof.Dr</w:t>
          </w:r>
          <w:proofErr w:type="spellEnd"/>
          <w:r>
            <w:rPr>
              <w:rFonts w:ascii="Times New Roman" w:hAnsi="Times New Roman" w:cs="Times New Roman"/>
            </w:rPr>
            <w:t>. Mehmet Ali ARSLAN</w:t>
          </w:r>
        </w:p>
      </w:tc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F128D1" w14:textId="77777777" w:rsidR="00BB07BC" w:rsidRDefault="00BB07BC" w:rsidP="00BB07BC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Muhammed Hasan ASLAN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6B7BF87" w14:textId="77777777" w:rsidR="00BB07BC" w:rsidRDefault="00BB07BC" w:rsidP="00BB07BC">
          <w:pPr>
            <w:rPr>
              <w:rFonts w:ascii="Times New Roman" w:hAnsi="Times New Roman" w:cs="Times New Roman"/>
            </w:rPr>
          </w:pPr>
        </w:p>
      </w:tc>
    </w:tr>
    <w:tr w:rsidR="00BB07BC" w14:paraId="0660AEA4" w14:textId="77777777" w:rsidTr="00BB07BC">
      <w:trPr>
        <w:trHeight w:val="25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033569A" w14:textId="77777777" w:rsidR="00BB07BC" w:rsidRDefault="00BB07BC" w:rsidP="00BB07BC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C8E0E43" w14:textId="77777777" w:rsidR="00BB07BC" w:rsidRDefault="00BB07BC" w:rsidP="00BB07BC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0C602A6" w14:textId="77777777" w:rsidR="00BB07BC" w:rsidRDefault="00BB07BC" w:rsidP="00BB07BC">
          <w:pPr>
            <w:rPr>
              <w:rFonts w:ascii="Times New Roman" w:hAnsi="Times New Roman" w:cs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376059C5" w14:textId="77777777" w:rsidR="00BB07BC" w:rsidRDefault="00BB07BC" w:rsidP="00BB07BC">
          <w:pPr>
            <w:rPr>
              <w:sz w:val="20"/>
              <w:szCs w:val="20"/>
              <w:lang w:eastAsia="tr-TR"/>
            </w:rPr>
          </w:pPr>
        </w:p>
      </w:tc>
    </w:tr>
    <w:tr w:rsidR="00BB07BC" w14:paraId="094D397E" w14:textId="77777777" w:rsidTr="00BB07BC">
      <w:trPr>
        <w:trHeight w:val="25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6187569" w14:textId="77777777" w:rsidR="00BB07BC" w:rsidRDefault="00BB07BC" w:rsidP="00BB07BC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35D20F3" w14:textId="77777777" w:rsidR="00BB07BC" w:rsidRDefault="00BB07BC" w:rsidP="00BB07BC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C5E205" w14:textId="77777777" w:rsidR="00BB07BC" w:rsidRDefault="00BB07BC" w:rsidP="00BB07BC">
          <w:pPr>
            <w:rPr>
              <w:rFonts w:ascii="Times New Roman" w:hAnsi="Times New Roman" w:cs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407CA831" w14:textId="77777777" w:rsidR="00BB07BC" w:rsidRDefault="00BB07BC" w:rsidP="00BB07BC">
          <w:pPr>
            <w:rPr>
              <w:sz w:val="20"/>
              <w:szCs w:val="20"/>
              <w:lang w:eastAsia="tr-TR"/>
            </w:rPr>
          </w:pPr>
        </w:p>
      </w:tc>
    </w:tr>
  </w:tbl>
  <w:p w14:paraId="1B11DF94" w14:textId="0D43AE28" w:rsidR="00CF34FD" w:rsidRDefault="00CF34FD">
    <w:pPr>
      <w:pStyle w:val="AltBilgi"/>
    </w:pPr>
  </w:p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19BCE" w14:textId="77777777" w:rsidR="00720EF9" w:rsidRDefault="00720EF9" w:rsidP="001705DD">
      <w:pPr>
        <w:spacing w:after="0" w:line="240" w:lineRule="auto"/>
      </w:pPr>
      <w:r>
        <w:separator/>
      </w:r>
    </w:p>
  </w:footnote>
  <w:footnote w:type="continuationSeparator" w:id="0">
    <w:p w14:paraId="03624766" w14:textId="77777777" w:rsidR="00720EF9" w:rsidRDefault="00720EF9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370D1BA5" w14:textId="655D5B82" w:rsidR="007A2C0E" w:rsidRPr="00533D62" w:rsidRDefault="00086307" w:rsidP="004860D0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PLASTİK ENJEKSİYON MAKİNESİ 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1EA852F6" w:rsidR="007A2C0E" w:rsidRDefault="00086307" w:rsidP="007A2C0E">
          <w:r>
            <w:t>CH-TL-0189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DC3D3EF" w:rsidR="007A2C0E" w:rsidRDefault="00086307" w:rsidP="007A2C0E">
          <w:r>
            <w:t>27.12</w:t>
          </w:r>
          <w:r w:rsidR="007A2C0E">
            <w:t>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08CA2883" w:rsidR="007A2C0E" w:rsidRDefault="008B6E57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06C48E78" w:rsidR="007A2C0E" w:rsidRDefault="00086307" w:rsidP="007A2C0E"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8B6E57">
            <w:rPr>
              <w:noProof/>
            </w:rPr>
            <w:t>3</w:t>
          </w:r>
          <w:r>
            <w:fldChar w:fldCharType="end"/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86307"/>
    <w:rsid w:val="000B2ECF"/>
    <w:rsid w:val="000C50FC"/>
    <w:rsid w:val="000F4082"/>
    <w:rsid w:val="001705DD"/>
    <w:rsid w:val="00177ACD"/>
    <w:rsid w:val="002270CF"/>
    <w:rsid w:val="00285804"/>
    <w:rsid w:val="002F5968"/>
    <w:rsid w:val="002F7B0E"/>
    <w:rsid w:val="0034096E"/>
    <w:rsid w:val="00377851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632F0B"/>
    <w:rsid w:val="00651553"/>
    <w:rsid w:val="006C1435"/>
    <w:rsid w:val="006C6E1A"/>
    <w:rsid w:val="006D0A82"/>
    <w:rsid w:val="006E755B"/>
    <w:rsid w:val="00720EF9"/>
    <w:rsid w:val="00747030"/>
    <w:rsid w:val="007A2C0E"/>
    <w:rsid w:val="00846E9C"/>
    <w:rsid w:val="008B6E57"/>
    <w:rsid w:val="008B7BEF"/>
    <w:rsid w:val="008F65B8"/>
    <w:rsid w:val="00903BB3"/>
    <w:rsid w:val="00906CC8"/>
    <w:rsid w:val="00922DAA"/>
    <w:rsid w:val="00987661"/>
    <w:rsid w:val="00A47334"/>
    <w:rsid w:val="00A90780"/>
    <w:rsid w:val="00AA02C1"/>
    <w:rsid w:val="00B2716B"/>
    <w:rsid w:val="00B65A58"/>
    <w:rsid w:val="00BA0F69"/>
    <w:rsid w:val="00BB07BC"/>
    <w:rsid w:val="00BC4EEF"/>
    <w:rsid w:val="00CF34FD"/>
    <w:rsid w:val="00D219A8"/>
    <w:rsid w:val="00D66DC7"/>
    <w:rsid w:val="00DA444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3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A6BF6-0533-43FC-A0F3-CE20880C3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13</cp:revision>
  <cp:lastPrinted>2017-04-03T08:26:00Z</cp:lastPrinted>
  <dcterms:created xsi:type="dcterms:W3CDTF">2017-12-16T16:29:00Z</dcterms:created>
  <dcterms:modified xsi:type="dcterms:W3CDTF">2018-06-11T10:38:00Z</dcterms:modified>
</cp:coreProperties>
</file>