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6D77DE28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644E1ABB" w:rsidR="006938EF" w:rsidRPr="00425DB7" w:rsidRDefault="0004483D" w:rsidP="00FC5B0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Sterilizasyon </w:t>
      </w:r>
      <w:r w:rsidR="004D20A0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İşlemi </w:t>
      </w: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D20A0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alimatı, Otoklav Cihazı kullanılarak ilgili muay</w:t>
      </w:r>
      <w:r w:rsidR="006A2E27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 ve tedavi ekipmanlarının </w:t>
      </w:r>
      <w:proofErr w:type="gramStart"/>
      <w:r w:rsidR="006A2E27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ster</w:t>
      </w:r>
      <w:r w:rsidR="004D20A0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gramEnd"/>
      <w:r w:rsidR="004D20A0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edilmesi işlemi için kullanı</w:t>
      </w:r>
      <w:r w:rsidR="00425DB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D20A0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maktadır.</w:t>
      </w:r>
    </w:p>
    <w:p w14:paraId="3D4731A1" w14:textId="6F8781B5" w:rsidR="006938EF" w:rsidRPr="00132455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2455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0BC476C" w14:textId="01B6A65F" w:rsidR="006938EF" w:rsidRPr="00425DB7" w:rsidRDefault="00943A44" w:rsidP="00FC5B0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Sterilizasyon işlemi Otoklav Cihazı ile gerçekleştirilecek her türlü çalışmayı kapsar.</w:t>
      </w:r>
    </w:p>
    <w:p w14:paraId="420CB5F4" w14:textId="283F9D9A" w:rsidR="006938EF" w:rsidRPr="00132455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2455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41736BC9" w:rsidR="006938EF" w:rsidRPr="00425DB7" w:rsidRDefault="006A2E27" w:rsidP="00FC5B0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Bu t</w:t>
      </w:r>
      <w:r w:rsidR="00943A44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alimat raporunun uygul</w:t>
      </w: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3A44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nmasından Sterilizasy</w:t>
      </w:r>
      <w:r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işlemi yapan </w:t>
      </w:r>
      <w:r w:rsidR="002278B2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 </w:t>
      </w:r>
      <w:r w:rsidR="00943A44" w:rsidRPr="00425DB7">
        <w:rPr>
          <w:rFonts w:ascii="Times New Roman" w:hAnsi="Times New Roman" w:cs="Times New Roman"/>
          <w:color w:val="000000" w:themeColor="text1"/>
          <w:sz w:val="24"/>
          <w:szCs w:val="24"/>
        </w:rPr>
        <w:t>sorumludur.</w:t>
      </w:r>
    </w:p>
    <w:p w14:paraId="27EF4689" w14:textId="2D94E502" w:rsidR="006938EF" w:rsidRPr="00132455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2455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0737AB60" w:rsidR="006938EF" w:rsidRPr="00E92967" w:rsidRDefault="00943A4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Sterilizasyon İşlemi Talimatı </w:t>
      </w:r>
    </w:p>
    <w:p w14:paraId="40FEFCBC" w14:textId="2963DD98" w:rsidR="006938EF" w:rsidRDefault="006938EF" w:rsidP="005D1CB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7738DBAB" w14:textId="73E5B433" w:rsidR="002959BB" w:rsidRDefault="002959BB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Eller sabunla yıkanır. Antiseptik solüsyon sıkılır.</w:t>
      </w:r>
    </w:p>
    <w:p w14:paraId="13C801DF" w14:textId="03279627" w:rsidR="0065308D" w:rsidRDefault="0065308D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Maske takılır.</w:t>
      </w:r>
    </w:p>
    <w:p w14:paraId="7F06C6A0" w14:textId="1F7DD67D" w:rsidR="00027A22" w:rsidRDefault="00027A22" w:rsidP="005D1CBA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Eldiven giyilir.</w:t>
      </w:r>
    </w:p>
    <w:p w14:paraId="05536373" w14:textId="234EE389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6A2E27">
        <w:rPr>
          <w:rFonts w:ascii="Arial" w:hAnsi="Arial" w:cs="Arial"/>
          <w:color w:val="FF0000"/>
          <w:shd w:val="clear" w:color="auto" w:fill="FFFFFF"/>
        </w:rPr>
        <w:t>4-</w:t>
      </w:r>
      <w:r w:rsidR="00132455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Dezenfektan içerisinde en az 60 dakika beklemiş malzemeler yıkanır, durulanır. Üzerinde kalan artıklar kazınır. </w:t>
      </w:r>
    </w:p>
    <w:p w14:paraId="5C4BDD87" w14:textId="5D19B5FC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Yıkanan malzemeler kurutulur.</w:t>
      </w:r>
    </w:p>
    <w:p w14:paraId="10F3A900" w14:textId="31DB4E56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Paketleme cihazının düğmesine basılır, cihazın ısınması beklenir.</w:t>
      </w:r>
    </w:p>
    <w:p w14:paraId="3F1BA4D7" w14:textId="2F94FE43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Kurutulan malzemeler paketlenecekse paketleme cihazında setler halinde olması gerekenler gruplandırılarak; tek tek olması gerekenler tek tek paketlenir.</w:t>
      </w:r>
    </w:p>
    <w:p w14:paraId="28DF594B" w14:textId="777AB005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Paketleme işlemi bittiğinde cihaz düğmesine basılarak kapatılır.</w:t>
      </w:r>
    </w:p>
    <w:p w14:paraId="284E87CC" w14:textId="29208758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Otoklavın içi alkollü bir bezle silinir.</w:t>
      </w:r>
    </w:p>
    <w:p w14:paraId="07038BF0" w14:textId="7A6DFF22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Paketlenen malzemeler otoklav cihazının tepsilerine üst üste gelmeyecek şekilde dizilir. </w:t>
      </w:r>
    </w:p>
    <w:p w14:paraId="693DEA9B" w14:textId="14F7821C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Paketlenmesine gerek olmayan malzemeler açık bir şekilde otoklav tepsilerine dizilir.</w:t>
      </w:r>
    </w:p>
    <w:p w14:paraId="5C56785F" w14:textId="1819A030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Tepsiler otoklavın raflarına yerleştirilir.</w:t>
      </w:r>
    </w:p>
    <w:p w14:paraId="2F1C6C5D" w14:textId="04371F7B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Otoklavın kapağı kapatılır.</w:t>
      </w:r>
    </w:p>
    <w:p w14:paraId="309B469B" w14:textId="1777B4C7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Kapağın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kulbu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çevrilerek kapak kilitlenir.</w:t>
      </w:r>
    </w:p>
    <w:p w14:paraId="7989626F" w14:textId="4A1CD874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15-</w:t>
      </w:r>
      <w:r w:rsidR="00132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26C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25DB7">
        <w:rPr>
          <w:rFonts w:ascii="Arial" w:hAnsi="Arial" w:cs="Arial"/>
          <w:color w:val="000000" w:themeColor="text1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>oklavın arkasındaki açma kapama düğmesine basılarak cihaz açılır.</w:t>
      </w:r>
    </w:p>
    <w:p w14:paraId="14E91A96" w14:textId="7DD3A537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Ek</w:t>
      </w:r>
      <w:r w:rsidR="00DD709C">
        <w:rPr>
          <w:rFonts w:ascii="Arial" w:hAnsi="Arial" w:cs="Arial"/>
          <w:color w:val="000000"/>
          <w:shd w:val="clear" w:color="auto" w:fill="FFFFFF"/>
        </w:rPr>
        <w:t>randa "OFF" ibaresi görülüyorsa,</w:t>
      </w:r>
      <w:r w:rsidR="008845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D16">
        <w:rPr>
          <w:rFonts w:ascii="Arial" w:hAnsi="Arial"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ihazın ön kontrol levhasındaki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 tuşuna basılır</w:t>
      </w:r>
    </w:p>
    <w:p w14:paraId="595A120D" w14:textId="1DBD9B1E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Rakamların olduğu tuşlara basılarak uygun program seçilir.</w:t>
      </w:r>
    </w:p>
    <w:p w14:paraId="0DF48401" w14:textId="333FEC0A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Program seçimi yapıldıktan sonra “Start/Stop” tuşuna basılarak sterilizasyon işlemi başlatılır.</w:t>
      </w:r>
    </w:p>
    <w:p w14:paraId="364F00F1" w14:textId="4D1ED0B0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Eldivenler ve maske çıkarılar</w:t>
      </w:r>
      <w:r w:rsidR="00DD709C">
        <w:rPr>
          <w:rFonts w:ascii="Arial" w:hAnsi="Arial" w:cs="Arial"/>
          <w:color w:val="000000"/>
          <w:shd w:val="clear" w:color="auto" w:fill="FFFFFF"/>
        </w:rPr>
        <w:t xml:space="preserve">ak eller sabunlu suyla yıkanır, </w:t>
      </w:r>
      <w:r>
        <w:rPr>
          <w:rFonts w:ascii="Arial" w:hAnsi="Arial" w:cs="Arial"/>
          <w:color w:val="000000"/>
          <w:shd w:val="clear" w:color="auto" w:fill="FFFFFF"/>
        </w:rPr>
        <w:t>antiseptik solüsyon sıkılır.</w:t>
      </w:r>
    </w:p>
    <w:p w14:paraId="779C3FEB" w14:textId="66CE4DAD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Otoklavın sterilizasyon işlemini bitirdiği tespit edildikten sonra eller tekrar sabunla yıkanır, eldiven ve maske giyilir.</w:t>
      </w:r>
    </w:p>
    <w:p w14:paraId="1386C8E8" w14:textId="6D98D227" w:rsidR="00027A22" w:rsidRDefault="00027A22" w:rsidP="005D1CBA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21-</w:t>
      </w:r>
      <w:r w:rsidRPr="00027A2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Cihazın kapağı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kulbu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çevrilerek açılır.</w:t>
      </w:r>
    </w:p>
    <w:p w14:paraId="7FBB2592" w14:textId="1E4F1359" w:rsidR="00027A22" w:rsidRDefault="00027A22" w:rsidP="006627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FF0000"/>
        </w:rPr>
        <w:t>22-</w:t>
      </w:r>
      <w:r w:rsidRPr="00027A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Sterilizasyon işlemi bittiğinde cihaz kapanmış ve ekranda “OFF” ibaresi görülüyorsa otoklav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Power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tuşuna basılıp açıldıktan sonra kapak açma işlemi yapılır.</w:t>
      </w:r>
    </w:p>
    <w:p w14:paraId="5AA6033D" w14:textId="77777777" w:rsidR="0066277F" w:rsidRDefault="0066277F" w:rsidP="006627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FAB9D69" w14:textId="3822A727" w:rsidR="00027A22" w:rsidRDefault="00027A22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26C1">
        <w:rPr>
          <w:rFonts w:ascii="Arial" w:hAnsi="Arial" w:cs="Arial"/>
          <w:b/>
          <w:color w:val="FF0000"/>
          <w:sz w:val="22"/>
          <w:szCs w:val="22"/>
        </w:rPr>
        <w:t>23-</w:t>
      </w:r>
      <w:r w:rsidRPr="008326C1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Kapak açılıp sıcak tepsiler metal tutamaç yardımıyla tutularak tek tek raftan çıkarılır.</w:t>
      </w:r>
    </w:p>
    <w:p w14:paraId="24735332" w14:textId="77777777" w:rsidR="0066277F" w:rsidRDefault="0066277F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E6F4EF" w14:textId="2130D022" w:rsidR="00027A22" w:rsidRDefault="00027A22" w:rsidP="006627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26C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24-</w:t>
      </w:r>
      <w:r w:rsidRPr="008326C1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Malzeme paketlerinin üzerindeki kontrol renklerinin değişip değişmediğine bakılarak sterilizasyon işleminin tamamlanıp tamamlanmadığı ve başarısı kontrol edilir.</w:t>
      </w:r>
    </w:p>
    <w:p w14:paraId="68AD76CD" w14:textId="77777777" w:rsidR="0066277F" w:rsidRDefault="0066277F" w:rsidP="0066277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F47970A" w14:textId="0D7019A6" w:rsidR="00027A22" w:rsidRDefault="00027A22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26C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25-</w:t>
      </w:r>
      <w:r w:rsidRPr="006A2E2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İşlem başarılıysa malzemeler uygun yerlerine yerleştirilir. </w:t>
      </w:r>
    </w:p>
    <w:p w14:paraId="2094B1B3" w14:textId="77777777" w:rsidR="0066277F" w:rsidRDefault="0066277F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CE64E77" w14:textId="77777777" w:rsidR="008326C1" w:rsidRDefault="00027A22" w:rsidP="008326C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26C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26-</w:t>
      </w:r>
      <w:r w:rsidRPr="00027A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Otoklav önce “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 tuşuna basılarak, sonra arka bölgesindeki açma kapama tuşuna basılarak kapatılır.</w:t>
      </w:r>
    </w:p>
    <w:p w14:paraId="51587438" w14:textId="77777777" w:rsidR="008326C1" w:rsidRDefault="008326C1" w:rsidP="008326C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14:paraId="5C95E1A3" w14:textId="0F51D4AC" w:rsidR="00027A22" w:rsidRDefault="00027A22" w:rsidP="008326C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26C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27-</w:t>
      </w:r>
      <w:r w:rsidRPr="006A2E2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Otoklavın içi tekrar alkollü bir bezle silinir.</w:t>
      </w:r>
    </w:p>
    <w:p w14:paraId="64988E92" w14:textId="77777777" w:rsidR="0066277F" w:rsidRDefault="0066277F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8D9E485" w14:textId="694E6366" w:rsidR="00027A22" w:rsidRDefault="00027A22" w:rsidP="00027A22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8326C1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28-</w:t>
      </w:r>
      <w:r w:rsidRPr="00027A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Eldivenler ve maske çıkarılarak eller sabunlu suyla yıkanır. Ellere antiseptik solüsyon sıkılır.</w:t>
      </w:r>
    </w:p>
    <w:p w14:paraId="5993779D" w14:textId="3BE9868B" w:rsidR="006938EF" w:rsidRDefault="0066277F" w:rsidP="0066277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60A611" w14:textId="29F42019" w:rsidR="006938EF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4401B0" w:rsidRPr="004401B0" w14:paraId="7A4D6CFD" w14:textId="77777777" w:rsidTr="004401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DECBC" w14:textId="2EEF7CB4" w:rsidR="004401B0" w:rsidRPr="004401B0" w:rsidRDefault="004401B0" w:rsidP="0088452A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01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talimat ve ilgili form/dokümanlar PR-0002 Kalite Kayıtlarının Kontrolü Prosedürüne göre</w:t>
            </w:r>
            <w:r w:rsidR="008845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401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kayıtlanır ve arşivlenir.</w:t>
            </w:r>
          </w:p>
        </w:tc>
        <w:tc>
          <w:tcPr>
            <w:tcW w:w="0" w:type="auto"/>
            <w:vAlign w:val="center"/>
            <w:hideMark/>
          </w:tcPr>
          <w:p w14:paraId="6AAFC308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73DA08D5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E91C80C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9B420CC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E5ADA92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E7FF02C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6D2DBFB8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F20D9BA" w14:textId="77777777" w:rsidR="004401B0" w:rsidRPr="004401B0" w:rsidRDefault="004401B0" w:rsidP="0044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58023A5" w14:textId="77777777" w:rsidR="004401B0" w:rsidRDefault="004401B0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F20F69" w14:textId="28ECFEBD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D2886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600A" w14:textId="77777777" w:rsidR="0031279F" w:rsidRDefault="0031279F" w:rsidP="00715328">
      <w:pPr>
        <w:spacing w:after="0" w:line="240" w:lineRule="auto"/>
      </w:pPr>
      <w:r>
        <w:separator/>
      </w:r>
    </w:p>
  </w:endnote>
  <w:endnote w:type="continuationSeparator" w:id="0">
    <w:p w14:paraId="373A7B1B" w14:textId="77777777" w:rsidR="0031279F" w:rsidRDefault="0031279F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244EC21" w:rsidR="002044BE" w:rsidRPr="00DB41E1" w:rsidRDefault="007A7B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5BDBBBCA" w:rsidR="002044BE" w:rsidRPr="00DB41E1" w:rsidRDefault="002572B5" w:rsidP="002572B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30.07.2019</w:t>
          </w:r>
        </w:p>
      </w:tc>
      <w:tc>
        <w:tcPr>
          <w:tcW w:w="1275" w:type="dxa"/>
        </w:tcPr>
        <w:p w14:paraId="4744259D" w14:textId="6D619726" w:rsidR="002044BE" w:rsidRPr="00DB41E1" w:rsidRDefault="002572B5" w:rsidP="002572B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6A87F3E9" w:rsidR="002044BE" w:rsidRPr="00DB41E1" w:rsidRDefault="002572B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Süreyya KÖÇ ÜST</w:t>
          </w:r>
        </w:p>
      </w:tc>
      <w:tc>
        <w:tcPr>
          <w:tcW w:w="2438" w:type="dxa"/>
          <w:vMerge w:val="restart"/>
          <w:vAlign w:val="center"/>
        </w:tcPr>
        <w:p w14:paraId="3B5A60D7" w14:textId="04406AD2" w:rsidR="002044BE" w:rsidRPr="00DB41E1" w:rsidRDefault="002572B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  <w:b/>
            </w:rPr>
            <w:t>Öğr</w:t>
          </w:r>
          <w:proofErr w:type="spellEnd"/>
          <w:r>
            <w:rPr>
              <w:rFonts w:ascii="Times New Roman" w:hAnsi="Times New Roman" w:cs="Times New Roman"/>
              <w:b/>
            </w:rPr>
            <w:t>. Gör. Nedim MALKOÇ</w:t>
          </w:r>
        </w:p>
      </w:tc>
      <w:tc>
        <w:tcPr>
          <w:tcW w:w="2438" w:type="dxa"/>
          <w:vMerge w:val="restart"/>
          <w:vAlign w:val="center"/>
        </w:tcPr>
        <w:p w14:paraId="1541E163" w14:textId="5A5578DA" w:rsidR="002044BE" w:rsidRPr="00DB41E1" w:rsidRDefault="002572B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3AEBD231" w:rsidR="002044BE" w:rsidRPr="00DB41E1" w:rsidRDefault="007A7B7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69E655DD" w:rsidR="002044BE" w:rsidRPr="00DB41E1" w:rsidRDefault="002572B5" w:rsidP="002572B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673CC951" w:rsidR="002044BE" w:rsidRPr="00DB41E1" w:rsidRDefault="002572B5" w:rsidP="002572B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AC174CE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</w:t>
    </w:r>
    <w:r w:rsidR="005D1CBA"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D34F" w14:textId="77777777" w:rsidR="0031279F" w:rsidRDefault="0031279F" w:rsidP="00715328">
      <w:pPr>
        <w:spacing w:after="0" w:line="240" w:lineRule="auto"/>
      </w:pPr>
      <w:r>
        <w:separator/>
      </w:r>
    </w:p>
  </w:footnote>
  <w:footnote w:type="continuationSeparator" w:id="0">
    <w:p w14:paraId="315EB004" w14:textId="77777777" w:rsidR="0031279F" w:rsidRDefault="0031279F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24BAD1F0" w:rsidR="00BB7C1D" w:rsidRPr="00BB7C1D" w:rsidRDefault="00D028B1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DİŞ HEKİMLİĞİ </w:t>
          </w:r>
          <w:r w:rsidR="00550939">
            <w:rPr>
              <w:rFonts w:ascii="Times New Roman" w:hAnsi="Times New Roman" w:cs="Times New Roman"/>
              <w:b/>
              <w:sz w:val="34"/>
              <w:szCs w:val="34"/>
            </w:rPr>
            <w:t xml:space="preserve">STERİLİZASYON İŞLEMİ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 w:rsidR="00550939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D106C" w14:textId="098C63C1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64FFAF33" w14:textId="0F2DDA74" w:rsidR="00BD2886" w:rsidRDefault="00E959FF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CH-TL-0456</w:t>
          </w:r>
        </w:p>
        <w:p w14:paraId="6D224CB6" w14:textId="77777777" w:rsidR="00E959FF" w:rsidRPr="00BD2886" w:rsidRDefault="00E959FF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733E465E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32455">
            <w:rPr>
              <w:rFonts w:ascii="Times New Roman" w:hAnsi="Times New Roman" w:cs="Times New Roman"/>
              <w:b/>
              <w:noProof/>
            </w:rPr>
            <w:t>2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27A22"/>
    <w:rsid w:val="0004483D"/>
    <w:rsid w:val="0004646E"/>
    <w:rsid w:val="0009440F"/>
    <w:rsid w:val="000C03B2"/>
    <w:rsid w:val="000D3C35"/>
    <w:rsid w:val="000E1987"/>
    <w:rsid w:val="000F7980"/>
    <w:rsid w:val="00132455"/>
    <w:rsid w:val="00146804"/>
    <w:rsid w:val="001A0DAC"/>
    <w:rsid w:val="001F5965"/>
    <w:rsid w:val="002044BE"/>
    <w:rsid w:val="002140B6"/>
    <w:rsid w:val="002278B2"/>
    <w:rsid w:val="002300B4"/>
    <w:rsid w:val="00237CA6"/>
    <w:rsid w:val="00253D05"/>
    <w:rsid w:val="002572B5"/>
    <w:rsid w:val="002959BB"/>
    <w:rsid w:val="002E465E"/>
    <w:rsid w:val="003112FE"/>
    <w:rsid w:val="0031279F"/>
    <w:rsid w:val="003B40CD"/>
    <w:rsid w:val="0040227E"/>
    <w:rsid w:val="00407476"/>
    <w:rsid w:val="00425DB7"/>
    <w:rsid w:val="004401B0"/>
    <w:rsid w:val="00444814"/>
    <w:rsid w:val="004640E6"/>
    <w:rsid w:val="004D20A0"/>
    <w:rsid w:val="00550939"/>
    <w:rsid w:val="005D1CBA"/>
    <w:rsid w:val="005D49E7"/>
    <w:rsid w:val="006125E7"/>
    <w:rsid w:val="0065308D"/>
    <w:rsid w:val="0066277F"/>
    <w:rsid w:val="00687D9B"/>
    <w:rsid w:val="006938EF"/>
    <w:rsid w:val="00693F2B"/>
    <w:rsid w:val="006A2E27"/>
    <w:rsid w:val="00700B6C"/>
    <w:rsid w:val="00707575"/>
    <w:rsid w:val="0071342B"/>
    <w:rsid w:val="00715328"/>
    <w:rsid w:val="00734941"/>
    <w:rsid w:val="00753847"/>
    <w:rsid w:val="00760F92"/>
    <w:rsid w:val="00762F5B"/>
    <w:rsid w:val="00797E70"/>
    <w:rsid w:val="007A7B72"/>
    <w:rsid w:val="007B40EF"/>
    <w:rsid w:val="007E3B58"/>
    <w:rsid w:val="008326C1"/>
    <w:rsid w:val="008351AE"/>
    <w:rsid w:val="0088452A"/>
    <w:rsid w:val="00937775"/>
    <w:rsid w:val="00937D36"/>
    <w:rsid w:val="00940B6B"/>
    <w:rsid w:val="00943A44"/>
    <w:rsid w:val="00963822"/>
    <w:rsid w:val="00982852"/>
    <w:rsid w:val="009A2D16"/>
    <w:rsid w:val="009C0302"/>
    <w:rsid w:val="009C2506"/>
    <w:rsid w:val="009E441A"/>
    <w:rsid w:val="009F5EB8"/>
    <w:rsid w:val="00A17962"/>
    <w:rsid w:val="00A35B37"/>
    <w:rsid w:val="00B057E4"/>
    <w:rsid w:val="00B463EE"/>
    <w:rsid w:val="00B745AC"/>
    <w:rsid w:val="00B76CA4"/>
    <w:rsid w:val="00B8579D"/>
    <w:rsid w:val="00BB7C1D"/>
    <w:rsid w:val="00BD2886"/>
    <w:rsid w:val="00C230BA"/>
    <w:rsid w:val="00C70090"/>
    <w:rsid w:val="00C839AC"/>
    <w:rsid w:val="00C92060"/>
    <w:rsid w:val="00C966AC"/>
    <w:rsid w:val="00CD6D41"/>
    <w:rsid w:val="00D028B1"/>
    <w:rsid w:val="00D216F1"/>
    <w:rsid w:val="00D21E44"/>
    <w:rsid w:val="00D24524"/>
    <w:rsid w:val="00D3162B"/>
    <w:rsid w:val="00D34942"/>
    <w:rsid w:val="00DB41E1"/>
    <w:rsid w:val="00DD709C"/>
    <w:rsid w:val="00DF0831"/>
    <w:rsid w:val="00E42F6B"/>
    <w:rsid w:val="00E54FE5"/>
    <w:rsid w:val="00E57FAB"/>
    <w:rsid w:val="00E657C0"/>
    <w:rsid w:val="00E92967"/>
    <w:rsid w:val="00E959FF"/>
    <w:rsid w:val="00ED3F9C"/>
    <w:rsid w:val="00EF1043"/>
    <w:rsid w:val="00EF44B3"/>
    <w:rsid w:val="00F07373"/>
    <w:rsid w:val="00F44777"/>
    <w:rsid w:val="00FA5D9A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38</cp:revision>
  <cp:lastPrinted>2019-07-30T11:10:00Z</cp:lastPrinted>
  <dcterms:created xsi:type="dcterms:W3CDTF">2019-07-19T11:37:00Z</dcterms:created>
  <dcterms:modified xsi:type="dcterms:W3CDTF">2019-07-30T13:34:00Z</dcterms:modified>
</cp:coreProperties>
</file>