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43659" w14:textId="77777777"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1-AMAÇ</w:t>
      </w:r>
    </w:p>
    <w:p w14:paraId="69C7D627" w14:textId="606642FF" w:rsidR="00D47E44" w:rsidRDefault="00D47E44" w:rsidP="00D47E4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iş talimatı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GTÜ Biyomühendislik ve Biyoteknoloji (Alia) </w:t>
      </w:r>
      <w:r w:rsidR="00DC168F" w:rsidRPr="00DC168F">
        <w:rPr>
          <w:rFonts w:ascii="Times New Roman" w:hAnsi="Times New Roman" w:cs="Times New Roman"/>
          <w:b/>
          <w:i/>
          <w:sz w:val="24"/>
          <w:szCs w:val="24"/>
        </w:rPr>
        <w:t>HJ-2A 2 Units Heads Thermostatic Magnetic Stirrer</w:t>
      </w:r>
      <w:r w:rsidR="00DC168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DC168F">
        <w:rPr>
          <w:rFonts w:ascii="Times New Roman" w:hAnsi="Times New Roman" w:cs="Times New Roman"/>
          <w:sz w:val="24"/>
          <w:szCs w:val="24"/>
        </w:rPr>
        <w:t>ısıtıcılı manyetik karıştırıcının</w:t>
      </w:r>
      <w:r w:rsidR="00DC168F" w:rsidRPr="00DC1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güvenli ve doğru kullanımını sağlamak amacıyla </w:t>
      </w:r>
      <w:r w:rsidRPr="00FE6A79">
        <w:rPr>
          <w:rFonts w:ascii="Times New Roman" w:hAnsi="Times New Roman" w:cs="Times New Roman"/>
          <w:sz w:val="24"/>
          <w:szCs w:val="24"/>
        </w:rPr>
        <w:t>hazırlanmıştır.</w:t>
      </w:r>
    </w:p>
    <w:p w14:paraId="3EEDA106" w14:textId="77777777" w:rsidR="006938EF" w:rsidRDefault="006938EF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D4731A1" w14:textId="77777777"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2-KAPSAM</w:t>
      </w:r>
    </w:p>
    <w:p w14:paraId="30BC476C" w14:textId="3CFB740F" w:rsidR="006938EF" w:rsidRDefault="00860726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Termostatik manyetik karıştırıcı ile gerçekleştirilen </w:t>
      </w:r>
      <w:r w:rsidR="00D47E44" w:rsidRPr="006125E7">
        <w:rPr>
          <w:rFonts w:ascii="Times New Roman" w:hAnsi="Times New Roman" w:cs="Times New Roman"/>
          <w:sz w:val="24"/>
          <w:szCs w:val="24"/>
        </w:rPr>
        <w:t>her türlü çalışmayı kapsar.</w:t>
      </w:r>
    </w:p>
    <w:p w14:paraId="3F4200EE" w14:textId="77777777" w:rsidR="00D47E44" w:rsidRDefault="00D47E44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20CB5F4" w14:textId="77777777"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3-SORUMLULUKLAR</w:t>
      </w:r>
    </w:p>
    <w:p w14:paraId="1AE3A5BE" w14:textId="00518200" w:rsidR="00D47E44" w:rsidRDefault="00D47E44" w:rsidP="00D47E4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talimatın uygulanmasından, “Biyomühendislik ve Biyoteknoloji” Laboratuvarı’nda bu </w:t>
      </w:r>
      <w:r w:rsidR="00DC168F">
        <w:rPr>
          <w:rFonts w:ascii="Times New Roman" w:hAnsi="Times New Roman" w:cs="Times New Roman"/>
          <w:sz w:val="24"/>
          <w:szCs w:val="24"/>
        </w:rPr>
        <w:t xml:space="preserve">cihazı </w:t>
      </w:r>
      <w:r>
        <w:rPr>
          <w:rFonts w:ascii="Times New Roman" w:hAnsi="Times New Roman" w:cs="Times New Roman"/>
          <w:sz w:val="24"/>
          <w:szCs w:val="24"/>
        </w:rPr>
        <w:t>kullanan herkes sorumludur.</w:t>
      </w:r>
    </w:p>
    <w:p w14:paraId="1913CEBF" w14:textId="77777777" w:rsidR="006938EF" w:rsidRDefault="006938EF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7EF4689" w14:textId="77777777" w:rsidR="006938EF" w:rsidRPr="00F4477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4777">
        <w:rPr>
          <w:rFonts w:ascii="Times New Roman" w:hAnsi="Times New Roman" w:cs="Times New Roman"/>
          <w:b/>
          <w:color w:val="FF0000"/>
          <w:sz w:val="24"/>
          <w:szCs w:val="24"/>
        </w:rPr>
        <w:t>4-İLGİLİ DOKÜMAN VE KAYITLAR</w:t>
      </w:r>
    </w:p>
    <w:p w14:paraId="5EC8A20F" w14:textId="5CB6AF50" w:rsidR="00D47E44" w:rsidRDefault="00DC168F" w:rsidP="00D47E4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168F">
        <w:rPr>
          <w:rFonts w:ascii="Times New Roman" w:hAnsi="Times New Roman" w:cs="Times New Roman"/>
          <w:b/>
          <w:i/>
          <w:sz w:val="24"/>
          <w:szCs w:val="24"/>
        </w:rPr>
        <w:t>HJ-2A 2 Units Heads Thermostatic Magnetic Stirrer</w:t>
      </w:r>
      <w:r w:rsidR="00D47E44">
        <w:rPr>
          <w:rFonts w:ascii="Times New Roman" w:hAnsi="Times New Roman" w:cs="Times New Roman"/>
          <w:b/>
          <w:i/>
          <w:sz w:val="24"/>
          <w:szCs w:val="24"/>
        </w:rPr>
        <w:t>’</w:t>
      </w:r>
      <w:r w:rsidR="00D47E44">
        <w:rPr>
          <w:rFonts w:ascii="Times New Roman" w:hAnsi="Times New Roman" w:cs="Times New Roman"/>
          <w:sz w:val="24"/>
          <w:szCs w:val="24"/>
        </w:rPr>
        <w:t>ı Kullanma Talimatı</w:t>
      </w:r>
    </w:p>
    <w:p w14:paraId="24959819" w14:textId="77777777" w:rsidR="006938EF" w:rsidRDefault="006938EF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DC9771" w14:textId="77777777" w:rsidR="00D47E44" w:rsidRDefault="006938EF" w:rsidP="00D47E44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5-UYGULAMA</w:t>
      </w:r>
    </w:p>
    <w:p w14:paraId="2BD53AFE" w14:textId="4CCE1892" w:rsidR="00465932" w:rsidRPr="006175A5" w:rsidRDefault="00D47E44" w:rsidP="0046593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932">
        <w:rPr>
          <w:rFonts w:ascii="Times New Roman" w:hAnsi="Times New Roman" w:cs="Times New Roman"/>
          <w:sz w:val="24"/>
          <w:szCs w:val="24"/>
        </w:rPr>
        <w:t xml:space="preserve">Cihazın fişini takınız ve </w:t>
      </w:r>
      <w:r w:rsidR="00465932" w:rsidRPr="00465932">
        <w:rPr>
          <w:rFonts w:ascii="Times New Roman" w:hAnsi="Times New Roman" w:cs="Times New Roman"/>
          <w:sz w:val="24"/>
          <w:szCs w:val="24"/>
        </w:rPr>
        <w:t xml:space="preserve">‘power’ </w:t>
      </w:r>
      <w:r w:rsidRPr="00465932">
        <w:rPr>
          <w:rFonts w:ascii="Times New Roman" w:hAnsi="Times New Roman" w:cs="Times New Roman"/>
          <w:sz w:val="24"/>
          <w:szCs w:val="24"/>
        </w:rPr>
        <w:t>düğmesine basıp cihazı açınız.</w:t>
      </w:r>
    </w:p>
    <w:p w14:paraId="45B0558B" w14:textId="47061CB2" w:rsidR="00465932" w:rsidRPr="006175A5" w:rsidRDefault="005273C2" w:rsidP="0046593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932">
        <w:rPr>
          <w:rFonts w:ascii="Times New Roman" w:hAnsi="Times New Roman" w:cs="Times New Roman"/>
          <w:sz w:val="24"/>
          <w:szCs w:val="24"/>
        </w:rPr>
        <w:t>İçerisine manyetik balık</w:t>
      </w:r>
      <w:r w:rsidR="006175A5">
        <w:rPr>
          <w:rFonts w:ascii="Times New Roman" w:hAnsi="Times New Roman" w:cs="Times New Roman"/>
          <w:sz w:val="24"/>
          <w:szCs w:val="24"/>
        </w:rPr>
        <w:t xml:space="preserve"> (manyetik rod)</w:t>
      </w:r>
      <w:r w:rsidRPr="00465932">
        <w:rPr>
          <w:rFonts w:ascii="Times New Roman" w:hAnsi="Times New Roman" w:cs="Times New Roman"/>
          <w:sz w:val="24"/>
          <w:szCs w:val="24"/>
        </w:rPr>
        <w:t xml:space="preserve"> yerleştirdiğiniz çözeltiyi karıştırıcıya yerleştiriniz.</w:t>
      </w:r>
    </w:p>
    <w:p w14:paraId="18CE8F0A" w14:textId="359A7C78" w:rsidR="00465932" w:rsidRPr="006175A5" w:rsidRDefault="005273C2" w:rsidP="0046593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932">
        <w:rPr>
          <w:rFonts w:ascii="Times New Roman" w:hAnsi="Times New Roman" w:cs="Times New Roman"/>
          <w:sz w:val="24"/>
          <w:szCs w:val="24"/>
        </w:rPr>
        <w:t>Sıcaklık ve karıştırma hızı parametrelerini paneldeki ilgili düğmelere aşağı/yukarı şeklinde basarak ayarlayınız.</w:t>
      </w:r>
    </w:p>
    <w:p w14:paraId="2B19423C" w14:textId="52967DA9" w:rsidR="00465932" w:rsidRPr="006175A5" w:rsidRDefault="005273C2" w:rsidP="0046593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932">
        <w:rPr>
          <w:rFonts w:ascii="Times New Roman" w:hAnsi="Times New Roman" w:cs="Times New Roman"/>
          <w:sz w:val="24"/>
          <w:szCs w:val="24"/>
        </w:rPr>
        <w:t>Tam çözünme gerçekleştikten sonra içerisindeki manyetik balığı, manyetik çubuk ile çıkarınız.</w:t>
      </w:r>
    </w:p>
    <w:p w14:paraId="3E1DF293" w14:textId="77777777" w:rsidR="00465932" w:rsidRPr="00465932" w:rsidRDefault="005273C2" w:rsidP="00465932">
      <w:pPr>
        <w:pStyle w:val="ListeParagraf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932">
        <w:rPr>
          <w:rFonts w:ascii="Times New Roman" w:hAnsi="Times New Roman" w:cs="Times New Roman"/>
          <w:sz w:val="24"/>
          <w:szCs w:val="24"/>
        </w:rPr>
        <w:t xml:space="preserve">İşlem sonunda paneldeki tüm </w:t>
      </w:r>
      <w:r w:rsidR="00465932">
        <w:rPr>
          <w:rFonts w:ascii="Times New Roman" w:hAnsi="Times New Roman" w:cs="Times New Roman"/>
          <w:sz w:val="24"/>
          <w:szCs w:val="24"/>
        </w:rPr>
        <w:t xml:space="preserve">düğmeleri “0” ayarına getiriniz, </w:t>
      </w:r>
      <w:r w:rsidR="00465932" w:rsidRPr="00465932">
        <w:rPr>
          <w:rFonts w:ascii="Times New Roman" w:hAnsi="Times New Roman" w:cs="Times New Roman"/>
          <w:sz w:val="24"/>
          <w:szCs w:val="24"/>
        </w:rPr>
        <w:t>‘power’ tuşuna basarak cihazı kapatınız ve fişini çekiniz.</w:t>
      </w:r>
    </w:p>
    <w:p w14:paraId="7AB22B09" w14:textId="77777777" w:rsidR="00A830B6" w:rsidRPr="00465932" w:rsidRDefault="00A830B6" w:rsidP="006175A5">
      <w:pPr>
        <w:rPr>
          <w:rFonts w:ascii="Times New Roman" w:hAnsi="Times New Roman" w:cs="Times New Roman"/>
          <w:sz w:val="24"/>
          <w:szCs w:val="24"/>
        </w:rPr>
      </w:pPr>
    </w:p>
    <w:p w14:paraId="35A21AAE" w14:textId="77777777" w:rsidR="00D47E44" w:rsidRDefault="006938EF" w:rsidP="00A830B6">
      <w:pPr>
        <w:ind w:firstLine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6-KAYITLAMA VE ARŞİVLEME</w:t>
      </w:r>
      <w:bookmarkStart w:id="0" w:name="_GoBack"/>
      <w:bookmarkEnd w:id="0"/>
    </w:p>
    <w:p w14:paraId="0B27903E" w14:textId="77777777" w:rsidR="00A830B6" w:rsidRPr="00023CD9" w:rsidRDefault="00A830B6" w:rsidP="00A830B6">
      <w:pPr>
        <w:ind w:left="426"/>
        <w:rPr>
          <w:rFonts w:ascii="Times New Roman" w:hAnsi="Times New Roman" w:cs="Times New Roman"/>
          <w:sz w:val="24"/>
          <w:szCs w:val="24"/>
        </w:rPr>
      </w:pPr>
      <w:r w:rsidRPr="00CF535A">
        <w:rPr>
          <w:rFonts w:ascii="Times New Roman" w:hAnsi="Times New Roman" w:cs="Times New Roman"/>
        </w:rPr>
        <w:t xml:space="preserve">Bu talimat ve ilgili form/dokümanlar </w:t>
      </w:r>
      <w:r>
        <w:rPr>
          <w:rFonts w:ascii="Times New Roman" w:hAnsi="Times New Roman" w:cs="Times New Roman"/>
        </w:rPr>
        <w:t xml:space="preserve">laboratuvar defterine kayıt edilir ve laboratuvarda </w:t>
      </w:r>
      <w:r w:rsidRPr="00CF535A">
        <w:rPr>
          <w:rFonts w:ascii="Times New Roman" w:hAnsi="Times New Roman" w:cs="Times New Roman"/>
        </w:rPr>
        <w:t>arşi</w:t>
      </w:r>
      <w:r w:rsidRPr="00023CD9">
        <w:rPr>
          <w:rFonts w:ascii="Times New Roman" w:hAnsi="Times New Roman" w:cs="Times New Roman"/>
          <w:sz w:val="24"/>
          <w:szCs w:val="24"/>
        </w:rPr>
        <w:t>vlenir.</w:t>
      </w:r>
    </w:p>
    <w:p w14:paraId="53A23F75" w14:textId="58E2DD97" w:rsidR="006938EF" w:rsidRDefault="005273C2" w:rsidP="005273C2">
      <w:pPr>
        <w:tabs>
          <w:tab w:val="left" w:pos="630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D8FAABC" w14:textId="77777777" w:rsidR="00BD2886" w:rsidRPr="006938EF" w:rsidRDefault="00BD2886" w:rsidP="006175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D2886" w:rsidRPr="006938EF" w:rsidSect="00D21E44">
      <w:headerReference w:type="default" r:id="rId7"/>
      <w:footerReference w:type="default" r:id="rId8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B66C0" w14:textId="77777777" w:rsidR="00382CDA" w:rsidRDefault="00382CDA" w:rsidP="00715328">
      <w:pPr>
        <w:spacing w:after="0" w:line="240" w:lineRule="auto"/>
      </w:pPr>
      <w:r>
        <w:separator/>
      </w:r>
    </w:p>
  </w:endnote>
  <w:endnote w:type="continuationSeparator" w:id="0">
    <w:p w14:paraId="57B4E1FA" w14:textId="77777777" w:rsidR="00382CDA" w:rsidRDefault="00382CDA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B79E2" w14:textId="306E9992" w:rsidR="002044BE" w:rsidRDefault="002044BE">
    <w:pPr>
      <w:pStyle w:val="AltBilgi"/>
    </w:pPr>
  </w:p>
  <w:tbl>
    <w:tblPr>
      <w:tblStyle w:val="TabloKlavuzu"/>
      <w:tblW w:w="9922" w:type="dxa"/>
      <w:jc w:val="center"/>
      <w:tblLook w:val="04A0" w:firstRow="1" w:lastRow="0" w:firstColumn="1" w:lastColumn="0" w:noHBand="0" w:noVBand="1"/>
    </w:tblPr>
    <w:tblGrid>
      <w:gridCol w:w="1555"/>
      <w:gridCol w:w="1275"/>
      <w:gridCol w:w="2216"/>
      <w:gridCol w:w="2438"/>
      <w:gridCol w:w="2438"/>
    </w:tblGrid>
    <w:tr w:rsidR="002044BE" w14:paraId="0323BA69" w14:textId="77777777" w:rsidTr="0071342B">
      <w:trPr>
        <w:jc w:val="center"/>
      </w:trPr>
      <w:tc>
        <w:tcPr>
          <w:tcW w:w="1555" w:type="dxa"/>
        </w:tcPr>
        <w:p w14:paraId="4F6FB09D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275" w:type="dxa"/>
        </w:tcPr>
        <w:p w14:paraId="0AD744E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2216" w:type="dxa"/>
        </w:tcPr>
        <w:p w14:paraId="7F7A87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438" w:type="dxa"/>
        </w:tcPr>
        <w:p w14:paraId="1AB63E3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438" w:type="dxa"/>
        </w:tcPr>
        <w:p w14:paraId="5C7EAF9B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2044BE" w14:paraId="1B705F2B" w14:textId="77777777" w:rsidTr="0071342B">
      <w:trPr>
        <w:trHeight w:val="255"/>
        <w:jc w:val="center"/>
      </w:trPr>
      <w:tc>
        <w:tcPr>
          <w:tcW w:w="1555" w:type="dxa"/>
        </w:tcPr>
        <w:p w14:paraId="0CB2ED3E" w14:textId="78643664" w:rsidR="002044BE" w:rsidRPr="00DB41E1" w:rsidRDefault="00F32612" w:rsidP="00F3261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13.12.2018</w:t>
          </w:r>
        </w:p>
      </w:tc>
      <w:tc>
        <w:tcPr>
          <w:tcW w:w="1275" w:type="dxa"/>
        </w:tcPr>
        <w:p w14:paraId="4744259D" w14:textId="2E48E493" w:rsidR="002044BE" w:rsidRPr="00DB41E1" w:rsidRDefault="00F32612" w:rsidP="00F3261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 w:val="restart"/>
          <w:vAlign w:val="center"/>
        </w:tcPr>
        <w:p w14:paraId="1C63CA73" w14:textId="13C0DEF0" w:rsidR="00D47E44" w:rsidRPr="00DB41E1" w:rsidRDefault="00050309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Arş. Gör. Hatice Büşra KONUK</w:t>
          </w:r>
          <w:r w:rsidR="00D47E44">
            <w:rPr>
              <w:rFonts w:ascii="Times New Roman" w:hAnsi="Times New Roman" w:cs="Times New Roman"/>
              <w:b/>
            </w:rPr>
            <w:t xml:space="preserve"> </w:t>
          </w:r>
        </w:p>
      </w:tc>
      <w:tc>
        <w:tcPr>
          <w:tcW w:w="2438" w:type="dxa"/>
          <w:vMerge w:val="restart"/>
          <w:vAlign w:val="center"/>
        </w:tcPr>
        <w:p w14:paraId="3B5A60D7" w14:textId="01D53E2B" w:rsidR="002044BE" w:rsidRPr="00DB41E1" w:rsidRDefault="00D47E44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Dr. Öğr. Üyesi Ali </w:t>
          </w:r>
          <w:r w:rsidR="00F32612">
            <w:rPr>
              <w:rFonts w:ascii="Times New Roman" w:hAnsi="Times New Roman" w:cs="Times New Roman"/>
              <w:b/>
            </w:rPr>
            <w:t>AKPEK</w:t>
          </w:r>
        </w:p>
      </w:tc>
      <w:tc>
        <w:tcPr>
          <w:tcW w:w="2438" w:type="dxa"/>
          <w:vMerge w:val="restart"/>
          <w:vAlign w:val="center"/>
        </w:tcPr>
        <w:p w14:paraId="1541E163" w14:textId="42ECC29E" w:rsidR="002044BE" w:rsidRPr="00DB41E1" w:rsidRDefault="00F32612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 Dr. M. Hasan ASLAN</w:t>
          </w:r>
        </w:p>
      </w:tc>
    </w:tr>
    <w:tr w:rsidR="002044BE" w14:paraId="607A6C40" w14:textId="77777777" w:rsidTr="0071342B">
      <w:trPr>
        <w:jc w:val="center"/>
      </w:trPr>
      <w:tc>
        <w:tcPr>
          <w:tcW w:w="1555" w:type="dxa"/>
        </w:tcPr>
        <w:p w14:paraId="40FFC40C" w14:textId="0DBE6D18" w:rsidR="002044BE" w:rsidRPr="00DB41E1" w:rsidRDefault="002044BE" w:rsidP="00F3261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275" w:type="dxa"/>
        </w:tcPr>
        <w:p w14:paraId="2F10C884" w14:textId="77777777" w:rsidR="002044BE" w:rsidRPr="00DB41E1" w:rsidRDefault="002044BE" w:rsidP="00F3261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2216" w:type="dxa"/>
          <w:vMerge/>
        </w:tcPr>
        <w:p w14:paraId="31E946B9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D4AE7B8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1DA866B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2044BE" w14:paraId="09A0052E" w14:textId="77777777" w:rsidTr="0071342B">
      <w:trPr>
        <w:trHeight w:val="255"/>
        <w:jc w:val="center"/>
      </w:trPr>
      <w:tc>
        <w:tcPr>
          <w:tcW w:w="1555" w:type="dxa"/>
        </w:tcPr>
        <w:p w14:paraId="5397BC4C" w14:textId="2945176B" w:rsidR="002044BE" w:rsidRPr="00DB41E1" w:rsidRDefault="00F32612" w:rsidP="00F3261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-</w:t>
          </w:r>
        </w:p>
      </w:tc>
      <w:tc>
        <w:tcPr>
          <w:tcW w:w="1275" w:type="dxa"/>
        </w:tcPr>
        <w:p w14:paraId="7F1FA2C5" w14:textId="1F239BC8" w:rsidR="002044BE" w:rsidRPr="00DB41E1" w:rsidRDefault="00F32612" w:rsidP="00F3261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</w:t>
          </w:r>
        </w:p>
      </w:tc>
      <w:tc>
        <w:tcPr>
          <w:tcW w:w="2216" w:type="dxa"/>
          <w:vMerge/>
        </w:tcPr>
        <w:p w14:paraId="7BB466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2D62E36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7DB7A77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530F008E" w14:textId="7B41AFA3" w:rsidR="00715328" w:rsidRDefault="00D47E44">
    <w:pPr>
      <w:pStyle w:val="AltBilgi"/>
    </w:pPr>
    <w:r>
      <w:rPr>
        <w:rFonts w:ascii="Times New Roman" w:hAnsi="Times New Roman" w:cs="Times New Roman"/>
      </w:rPr>
      <w:t xml:space="preserve">     </w:t>
    </w:r>
    <w:r w:rsidRPr="002044BE">
      <w:rPr>
        <w:rFonts w:ascii="Times New Roman" w:hAnsi="Times New Roman" w:cs="Times New Roman"/>
      </w:rPr>
      <w:t xml:space="preserve">Form No:FR-0141 </w:t>
    </w:r>
    <w:r>
      <w:rPr>
        <w:rFonts w:ascii="Times New Roman" w:hAnsi="Times New Roman" w:cs="Times New Roman"/>
      </w:rPr>
      <w:t>Yayın Tarihi:21.06.2017 Değ.No:1 Değ. Tarihi:</w:t>
    </w:r>
    <w:r w:rsidR="00CE520C">
      <w:rPr>
        <w:rFonts w:ascii="Times New Roman" w:hAnsi="Times New Roman" w:cs="Times New Roman"/>
      </w:rPr>
      <w:t>18.05.2018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266B7" w14:textId="77777777" w:rsidR="00382CDA" w:rsidRDefault="00382CDA" w:rsidP="00715328">
      <w:pPr>
        <w:spacing w:after="0" w:line="240" w:lineRule="auto"/>
      </w:pPr>
      <w:r>
        <w:separator/>
      </w:r>
    </w:p>
  </w:footnote>
  <w:footnote w:type="continuationSeparator" w:id="0">
    <w:p w14:paraId="15B8931B" w14:textId="77777777" w:rsidR="00382CDA" w:rsidRDefault="00382CDA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5BD19" w14:textId="67FD4936"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  <w:r w:rsidRPr="00BB7C1D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                        </w:t>
    </w:r>
    <w:r w:rsidR="00BB7C1D" w:rsidRPr="00BB7C1D">
      <w:rPr>
        <w:rFonts w:ascii="Times New Roman" w:hAnsi="Times New Roman" w:cs="Times New Roman"/>
        <w:b/>
      </w:rPr>
      <w:t xml:space="preserve">     </w:t>
    </w:r>
    <w:r w:rsidRPr="00BB7C1D">
      <w:rPr>
        <w:rFonts w:ascii="Times New Roman" w:hAnsi="Times New Roman" w:cs="Times New Roman"/>
        <w:b/>
      </w:rPr>
      <w:t xml:space="preserve">            </w:t>
    </w: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56"/>
      <w:gridCol w:w="6670"/>
      <w:gridCol w:w="1530"/>
    </w:tblGrid>
    <w:tr w:rsidR="00BB7C1D" w14:paraId="115D3A2A" w14:textId="77777777" w:rsidTr="00BB7C1D">
      <w:tc>
        <w:tcPr>
          <w:tcW w:w="2256" w:type="dxa"/>
          <w:vMerge w:val="restart"/>
          <w:vAlign w:val="center"/>
        </w:tcPr>
        <w:p w14:paraId="1E51C1EC" w14:textId="4C39BF23"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666DB1" wp14:editId="5A70A644">
                <wp:extent cx="1181100" cy="642966"/>
                <wp:effectExtent l="0" t="0" r="0" b="508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513" cy="64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0" w:type="dxa"/>
          <w:vMerge w:val="restart"/>
          <w:tcBorders>
            <w:right w:val="single" w:sz="4" w:space="0" w:color="auto"/>
          </w:tcBorders>
          <w:vAlign w:val="center"/>
        </w:tcPr>
        <w:p w14:paraId="41894A62" w14:textId="30380E78" w:rsidR="00BB7C1D" w:rsidRPr="00DC168F" w:rsidRDefault="00DC168F" w:rsidP="00DC168F">
          <w:pPr>
            <w:shd w:val="clear" w:color="auto" w:fill="FFFFFF"/>
            <w:spacing w:after="100" w:afterAutospacing="1"/>
            <w:jc w:val="center"/>
            <w:outlineLvl w:val="0"/>
            <w:rPr>
              <w:rFonts w:ascii="Arial" w:eastAsia="Times New Roman" w:hAnsi="Arial" w:cs="Arial"/>
              <w:color w:val="111111"/>
              <w:kern w:val="36"/>
              <w:sz w:val="48"/>
              <w:szCs w:val="48"/>
              <w:lang w:eastAsia="tr-TR"/>
            </w:rPr>
          </w:pPr>
          <w:r w:rsidRPr="00DC168F">
            <w:rPr>
              <w:rFonts w:ascii="Times New Roman" w:eastAsia="Times New Roman" w:hAnsi="Times New Roman" w:cs="Times New Roman"/>
              <w:b/>
              <w:color w:val="111111"/>
              <w:kern w:val="36"/>
              <w:sz w:val="36"/>
              <w:szCs w:val="48"/>
              <w:lang w:eastAsia="tr-TR"/>
            </w:rPr>
            <w:t xml:space="preserve">HJ-2A </w:t>
          </w:r>
          <w:r>
            <w:rPr>
              <w:rFonts w:ascii="Times New Roman" w:eastAsia="Times New Roman" w:hAnsi="Times New Roman" w:cs="Times New Roman"/>
              <w:b/>
              <w:color w:val="111111"/>
              <w:kern w:val="36"/>
              <w:sz w:val="36"/>
              <w:szCs w:val="48"/>
              <w:lang w:eastAsia="tr-TR"/>
            </w:rPr>
            <w:t xml:space="preserve"> </w:t>
          </w:r>
          <w:r w:rsidRPr="00DC168F">
            <w:rPr>
              <w:rFonts w:ascii="Times New Roman" w:eastAsia="Times New Roman" w:hAnsi="Times New Roman" w:cs="Times New Roman"/>
              <w:b/>
              <w:color w:val="111111"/>
              <w:kern w:val="36"/>
              <w:sz w:val="36"/>
              <w:szCs w:val="48"/>
              <w:lang w:eastAsia="tr-TR"/>
            </w:rPr>
            <w:t>2 UNİTS HEADS THERMOSTATİC</w:t>
          </w:r>
          <w:r>
            <w:rPr>
              <w:rFonts w:ascii="Times New Roman" w:eastAsia="Times New Roman" w:hAnsi="Times New Roman" w:cs="Times New Roman"/>
              <w:b/>
              <w:color w:val="111111"/>
              <w:kern w:val="36"/>
              <w:sz w:val="36"/>
              <w:szCs w:val="48"/>
              <w:lang w:eastAsia="tr-TR"/>
            </w:rPr>
            <w:t xml:space="preserve"> MANYETİK KARIŞTIRICI</w:t>
          </w:r>
          <w:r w:rsidRPr="00DC168F">
            <w:rPr>
              <w:rFonts w:ascii="Arial" w:eastAsia="Times New Roman" w:hAnsi="Arial" w:cs="Arial"/>
              <w:color w:val="111111"/>
              <w:kern w:val="36"/>
              <w:sz w:val="36"/>
              <w:szCs w:val="48"/>
              <w:lang w:eastAsia="tr-TR"/>
            </w:rPr>
            <w:t> </w:t>
          </w:r>
          <w:r>
            <w:rPr>
              <w:rFonts w:ascii="Times New Roman" w:hAnsi="Times New Roman" w:cs="Times New Roman"/>
              <w:b/>
              <w:sz w:val="34"/>
              <w:szCs w:val="34"/>
            </w:rPr>
            <w:t xml:space="preserve">KULLANIM </w:t>
          </w:r>
          <w:r w:rsidR="00240EF7">
            <w:rPr>
              <w:rFonts w:ascii="Times New Roman" w:hAnsi="Times New Roman" w:cs="Times New Roman"/>
              <w:b/>
              <w:sz w:val="34"/>
              <w:szCs w:val="34"/>
            </w:rPr>
            <w:t>TALİMATI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AF76EAA" w14:textId="6A763359"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14:paraId="584CA598" w14:textId="77777777" w:rsidTr="00BB7C1D">
      <w:tc>
        <w:tcPr>
          <w:tcW w:w="2256" w:type="dxa"/>
          <w:vMerge/>
        </w:tcPr>
        <w:p w14:paraId="408D1EE5" w14:textId="77777777" w:rsidR="00BB7C1D" w:rsidRDefault="00BB7C1D">
          <w:pPr>
            <w:pStyle w:val="stBilgi"/>
          </w:pPr>
        </w:p>
      </w:tc>
      <w:tc>
        <w:tcPr>
          <w:tcW w:w="6670" w:type="dxa"/>
          <w:vMerge/>
          <w:tcBorders>
            <w:right w:val="single" w:sz="4" w:space="0" w:color="auto"/>
          </w:tcBorders>
        </w:tcPr>
        <w:p w14:paraId="00E71588" w14:textId="77777777" w:rsidR="00BB7C1D" w:rsidRDefault="00BB7C1D">
          <w:pPr>
            <w:pStyle w:val="stBilgi"/>
          </w:pPr>
        </w:p>
      </w:tc>
      <w:tc>
        <w:tcPr>
          <w:tcW w:w="153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DAA218" w14:textId="77777777" w:rsidR="00BD2886" w:rsidRPr="00BD2886" w:rsidRDefault="00BB7C1D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BD2886">
            <w:rPr>
              <w:rFonts w:ascii="Times New Roman" w:hAnsi="Times New Roman" w:cs="Times New Roman"/>
              <w:b/>
            </w:rPr>
            <w:t>Talimat No</w:t>
          </w:r>
          <w:r w:rsidR="00BD2886" w:rsidRPr="00BD2886">
            <w:rPr>
              <w:rFonts w:ascii="Times New Roman" w:hAnsi="Times New Roman" w:cs="Times New Roman"/>
              <w:b/>
            </w:rPr>
            <w:t xml:space="preserve"> </w:t>
          </w:r>
        </w:p>
        <w:p w14:paraId="126D106C" w14:textId="12E70258" w:rsidR="00BD2886" w:rsidRPr="00BD2886" w:rsidRDefault="00F32612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CH-TL-0450</w:t>
          </w:r>
        </w:p>
        <w:p w14:paraId="64FFAF33" w14:textId="77777777" w:rsidR="00BD2886" w:rsidRPr="00BD2886" w:rsidRDefault="00BD2886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  <w:p w14:paraId="3C31A9D2" w14:textId="691A12C9" w:rsidR="00BB7C1D" w:rsidRPr="00BD2886" w:rsidRDefault="00BD2886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BD2886">
            <w:rPr>
              <w:rFonts w:ascii="Times New Roman" w:hAnsi="Times New Roman" w:cs="Times New Roman"/>
              <w:b/>
            </w:rPr>
            <w:t xml:space="preserve">Sayfa No: </w:t>
          </w:r>
          <w:r w:rsidR="00A17962" w:rsidRPr="00A17962">
            <w:rPr>
              <w:rFonts w:ascii="Times New Roman" w:hAnsi="Times New Roman" w:cs="Times New Roman"/>
              <w:b/>
            </w:rPr>
            <w:fldChar w:fldCharType="begin"/>
          </w:r>
          <w:r w:rsidR="00A17962" w:rsidRPr="00A17962">
            <w:rPr>
              <w:rFonts w:ascii="Times New Roman" w:hAnsi="Times New Roman" w:cs="Times New Roman"/>
              <w:b/>
            </w:rPr>
            <w:instrText>PAGE   \* MERGEFORMAT</w:instrText>
          </w:r>
          <w:r w:rsidR="00A17962" w:rsidRPr="00A17962">
            <w:rPr>
              <w:rFonts w:ascii="Times New Roman" w:hAnsi="Times New Roman" w:cs="Times New Roman"/>
              <w:b/>
            </w:rPr>
            <w:fldChar w:fldCharType="separate"/>
          </w:r>
          <w:r w:rsidR="00CE520C">
            <w:rPr>
              <w:rFonts w:ascii="Times New Roman" w:hAnsi="Times New Roman" w:cs="Times New Roman"/>
              <w:b/>
              <w:noProof/>
            </w:rPr>
            <w:t>1</w:t>
          </w:r>
          <w:r w:rsidR="00A17962" w:rsidRPr="00A17962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14:paraId="4D34C499" w14:textId="77777777" w:rsidR="00D21E44" w:rsidRDefault="00D21E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D20B8"/>
    <w:multiLevelType w:val="hybridMultilevel"/>
    <w:tmpl w:val="B204F7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630CA"/>
    <w:multiLevelType w:val="hybridMultilevel"/>
    <w:tmpl w:val="DA966B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9A"/>
    <w:rsid w:val="00003986"/>
    <w:rsid w:val="00023CD9"/>
    <w:rsid w:val="0004646E"/>
    <w:rsid w:val="00050309"/>
    <w:rsid w:val="0009440F"/>
    <w:rsid w:val="000C03B2"/>
    <w:rsid w:val="000D3C35"/>
    <w:rsid w:val="000E1987"/>
    <w:rsid w:val="000F7980"/>
    <w:rsid w:val="00175480"/>
    <w:rsid w:val="001A0DAC"/>
    <w:rsid w:val="001A49BC"/>
    <w:rsid w:val="001F5965"/>
    <w:rsid w:val="002044BE"/>
    <w:rsid w:val="002140B6"/>
    <w:rsid w:val="002300B4"/>
    <w:rsid w:val="00237CA6"/>
    <w:rsid w:val="00240EF7"/>
    <w:rsid w:val="00253D05"/>
    <w:rsid w:val="002E465E"/>
    <w:rsid w:val="003112FE"/>
    <w:rsid w:val="00382CDA"/>
    <w:rsid w:val="003B40CD"/>
    <w:rsid w:val="0040227E"/>
    <w:rsid w:val="00407476"/>
    <w:rsid w:val="00424D2D"/>
    <w:rsid w:val="00444814"/>
    <w:rsid w:val="004640E6"/>
    <w:rsid w:val="00465932"/>
    <w:rsid w:val="005273C2"/>
    <w:rsid w:val="005D1CBA"/>
    <w:rsid w:val="005D49E7"/>
    <w:rsid w:val="006125E7"/>
    <w:rsid w:val="006175A5"/>
    <w:rsid w:val="00687D9B"/>
    <w:rsid w:val="006938EF"/>
    <w:rsid w:val="00693F2B"/>
    <w:rsid w:val="0071342B"/>
    <w:rsid w:val="00715328"/>
    <w:rsid w:val="00734941"/>
    <w:rsid w:val="00753847"/>
    <w:rsid w:val="00762F5B"/>
    <w:rsid w:val="00797E70"/>
    <w:rsid w:val="007B40EF"/>
    <w:rsid w:val="007E3B58"/>
    <w:rsid w:val="008351AE"/>
    <w:rsid w:val="00860726"/>
    <w:rsid w:val="008F7A33"/>
    <w:rsid w:val="00937D36"/>
    <w:rsid w:val="00940B6B"/>
    <w:rsid w:val="00963822"/>
    <w:rsid w:val="00982852"/>
    <w:rsid w:val="009C0302"/>
    <w:rsid w:val="009D5B1D"/>
    <w:rsid w:val="009E441A"/>
    <w:rsid w:val="009F5EB8"/>
    <w:rsid w:val="00A17962"/>
    <w:rsid w:val="00A830B6"/>
    <w:rsid w:val="00B057E4"/>
    <w:rsid w:val="00B463EE"/>
    <w:rsid w:val="00B745AC"/>
    <w:rsid w:val="00B8579D"/>
    <w:rsid w:val="00BB7C1D"/>
    <w:rsid w:val="00BD2886"/>
    <w:rsid w:val="00C230BA"/>
    <w:rsid w:val="00C70090"/>
    <w:rsid w:val="00C92060"/>
    <w:rsid w:val="00C966AC"/>
    <w:rsid w:val="00CD6D41"/>
    <w:rsid w:val="00CE520C"/>
    <w:rsid w:val="00D216F1"/>
    <w:rsid w:val="00D21E44"/>
    <w:rsid w:val="00D3162B"/>
    <w:rsid w:val="00D34942"/>
    <w:rsid w:val="00D47E44"/>
    <w:rsid w:val="00DB41E1"/>
    <w:rsid w:val="00DC168F"/>
    <w:rsid w:val="00DF0831"/>
    <w:rsid w:val="00E42F6B"/>
    <w:rsid w:val="00E54FE5"/>
    <w:rsid w:val="00E57FAB"/>
    <w:rsid w:val="00E82E9C"/>
    <w:rsid w:val="00E971AA"/>
    <w:rsid w:val="00EF44B3"/>
    <w:rsid w:val="00F07373"/>
    <w:rsid w:val="00F32612"/>
    <w:rsid w:val="00F37539"/>
    <w:rsid w:val="00F44777"/>
    <w:rsid w:val="00FA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7E21C"/>
  <w15:docId w15:val="{4484A86B-94CB-442E-8490-0B9EF714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C1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DC168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-size-large">
    <w:name w:val="a-size-large"/>
    <w:basedOn w:val="VarsaylanParagrafYazTipi"/>
    <w:rsid w:val="00DC1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Kalite Ofisi</cp:lastModifiedBy>
  <cp:revision>10</cp:revision>
  <cp:lastPrinted>2018-05-18T07:59:00Z</cp:lastPrinted>
  <dcterms:created xsi:type="dcterms:W3CDTF">2018-11-30T22:28:00Z</dcterms:created>
  <dcterms:modified xsi:type="dcterms:W3CDTF">2019-07-30T13:47:00Z</dcterms:modified>
</cp:coreProperties>
</file>