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62F8" w:rsidRPr="00AB6CD8" w:rsidRDefault="00517268" w:rsidP="00B262F8">
      <w:pPr>
        <w:pStyle w:val="GvdeMetniGirintisi"/>
        <w:tabs>
          <w:tab w:val="left" w:pos="2410"/>
        </w:tabs>
        <w:spacing w:before="60" w:after="60" w:line="360" w:lineRule="auto"/>
        <w:ind w:left="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Proje</w:t>
      </w:r>
      <w:r w:rsidR="00561971">
        <w:rPr>
          <w:rFonts w:ascii="Times New Roman" w:hAnsi="Times New Roman"/>
          <w:b/>
          <w:sz w:val="20"/>
        </w:rPr>
        <w:t>ct</w:t>
      </w:r>
      <w:r>
        <w:rPr>
          <w:rFonts w:ascii="Times New Roman" w:hAnsi="Times New Roman"/>
          <w:b/>
          <w:sz w:val="20"/>
        </w:rPr>
        <w:t xml:space="preserve"> </w:t>
      </w:r>
      <w:proofErr w:type="spellStart"/>
      <w:r w:rsidR="00AF24BA">
        <w:rPr>
          <w:rFonts w:ascii="Times New Roman" w:hAnsi="Times New Roman"/>
          <w:b/>
          <w:sz w:val="20"/>
        </w:rPr>
        <w:t>Applicant’s</w:t>
      </w:r>
      <w:proofErr w:type="spellEnd"/>
      <w:r w:rsidR="00AF24BA">
        <w:rPr>
          <w:rFonts w:ascii="Times New Roman" w:hAnsi="Times New Roman"/>
          <w:b/>
          <w:sz w:val="20"/>
        </w:rPr>
        <w:t xml:space="preserve"> Full Name          </w:t>
      </w:r>
      <w:proofErr w:type="gramStart"/>
      <w:r w:rsidR="00AF24BA">
        <w:rPr>
          <w:rFonts w:ascii="Times New Roman" w:hAnsi="Times New Roman"/>
          <w:b/>
          <w:sz w:val="20"/>
        </w:rPr>
        <w:t xml:space="preserve">  </w:t>
      </w:r>
      <w:r w:rsidR="00B262F8" w:rsidRPr="00AB6CD8">
        <w:rPr>
          <w:rFonts w:ascii="Times New Roman" w:hAnsi="Times New Roman"/>
          <w:b/>
          <w:sz w:val="20"/>
        </w:rPr>
        <w:t>:</w:t>
      </w:r>
      <w:proofErr w:type="gramEnd"/>
    </w:p>
    <w:p w:rsidR="00B262F8" w:rsidRPr="00AB6CD8" w:rsidRDefault="00AF24BA" w:rsidP="00B262F8">
      <w:pPr>
        <w:pStyle w:val="GvdeMetniGirintisi"/>
        <w:tabs>
          <w:tab w:val="left" w:pos="2410"/>
        </w:tabs>
        <w:spacing w:before="60" w:after="60" w:line="360" w:lineRule="auto"/>
        <w:ind w:left="0"/>
        <w:rPr>
          <w:rFonts w:ascii="Times New Roman" w:hAnsi="Times New Roman"/>
          <w:b/>
          <w:sz w:val="20"/>
        </w:rPr>
      </w:pPr>
      <w:proofErr w:type="spellStart"/>
      <w:r>
        <w:rPr>
          <w:rFonts w:ascii="Times New Roman" w:hAnsi="Times New Roman"/>
          <w:b/>
          <w:sz w:val="20"/>
        </w:rPr>
        <w:t>Title</w:t>
      </w:r>
      <w:proofErr w:type="spellEnd"/>
      <w:r w:rsidR="00B262F8" w:rsidRPr="00AB6CD8">
        <w:rPr>
          <w:rFonts w:ascii="Times New Roman" w:hAnsi="Times New Roman"/>
          <w:b/>
          <w:sz w:val="20"/>
        </w:rPr>
        <w:tab/>
      </w:r>
      <w:r w:rsidR="00C21CD6">
        <w:rPr>
          <w:rFonts w:ascii="Times New Roman" w:hAnsi="Times New Roman"/>
          <w:b/>
          <w:sz w:val="20"/>
        </w:rPr>
        <w:t xml:space="preserve">   </w:t>
      </w:r>
      <w:r w:rsidR="00726BDF">
        <w:rPr>
          <w:rFonts w:ascii="Times New Roman" w:hAnsi="Times New Roman"/>
          <w:b/>
          <w:sz w:val="20"/>
        </w:rPr>
        <w:t xml:space="preserve">       </w:t>
      </w:r>
      <w:r w:rsidR="00C21CD6">
        <w:rPr>
          <w:rFonts w:ascii="Times New Roman" w:hAnsi="Times New Roman"/>
          <w:b/>
          <w:sz w:val="20"/>
        </w:rPr>
        <w:t xml:space="preserve"> </w:t>
      </w:r>
      <w:r w:rsidR="00C870B2">
        <w:rPr>
          <w:rFonts w:ascii="Times New Roman" w:hAnsi="Times New Roman"/>
          <w:b/>
          <w:sz w:val="20"/>
        </w:rPr>
        <w:t xml:space="preserve">  </w:t>
      </w:r>
      <w:proofErr w:type="gramStart"/>
      <w:r w:rsidR="00C870B2">
        <w:rPr>
          <w:rFonts w:ascii="Times New Roman" w:hAnsi="Times New Roman"/>
          <w:b/>
          <w:sz w:val="20"/>
        </w:rPr>
        <w:t xml:space="preserve">  </w:t>
      </w:r>
      <w:r w:rsidR="00B262F8" w:rsidRPr="00AB6CD8">
        <w:rPr>
          <w:rFonts w:ascii="Times New Roman" w:hAnsi="Times New Roman"/>
          <w:b/>
          <w:sz w:val="20"/>
        </w:rPr>
        <w:t>:</w:t>
      </w:r>
      <w:proofErr w:type="gramEnd"/>
      <w:r w:rsidR="00B262F8" w:rsidRPr="00AB6CD8">
        <w:rPr>
          <w:rFonts w:ascii="Times New Roman" w:hAnsi="Times New Roman"/>
          <w:b/>
          <w:sz w:val="20"/>
        </w:rPr>
        <w:t xml:space="preserve"> </w:t>
      </w:r>
    </w:p>
    <w:p w:rsidR="00B262F8" w:rsidRPr="00AB6CD8" w:rsidRDefault="00C66519" w:rsidP="00B262F8">
      <w:pPr>
        <w:pStyle w:val="GvdeMetniGirintisi"/>
        <w:tabs>
          <w:tab w:val="left" w:pos="2410"/>
        </w:tabs>
        <w:spacing w:before="60" w:after="60" w:line="360" w:lineRule="auto"/>
        <w:ind w:left="0"/>
        <w:rPr>
          <w:rFonts w:ascii="Times New Roman" w:hAnsi="Times New Roman"/>
          <w:b/>
          <w:sz w:val="20"/>
        </w:rPr>
      </w:pPr>
      <w:proofErr w:type="spellStart"/>
      <w:r>
        <w:rPr>
          <w:rFonts w:ascii="Times New Roman" w:hAnsi="Times New Roman"/>
          <w:b/>
          <w:sz w:val="20"/>
        </w:rPr>
        <w:t>Fa</w:t>
      </w:r>
      <w:r w:rsidR="00AF24BA">
        <w:rPr>
          <w:rFonts w:ascii="Times New Roman" w:hAnsi="Times New Roman"/>
          <w:b/>
          <w:sz w:val="20"/>
        </w:rPr>
        <w:t>culty</w:t>
      </w:r>
      <w:proofErr w:type="spellEnd"/>
      <w:r w:rsidR="00AF24BA">
        <w:rPr>
          <w:rFonts w:ascii="Times New Roman" w:hAnsi="Times New Roman"/>
          <w:b/>
          <w:sz w:val="20"/>
        </w:rPr>
        <w:t xml:space="preserve"> </w:t>
      </w:r>
      <w:r w:rsidR="00B262F8" w:rsidRPr="00AB6CD8">
        <w:rPr>
          <w:rFonts w:ascii="Times New Roman" w:hAnsi="Times New Roman"/>
          <w:b/>
          <w:sz w:val="20"/>
        </w:rPr>
        <w:tab/>
      </w:r>
      <w:r w:rsidR="00C21CD6">
        <w:rPr>
          <w:rFonts w:ascii="Times New Roman" w:hAnsi="Times New Roman"/>
          <w:b/>
          <w:sz w:val="20"/>
        </w:rPr>
        <w:t xml:space="preserve">    </w:t>
      </w:r>
      <w:r w:rsidR="00726BDF">
        <w:rPr>
          <w:rFonts w:ascii="Times New Roman" w:hAnsi="Times New Roman"/>
          <w:b/>
          <w:sz w:val="20"/>
        </w:rPr>
        <w:t xml:space="preserve">       </w:t>
      </w:r>
      <w:r w:rsidR="00C870B2">
        <w:rPr>
          <w:rFonts w:ascii="Times New Roman" w:hAnsi="Times New Roman"/>
          <w:b/>
          <w:sz w:val="20"/>
        </w:rPr>
        <w:t xml:space="preserve">  </w:t>
      </w:r>
      <w:proofErr w:type="gramStart"/>
      <w:r w:rsidR="00C870B2">
        <w:rPr>
          <w:rFonts w:ascii="Times New Roman" w:hAnsi="Times New Roman"/>
          <w:b/>
          <w:sz w:val="20"/>
        </w:rPr>
        <w:t xml:space="preserve">  </w:t>
      </w:r>
      <w:r w:rsidR="00B262F8" w:rsidRPr="00AB6CD8">
        <w:rPr>
          <w:rFonts w:ascii="Times New Roman" w:hAnsi="Times New Roman"/>
          <w:b/>
          <w:sz w:val="20"/>
        </w:rPr>
        <w:t>:</w:t>
      </w:r>
      <w:proofErr w:type="gramEnd"/>
    </w:p>
    <w:p w:rsidR="00372F30" w:rsidRDefault="00AF24BA" w:rsidP="00B262F8">
      <w:pPr>
        <w:pStyle w:val="GvdeMetniGirintisi"/>
        <w:tabs>
          <w:tab w:val="left" w:pos="2410"/>
          <w:tab w:val="left" w:pos="6663"/>
        </w:tabs>
        <w:spacing w:before="60" w:after="60" w:line="360" w:lineRule="auto"/>
        <w:ind w:left="0"/>
        <w:rPr>
          <w:rFonts w:ascii="Times New Roman" w:hAnsi="Times New Roman"/>
          <w:b/>
          <w:sz w:val="20"/>
        </w:rPr>
      </w:pPr>
      <w:proofErr w:type="spellStart"/>
      <w:r>
        <w:rPr>
          <w:rFonts w:ascii="Times New Roman" w:hAnsi="Times New Roman"/>
          <w:b/>
          <w:sz w:val="20"/>
        </w:rPr>
        <w:t>Department</w:t>
      </w:r>
      <w:proofErr w:type="spellEnd"/>
      <w:r w:rsidR="00726BDF">
        <w:rPr>
          <w:rFonts w:ascii="Times New Roman" w:hAnsi="Times New Roman"/>
          <w:b/>
          <w:sz w:val="20"/>
        </w:rPr>
        <w:t xml:space="preserve">                                         </w:t>
      </w:r>
      <w:proofErr w:type="gramStart"/>
      <w:r w:rsidR="00726BDF">
        <w:rPr>
          <w:rFonts w:ascii="Times New Roman" w:hAnsi="Times New Roman"/>
          <w:b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 xml:space="preserve"> </w:t>
      </w:r>
      <w:r w:rsidR="00B262F8" w:rsidRPr="00AB6CD8">
        <w:rPr>
          <w:rFonts w:ascii="Times New Roman" w:hAnsi="Times New Roman"/>
          <w:b/>
          <w:sz w:val="20"/>
        </w:rPr>
        <w:t>:</w:t>
      </w:r>
      <w:proofErr w:type="gramEnd"/>
      <w:r w:rsidR="00B262F8" w:rsidRPr="00AB6CD8">
        <w:rPr>
          <w:rFonts w:ascii="Times New Roman" w:hAnsi="Times New Roman"/>
          <w:b/>
          <w:sz w:val="20"/>
        </w:rPr>
        <w:tab/>
      </w:r>
    </w:p>
    <w:p w:rsidR="003A1654" w:rsidRDefault="00AF24BA" w:rsidP="00B262F8">
      <w:pPr>
        <w:pStyle w:val="GvdeMetniGirintisi"/>
        <w:tabs>
          <w:tab w:val="left" w:pos="2410"/>
          <w:tab w:val="left" w:pos="6663"/>
        </w:tabs>
        <w:spacing w:before="60" w:after="60" w:line="360" w:lineRule="auto"/>
        <w:ind w:left="0"/>
        <w:rPr>
          <w:rFonts w:ascii="Times New Roman" w:hAnsi="Times New Roman"/>
          <w:b/>
          <w:sz w:val="20"/>
        </w:rPr>
      </w:pPr>
      <w:proofErr w:type="spellStart"/>
      <w:r>
        <w:rPr>
          <w:rFonts w:ascii="Times New Roman" w:hAnsi="Times New Roman"/>
          <w:b/>
          <w:sz w:val="20"/>
        </w:rPr>
        <w:t>Extension</w:t>
      </w:r>
      <w:proofErr w:type="spellEnd"/>
      <w:r>
        <w:rPr>
          <w:rFonts w:ascii="Times New Roman" w:hAnsi="Times New Roman"/>
          <w:b/>
          <w:sz w:val="20"/>
        </w:rPr>
        <w:t xml:space="preserve"> </w:t>
      </w:r>
      <w:proofErr w:type="spellStart"/>
      <w:r>
        <w:rPr>
          <w:rFonts w:ascii="Times New Roman" w:hAnsi="Times New Roman"/>
          <w:b/>
          <w:sz w:val="20"/>
        </w:rPr>
        <w:t>Number</w:t>
      </w:r>
      <w:proofErr w:type="spellEnd"/>
      <w:r>
        <w:rPr>
          <w:rFonts w:ascii="Times New Roman" w:hAnsi="Times New Roman"/>
          <w:b/>
          <w:sz w:val="20"/>
        </w:rPr>
        <w:t xml:space="preserve"> </w:t>
      </w:r>
      <w:proofErr w:type="spellStart"/>
      <w:r>
        <w:rPr>
          <w:rFonts w:ascii="Times New Roman" w:hAnsi="Times New Roman"/>
          <w:b/>
          <w:sz w:val="20"/>
        </w:rPr>
        <w:t>and</w:t>
      </w:r>
      <w:proofErr w:type="spellEnd"/>
      <w:r>
        <w:rPr>
          <w:rFonts w:ascii="Times New Roman" w:hAnsi="Times New Roman"/>
          <w:b/>
          <w:sz w:val="20"/>
        </w:rPr>
        <w:t xml:space="preserve"> E-mail</w:t>
      </w:r>
      <w:r w:rsidR="00726BDF">
        <w:rPr>
          <w:rFonts w:ascii="Times New Roman" w:hAnsi="Times New Roman"/>
          <w:b/>
          <w:sz w:val="20"/>
        </w:rPr>
        <w:t xml:space="preserve"> </w:t>
      </w:r>
      <w:r w:rsidR="00FB30AC">
        <w:rPr>
          <w:rFonts w:ascii="Times New Roman" w:hAnsi="Times New Roman"/>
          <w:b/>
          <w:sz w:val="20"/>
        </w:rPr>
        <w:t xml:space="preserve">        </w:t>
      </w:r>
      <w:proofErr w:type="gramStart"/>
      <w:r w:rsidR="00FB30AC">
        <w:rPr>
          <w:rFonts w:ascii="Times New Roman" w:hAnsi="Times New Roman"/>
          <w:b/>
          <w:sz w:val="20"/>
        </w:rPr>
        <w:t xml:space="preserve">  </w:t>
      </w:r>
      <w:r w:rsidR="003A1654">
        <w:rPr>
          <w:rFonts w:ascii="Times New Roman" w:hAnsi="Times New Roman"/>
          <w:b/>
          <w:sz w:val="20"/>
        </w:rPr>
        <w:t>:</w:t>
      </w:r>
      <w:proofErr w:type="gramEnd"/>
    </w:p>
    <w:p w:rsidR="00B262F8" w:rsidRDefault="00D02587" w:rsidP="00B262F8">
      <w:pPr>
        <w:pStyle w:val="GvdeMetniGirintisi"/>
        <w:tabs>
          <w:tab w:val="left" w:pos="2410"/>
          <w:tab w:val="left" w:pos="6663"/>
        </w:tabs>
        <w:spacing w:before="60" w:after="60" w:line="360" w:lineRule="auto"/>
        <w:ind w:left="0"/>
        <w:rPr>
          <w:rFonts w:ascii="Times New Roman" w:hAnsi="Times New Roman"/>
          <w:b/>
          <w:sz w:val="20"/>
        </w:rPr>
      </w:pPr>
      <w:proofErr w:type="spellStart"/>
      <w:r>
        <w:rPr>
          <w:rFonts w:ascii="Times New Roman" w:hAnsi="Times New Roman"/>
          <w:b/>
          <w:sz w:val="20"/>
        </w:rPr>
        <w:t>Type</w:t>
      </w:r>
      <w:proofErr w:type="spellEnd"/>
      <w:r>
        <w:rPr>
          <w:rFonts w:ascii="Times New Roman" w:hAnsi="Times New Roman"/>
          <w:b/>
          <w:sz w:val="20"/>
        </w:rPr>
        <w:t xml:space="preserve"> of </w:t>
      </w:r>
      <w:proofErr w:type="spellStart"/>
      <w:r>
        <w:rPr>
          <w:rFonts w:ascii="Times New Roman" w:hAnsi="Times New Roman"/>
          <w:b/>
          <w:sz w:val="20"/>
        </w:rPr>
        <w:t>the</w:t>
      </w:r>
      <w:proofErr w:type="spellEnd"/>
      <w:r>
        <w:rPr>
          <w:rFonts w:ascii="Times New Roman" w:hAnsi="Times New Roman"/>
          <w:b/>
          <w:sz w:val="20"/>
        </w:rPr>
        <w:t xml:space="preserve"> Project </w:t>
      </w:r>
      <w:proofErr w:type="spellStart"/>
      <w:r>
        <w:rPr>
          <w:rFonts w:ascii="Times New Roman" w:hAnsi="Times New Roman"/>
          <w:b/>
          <w:sz w:val="20"/>
        </w:rPr>
        <w:t>Applied</w:t>
      </w:r>
      <w:proofErr w:type="spellEnd"/>
      <w:r>
        <w:rPr>
          <w:rFonts w:ascii="Times New Roman" w:hAnsi="Times New Roman"/>
          <w:b/>
          <w:sz w:val="20"/>
        </w:rPr>
        <w:t xml:space="preserve"> </w:t>
      </w:r>
      <w:proofErr w:type="spellStart"/>
      <w:r>
        <w:rPr>
          <w:rFonts w:ascii="Times New Roman" w:hAnsi="Times New Roman"/>
          <w:b/>
          <w:sz w:val="20"/>
        </w:rPr>
        <w:t>For</w:t>
      </w:r>
      <w:proofErr w:type="spellEnd"/>
      <w:r w:rsidR="00C21CD6">
        <w:rPr>
          <w:rFonts w:ascii="Times New Roman" w:hAnsi="Times New Roman"/>
          <w:b/>
          <w:sz w:val="20"/>
        </w:rPr>
        <w:t xml:space="preserve">    </w:t>
      </w:r>
      <w:r w:rsidR="00C870B2">
        <w:rPr>
          <w:rFonts w:ascii="Times New Roman" w:hAnsi="Times New Roman"/>
          <w:b/>
          <w:sz w:val="20"/>
        </w:rPr>
        <w:t xml:space="preserve">   </w:t>
      </w:r>
      <w:proofErr w:type="gramStart"/>
      <w:r w:rsidR="00C870B2">
        <w:rPr>
          <w:rFonts w:ascii="Times New Roman" w:hAnsi="Times New Roman"/>
          <w:b/>
          <w:sz w:val="20"/>
        </w:rPr>
        <w:t xml:space="preserve">  </w:t>
      </w:r>
      <w:r w:rsidR="00B262F8" w:rsidRPr="00AB6CD8">
        <w:rPr>
          <w:rFonts w:ascii="Times New Roman" w:hAnsi="Times New Roman"/>
          <w:b/>
          <w:sz w:val="20"/>
        </w:rPr>
        <w:t>:</w:t>
      </w:r>
      <w:proofErr w:type="gramEnd"/>
      <w:r w:rsidR="00B262F8" w:rsidRPr="00AB6CD8"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>SIGNATURE</w:t>
      </w:r>
      <w:r w:rsidR="00B262F8" w:rsidRPr="00AB6CD8">
        <w:rPr>
          <w:rFonts w:ascii="Times New Roman" w:hAnsi="Times New Roman"/>
          <w:b/>
          <w:sz w:val="20"/>
        </w:rPr>
        <w:t>:</w:t>
      </w:r>
    </w:p>
    <w:p w:rsidR="000C69EB" w:rsidRPr="00530BBF" w:rsidRDefault="000C69EB" w:rsidP="00B262F8">
      <w:pPr>
        <w:pStyle w:val="GvdeMetniGirintisi"/>
        <w:tabs>
          <w:tab w:val="left" w:pos="2410"/>
          <w:tab w:val="left" w:pos="6663"/>
        </w:tabs>
        <w:spacing w:before="60" w:after="60" w:line="360" w:lineRule="auto"/>
        <w:ind w:left="0"/>
        <w:rPr>
          <w:rFonts w:ascii="Times New Roman" w:hAnsi="Times New Roman"/>
          <w:sz w:val="20"/>
        </w:rPr>
      </w:pPr>
      <w:r w:rsidRPr="00530BBF">
        <w:rPr>
          <w:rFonts w:ascii="Times New Roman" w:hAnsi="Times New Roman"/>
          <w:sz w:val="20"/>
        </w:rPr>
        <w:t>(</w:t>
      </w:r>
      <w:proofErr w:type="spellStart"/>
      <w:proofErr w:type="gramStart"/>
      <w:r w:rsidR="00D02587">
        <w:rPr>
          <w:rFonts w:ascii="Times New Roman" w:hAnsi="Times New Roman"/>
          <w:sz w:val="20"/>
        </w:rPr>
        <w:t>e.g</w:t>
      </w:r>
      <w:proofErr w:type="spellEnd"/>
      <w:r w:rsidR="00D02587">
        <w:rPr>
          <w:rFonts w:ascii="Times New Roman" w:hAnsi="Times New Roman"/>
          <w:sz w:val="20"/>
        </w:rPr>
        <w:t>.</w:t>
      </w:r>
      <w:proofErr w:type="gramEnd"/>
      <w:r w:rsidR="004236FE" w:rsidRPr="00530BBF">
        <w:rPr>
          <w:rFonts w:ascii="Times New Roman" w:hAnsi="Times New Roman"/>
          <w:sz w:val="20"/>
        </w:rPr>
        <w:t>: TÜBİTAK 1001</w:t>
      </w:r>
      <w:r w:rsidR="007C06FA">
        <w:rPr>
          <w:rFonts w:ascii="Times New Roman" w:hAnsi="Times New Roman"/>
          <w:sz w:val="20"/>
        </w:rPr>
        <w:t>, HORIZON 2020</w:t>
      </w:r>
      <w:r w:rsidR="00965189">
        <w:rPr>
          <w:rFonts w:ascii="Times New Roman" w:hAnsi="Times New Roman"/>
          <w:sz w:val="20"/>
        </w:rPr>
        <w:t xml:space="preserve">, </w:t>
      </w:r>
      <w:proofErr w:type="spellStart"/>
      <w:r w:rsidR="00965189">
        <w:rPr>
          <w:rFonts w:ascii="Times New Roman" w:hAnsi="Times New Roman"/>
          <w:sz w:val="20"/>
        </w:rPr>
        <w:t>Individual</w:t>
      </w:r>
      <w:proofErr w:type="spellEnd"/>
      <w:r w:rsidR="003513F8">
        <w:rPr>
          <w:rFonts w:ascii="Times New Roman" w:hAnsi="Times New Roman"/>
          <w:sz w:val="20"/>
        </w:rPr>
        <w:t xml:space="preserve"> </w:t>
      </w:r>
      <w:proofErr w:type="spellStart"/>
      <w:r w:rsidR="003513F8">
        <w:rPr>
          <w:rFonts w:ascii="Times New Roman" w:hAnsi="Times New Roman"/>
          <w:sz w:val="20"/>
        </w:rPr>
        <w:t>etc</w:t>
      </w:r>
      <w:proofErr w:type="spellEnd"/>
      <w:r w:rsidR="003513F8">
        <w:rPr>
          <w:rFonts w:ascii="Times New Roman" w:hAnsi="Times New Roman"/>
          <w:sz w:val="20"/>
        </w:rPr>
        <w:t>.</w:t>
      </w:r>
      <w:r w:rsidR="00965189">
        <w:rPr>
          <w:rFonts w:ascii="Times New Roman" w:hAnsi="Times New Roman"/>
          <w:sz w:val="20"/>
        </w:rPr>
        <w:t>)</w:t>
      </w:r>
    </w:p>
    <w:p w:rsidR="00225C39" w:rsidRDefault="00225C39" w:rsidP="00225C39">
      <w:pPr>
        <w:pStyle w:val="GvdeMetniGirintisi"/>
        <w:pBdr>
          <w:top w:val="single" w:sz="4" w:space="1" w:color="auto"/>
        </w:pBdr>
        <w:spacing w:before="60" w:after="60" w:line="360" w:lineRule="auto"/>
        <w:ind w:left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</w:t>
      </w:r>
      <w:r w:rsidR="00372F30">
        <w:rPr>
          <w:rFonts w:ascii="Times New Roman" w:hAnsi="Times New Roman"/>
          <w:sz w:val="20"/>
        </w:rPr>
        <w:t>PROJ</w:t>
      </w:r>
      <w:r w:rsidR="00480EE3">
        <w:rPr>
          <w:rFonts w:ascii="Times New Roman" w:hAnsi="Times New Roman"/>
          <w:sz w:val="20"/>
        </w:rPr>
        <w:t xml:space="preserve">ECT TITLE (in </w:t>
      </w:r>
      <w:proofErr w:type="spellStart"/>
      <w:r w:rsidR="00480EE3">
        <w:rPr>
          <w:rFonts w:ascii="Times New Roman" w:hAnsi="Times New Roman"/>
          <w:sz w:val="20"/>
        </w:rPr>
        <w:t>Turkish</w:t>
      </w:r>
      <w:proofErr w:type="spellEnd"/>
      <w:r w:rsidR="00480EE3">
        <w:rPr>
          <w:rFonts w:ascii="Times New Roman" w:hAnsi="Times New Roman"/>
          <w:sz w:val="20"/>
        </w:rPr>
        <w:t>)</w:t>
      </w:r>
      <w:r w:rsidR="00372F30">
        <w:rPr>
          <w:rFonts w:ascii="Times New Roman" w:hAnsi="Times New Roman"/>
          <w:sz w:val="20"/>
        </w:rPr>
        <w:t>:</w:t>
      </w:r>
    </w:p>
    <w:p w:rsidR="00225C39" w:rsidRDefault="00225C39" w:rsidP="00225C39">
      <w:pPr>
        <w:pStyle w:val="GvdeMetniGirintisi"/>
        <w:pBdr>
          <w:top w:val="single" w:sz="4" w:space="1" w:color="auto"/>
        </w:pBdr>
        <w:spacing w:before="60" w:after="60" w:line="360" w:lineRule="auto"/>
        <w:ind w:left="0"/>
        <w:rPr>
          <w:rFonts w:ascii="Times New Roman" w:hAnsi="Times New Roman"/>
          <w:sz w:val="20"/>
        </w:rPr>
      </w:pPr>
    </w:p>
    <w:p w:rsidR="001B4CCB" w:rsidRDefault="00225C39" w:rsidP="00225C39">
      <w:pPr>
        <w:pStyle w:val="GvdeMetniGirintisi"/>
        <w:pBdr>
          <w:top w:val="single" w:sz="4" w:space="1" w:color="auto"/>
        </w:pBdr>
        <w:spacing w:before="60" w:after="60" w:line="360" w:lineRule="auto"/>
        <w:ind w:left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</w:t>
      </w:r>
      <w:r w:rsidR="00372F30">
        <w:rPr>
          <w:rFonts w:ascii="Times New Roman" w:hAnsi="Times New Roman"/>
          <w:sz w:val="20"/>
        </w:rPr>
        <w:t>PROJE</w:t>
      </w:r>
      <w:r w:rsidR="00480EE3">
        <w:rPr>
          <w:rFonts w:ascii="Times New Roman" w:hAnsi="Times New Roman"/>
          <w:sz w:val="20"/>
        </w:rPr>
        <w:t xml:space="preserve">CT SUMMARY (in </w:t>
      </w:r>
      <w:proofErr w:type="spellStart"/>
      <w:r w:rsidR="00480EE3">
        <w:rPr>
          <w:rFonts w:ascii="Times New Roman" w:hAnsi="Times New Roman"/>
          <w:sz w:val="20"/>
        </w:rPr>
        <w:t>Turkish</w:t>
      </w:r>
      <w:proofErr w:type="spellEnd"/>
      <w:r w:rsidR="00480EE3">
        <w:rPr>
          <w:rFonts w:ascii="Times New Roman" w:hAnsi="Times New Roman"/>
          <w:sz w:val="20"/>
        </w:rPr>
        <w:t>)</w:t>
      </w:r>
      <w:r w:rsidR="001B4CCB">
        <w:rPr>
          <w:rFonts w:ascii="Times New Roman" w:hAnsi="Times New Roman"/>
          <w:sz w:val="20"/>
        </w:rPr>
        <w:t>:</w:t>
      </w:r>
    </w:p>
    <w:p w:rsidR="00F42F1F" w:rsidRDefault="00F42F1F" w:rsidP="00225C39">
      <w:pPr>
        <w:pStyle w:val="GvdeMetniGirintisi"/>
        <w:pBdr>
          <w:top w:val="single" w:sz="4" w:space="1" w:color="auto"/>
        </w:pBdr>
        <w:spacing w:before="60" w:after="60" w:line="360" w:lineRule="auto"/>
        <w:ind w:left="0"/>
        <w:rPr>
          <w:rFonts w:ascii="Times New Roman" w:hAnsi="Times New Roman"/>
          <w:sz w:val="20"/>
        </w:rPr>
      </w:pPr>
    </w:p>
    <w:p w:rsidR="00871614" w:rsidRDefault="00871614" w:rsidP="00225C39">
      <w:pPr>
        <w:pStyle w:val="GvdeMetniGirintisi"/>
        <w:pBdr>
          <w:top w:val="single" w:sz="4" w:space="1" w:color="auto"/>
        </w:pBdr>
        <w:spacing w:before="60" w:after="60" w:line="360" w:lineRule="auto"/>
        <w:ind w:left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 </w:t>
      </w:r>
      <w:r w:rsidR="00480EE3">
        <w:rPr>
          <w:rFonts w:ascii="Times New Roman" w:hAnsi="Times New Roman"/>
          <w:sz w:val="20"/>
        </w:rPr>
        <w:t xml:space="preserve">KEYWORDS (in </w:t>
      </w:r>
      <w:proofErr w:type="spellStart"/>
      <w:r w:rsidR="00480EE3">
        <w:rPr>
          <w:rFonts w:ascii="Times New Roman" w:hAnsi="Times New Roman"/>
          <w:sz w:val="20"/>
        </w:rPr>
        <w:t>Turkish</w:t>
      </w:r>
      <w:proofErr w:type="spellEnd"/>
      <w:r w:rsidR="00480EE3">
        <w:rPr>
          <w:rFonts w:ascii="Times New Roman" w:hAnsi="Times New Roman"/>
          <w:sz w:val="20"/>
        </w:rPr>
        <w:t>)</w:t>
      </w:r>
      <w:r>
        <w:rPr>
          <w:rFonts w:ascii="Times New Roman" w:hAnsi="Times New Roman"/>
          <w:sz w:val="20"/>
        </w:rPr>
        <w:t>:</w:t>
      </w:r>
    </w:p>
    <w:p w:rsidR="00871614" w:rsidRDefault="00871614" w:rsidP="00225C39">
      <w:pPr>
        <w:pStyle w:val="GvdeMetniGirintisi"/>
        <w:pBdr>
          <w:top w:val="single" w:sz="4" w:space="1" w:color="auto"/>
        </w:pBdr>
        <w:spacing w:before="60" w:after="60" w:line="360" w:lineRule="auto"/>
        <w:ind w:left="0"/>
        <w:rPr>
          <w:rFonts w:ascii="Times New Roman" w:hAnsi="Times New Roman"/>
          <w:sz w:val="20"/>
        </w:rPr>
      </w:pPr>
    </w:p>
    <w:p w:rsidR="00372F30" w:rsidRDefault="00372F30" w:rsidP="00225C39">
      <w:pPr>
        <w:pStyle w:val="GvdeMetniGirintisi"/>
        <w:pBdr>
          <w:top w:val="single" w:sz="4" w:space="1" w:color="auto"/>
        </w:pBdr>
        <w:spacing w:before="60" w:after="60" w:line="360" w:lineRule="auto"/>
        <w:ind w:left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PROJECT TITLE:</w:t>
      </w:r>
    </w:p>
    <w:p w:rsidR="00F42F1F" w:rsidRDefault="00F42F1F" w:rsidP="00225C39">
      <w:pPr>
        <w:pStyle w:val="GvdeMetniGirintisi"/>
        <w:pBdr>
          <w:top w:val="single" w:sz="4" w:space="1" w:color="auto"/>
        </w:pBdr>
        <w:spacing w:before="60" w:after="60" w:line="360" w:lineRule="auto"/>
        <w:ind w:left="0"/>
        <w:rPr>
          <w:rFonts w:ascii="Times New Roman" w:hAnsi="Times New Roman"/>
          <w:sz w:val="20"/>
        </w:rPr>
      </w:pPr>
    </w:p>
    <w:p w:rsidR="00372F30" w:rsidRDefault="00372F30" w:rsidP="00225C39">
      <w:pPr>
        <w:pStyle w:val="GvdeMetniGirintisi"/>
        <w:pBdr>
          <w:top w:val="single" w:sz="4" w:space="1" w:color="auto"/>
        </w:pBdr>
        <w:spacing w:before="60" w:after="60" w:line="360" w:lineRule="auto"/>
        <w:ind w:left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 PROJECT SUMMARY:</w:t>
      </w:r>
    </w:p>
    <w:p w:rsidR="00871614" w:rsidRDefault="00871614" w:rsidP="00225C39">
      <w:pPr>
        <w:pStyle w:val="GvdeMetniGirintisi"/>
        <w:pBdr>
          <w:top w:val="single" w:sz="4" w:space="1" w:color="auto"/>
        </w:pBdr>
        <w:spacing w:before="60" w:after="60" w:line="360" w:lineRule="auto"/>
        <w:ind w:left="0"/>
        <w:rPr>
          <w:rFonts w:ascii="Times New Roman" w:hAnsi="Times New Roman"/>
          <w:sz w:val="20"/>
        </w:rPr>
      </w:pPr>
    </w:p>
    <w:p w:rsidR="00871614" w:rsidRDefault="00871614" w:rsidP="00225C39">
      <w:pPr>
        <w:pStyle w:val="GvdeMetniGirintisi"/>
        <w:pBdr>
          <w:top w:val="single" w:sz="4" w:space="1" w:color="auto"/>
        </w:pBdr>
        <w:spacing w:before="60" w:after="60" w:line="360" w:lineRule="auto"/>
        <w:ind w:left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 KEYWORDS:</w:t>
      </w:r>
    </w:p>
    <w:p w:rsidR="008D4321" w:rsidRDefault="008D4321" w:rsidP="00B262F8">
      <w:pPr>
        <w:pStyle w:val="GvdeMetniGirintisi"/>
        <w:pBdr>
          <w:top w:val="single" w:sz="4" w:space="1" w:color="auto"/>
        </w:pBdr>
        <w:spacing w:before="60" w:after="60" w:line="360" w:lineRule="auto"/>
        <w:ind w:left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_____________________________________________________________________________________</w:t>
      </w:r>
    </w:p>
    <w:p w:rsidR="00B262F8" w:rsidRPr="00AB6CD8" w:rsidRDefault="00C25078" w:rsidP="00B262F8">
      <w:pPr>
        <w:pStyle w:val="GvdeMetniGirintisi"/>
        <w:pBdr>
          <w:top w:val="single" w:sz="4" w:space="1" w:color="auto"/>
        </w:pBdr>
        <w:spacing w:before="60" w:after="60" w:line="360" w:lineRule="auto"/>
        <w:ind w:left="0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Technology</w:t>
      </w:r>
      <w:proofErr w:type="spellEnd"/>
      <w:r>
        <w:rPr>
          <w:rFonts w:ascii="Times New Roman" w:hAnsi="Times New Roman"/>
          <w:sz w:val="20"/>
        </w:rPr>
        <w:t xml:space="preserve"> Transfer Office has </w:t>
      </w:r>
      <w:proofErr w:type="spellStart"/>
      <w:r>
        <w:rPr>
          <w:rFonts w:ascii="Times New Roman" w:hAnsi="Times New Roman"/>
          <w:sz w:val="20"/>
        </w:rPr>
        <w:t>seen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the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project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application</w:t>
      </w:r>
      <w:proofErr w:type="spellEnd"/>
      <w:r>
        <w:rPr>
          <w:rFonts w:ascii="Times New Roman" w:hAnsi="Times New Roman"/>
          <w:sz w:val="20"/>
        </w:rPr>
        <w:t xml:space="preserve"> form </w:t>
      </w:r>
      <w:proofErr w:type="spellStart"/>
      <w:r>
        <w:rPr>
          <w:rFonts w:ascii="Times New Roman" w:hAnsi="Times New Roman"/>
          <w:sz w:val="20"/>
        </w:rPr>
        <w:t>for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the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abovementioned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project</w:t>
      </w:r>
      <w:proofErr w:type="spellEnd"/>
      <w:r>
        <w:rPr>
          <w:rFonts w:ascii="Times New Roman" w:hAnsi="Times New Roman"/>
          <w:sz w:val="20"/>
        </w:rPr>
        <w:t xml:space="preserve">. </w:t>
      </w:r>
    </w:p>
    <w:p w:rsidR="00B262F8" w:rsidRPr="00AB6CD8" w:rsidRDefault="00891574" w:rsidP="00891574">
      <w:pPr>
        <w:pStyle w:val="GvdeMetniGirintisi"/>
        <w:spacing w:before="60" w:after="60" w:line="360" w:lineRule="auto"/>
        <w:ind w:left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             </w:t>
      </w:r>
      <w:r w:rsidR="00B262F8" w:rsidRPr="00AB6CD8">
        <w:rPr>
          <w:rFonts w:ascii="Times New Roman" w:hAnsi="Times New Roman"/>
          <w:sz w:val="20"/>
        </w:rPr>
        <w:t>………./………/……….</w:t>
      </w:r>
    </w:p>
    <w:p w:rsidR="00891574" w:rsidRDefault="000059D7" w:rsidP="000059D7">
      <w:pPr>
        <w:pStyle w:val="GvdeMetniGirintisi"/>
        <w:spacing w:before="60" w:after="60" w:line="360" w:lineRule="auto"/>
        <w:ind w:left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   </w:t>
      </w:r>
      <w:r w:rsidR="008E096C">
        <w:rPr>
          <w:rFonts w:ascii="Times New Roman" w:hAnsi="Times New Roman"/>
          <w:sz w:val="20"/>
        </w:rPr>
        <w:t xml:space="preserve">       </w:t>
      </w:r>
    </w:p>
    <w:p w:rsidR="00B262F8" w:rsidRPr="007E64AB" w:rsidRDefault="00891574" w:rsidP="000059D7">
      <w:pPr>
        <w:pStyle w:val="GvdeMetniGirintisi"/>
        <w:spacing w:before="60" w:after="60" w:line="360" w:lineRule="auto"/>
        <w:ind w:left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          </w:t>
      </w:r>
      <w:proofErr w:type="spellStart"/>
      <w:r w:rsidR="00C25078">
        <w:rPr>
          <w:rFonts w:ascii="Times New Roman" w:hAnsi="Times New Roman"/>
          <w:sz w:val="20"/>
        </w:rPr>
        <w:t>Technology</w:t>
      </w:r>
      <w:proofErr w:type="spellEnd"/>
      <w:r w:rsidR="00C25078">
        <w:rPr>
          <w:rFonts w:ascii="Times New Roman" w:hAnsi="Times New Roman"/>
          <w:sz w:val="20"/>
        </w:rPr>
        <w:t xml:space="preserve"> Transfer Office Manager</w:t>
      </w:r>
    </w:p>
    <w:p w:rsidR="0064316E" w:rsidRPr="006C12BF" w:rsidRDefault="00120272" w:rsidP="00B262F8">
      <w:pPr>
        <w:rPr>
          <w:b/>
          <w:sz w:val="22"/>
          <w:szCs w:val="22"/>
          <w:u w:val="single"/>
        </w:rPr>
      </w:pPr>
      <w:proofErr w:type="spellStart"/>
      <w:r w:rsidRPr="006C12BF">
        <w:rPr>
          <w:b/>
          <w:sz w:val="22"/>
          <w:szCs w:val="22"/>
          <w:u w:val="single"/>
        </w:rPr>
        <w:t>Not</w:t>
      </w:r>
      <w:r w:rsidR="00C25078">
        <w:rPr>
          <w:b/>
          <w:sz w:val="22"/>
          <w:szCs w:val="22"/>
          <w:u w:val="single"/>
        </w:rPr>
        <w:t>es</w:t>
      </w:r>
      <w:proofErr w:type="spellEnd"/>
      <w:r w:rsidR="007E64AB" w:rsidRPr="006C12BF">
        <w:rPr>
          <w:b/>
          <w:sz w:val="22"/>
          <w:szCs w:val="22"/>
          <w:u w:val="single"/>
        </w:rPr>
        <w:t>:</w:t>
      </w:r>
    </w:p>
    <w:p w:rsidR="007E64AB" w:rsidRPr="006C12BF" w:rsidRDefault="009D3145" w:rsidP="007E64AB">
      <w:pPr>
        <w:jc w:val="both"/>
        <w:rPr>
          <w:sz w:val="22"/>
          <w:szCs w:val="22"/>
        </w:rPr>
      </w:pPr>
      <w:r w:rsidRPr="006C12BF">
        <w:rPr>
          <w:b/>
          <w:sz w:val="22"/>
          <w:szCs w:val="22"/>
        </w:rPr>
        <w:t xml:space="preserve">1) </w:t>
      </w:r>
      <w:proofErr w:type="spellStart"/>
      <w:r w:rsidR="00C25078">
        <w:rPr>
          <w:b/>
          <w:sz w:val="22"/>
          <w:szCs w:val="22"/>
        </w:rPr>
        <w:t>This</w:t>
      </w:r>
      <w:proofErr w:type="spellEnd"/>
      <w:r w:rsidR="00C25078">
        <w:rPr>
          <w:b/>
          <w:sz w:val="22"/>
          <w:szCs w:val="22"/>
        </w:rPr>
        <w:t xml:space="preserve"> form </w:t>
      </w:r>
      <w:proofErr w:type="spellStart"/>
      <w:r w:rsidR="00C25078">
        <w:rPr>
          <w:b/>
          <w:sz w:val="22"/>
          <w:szCs w:val="22"/>
        </w:rPr>
        <w:t>must</w:t>
      </w:r>
      <w:proofErr w:type="spellEnd"/>
      <w:r w:rsidR="00C25078">
        <w:rPr>
          <w:b/>
          <w:sz w:val="22"/>
          <w:szCs w:val="22"/>
        </w:rPr>
        <w:t xml:space="preserve"> be </w:t>
      </w:r>
      <w:proofErr w:type="spellStart"/>
      <w:r w:rsidR="00C25078">
        <w:rPr>
          <w:b/>
          <w:sz w:val="22"/>
          <w:szCs w:val="22"/>
        </w:rPr>
        <w:t>completed</w:t>
      </w:r>
      <w:proofErr w:type="spellEnd"/>
      <w:r w:rsidR="00C25078">
        <w:rPr>
          <w:b/>
          <w:sz w:val="22"/>
          <w:szCs w:val="22"/>
        </w:rPr>
        <w:t xml:space="preserve"> in 2 (</w:t>
      </w:r>
      <w:proofErr w:type="spellStart"/>
      <w:r w:rsidR="00C25078">
        <w:rPr>
          <w:b/>
          <w:sz w:val="22"/>
          <w:szCs w:val="22"/>
        </w:rPr>
        <w:t>two</w:t>
      </w:r>
      <w:proofErr w:type="spellEnd"/>
      <w:r w:rsidR="00C25078">
        <w:rPr>
          <w:b/>
          <w:sz w:val="22"/>
          <w:szCs w:val="22"/>
        </w:rPr>
        <w:t xml:space="preserve">) </w:t>
      </w:r>
      <w:proofErr w:type="spellStart"/>
      <w:r w:rsidR="00C25078">
        <w:rPr>
          <w:b/>
          <w:sz w:val="22"/>
          <w:szCs w:val="22"/>
        </w:rPr>
        <w:t>copies</w:t>
      </w:r>
      <w:proofErr w:type="spellEnd"/>
      <w:r w:rsidR="00C25078">
        <w:rPr>
          <w:b/>
          <w:sz w:val="22"/>
          <w:szCs w:val="22"/>
        </w:rPr>
        <w:t xml:space="preserve"> in </w:t>
      </w:r>
      <w:proofErr w:type="spellStart"/>
      <w:r w:rsidR="00C25078">
        <w:rPr>
          <w:b/>
          <w:sz w:val="22"/>
          <w:szCs w:val="22"/>
        </w:rPr>
        <w:t>computer</w:t>
      </w:r>
      <w:proofErr w:type="spellEnd"/>
      <w:r w:rsidR="00C25078">
        <w:rPr>
          <w:b/>
          <w:sz w:val="22"/>
          <w:szCs w:val="22"/>
        </w:rPr>
        <w:t xml:space="preserve"> </w:t>
      </w:r>
      <w:proofErr w:type="spellStart"/>
      <w:r w:rsidR="00C25078">
        <w:rPr>
          <w:b/>
          <w:sz w:val="22"/>
          <w:szCs w:val="22"/>
        </w:rPr>
        <w:t>environment</w:t>
      </w:r>
      <w:proofErr w:type="spellEnd"/>
      <w:r w:rsidR="00C25078">
        <w:rPr>
          <w:b/>
          <w:sz w:val="22"/>
          <w:szCs w:val="22"/>
        </w:rPr>
        <w:t xml:space="preserve"> </w:t>
      </w:r>
      <w:proofErr w:type="spellStart"/>
      <w:r w:rsidR="00C25078">
        <w:rPr>
          <w:b/>
          <w:sz w:val="22"/>
          <w:szCs w:val="22"/>
        </w:rPr>
        <w:t>and</w:t>
      </w:r>
      <w:proofErr w:type="spellEnd"/>
      <w:r w:rsidR="00C25078">
        <w:rPr>
          <w:b/>
          <w:sz w:val="22"/>
          <w:szCs w:val="22"/>
        </w:rPr>
        <w:t xml:space="preserve"> </w:t>
      </w:r>
      <w:proofErr w:type="spellStart"/>
      <w:r w:rsidR="00C25078">
        <w:rPr>
          <w:b/>
          <w:sz w:val="22"/>
          <w:szCs w:val="22"/>
        </w:rPr>
        <w:t>one</w:t>
      </w:r>
      <w:proofErr w:type="spellEnd"/>
      <w:r w:rsidR="00C25078">
        <w:rPr>
          <w:b/>
          <w:sz w:val="22"/>
          <w:szCs w:val="22"/>
        </w:rPr>
        <w:t xml:space="preserve"> </w:t>
      </w:r>
      <w:proofErr w:type="spellStart"/>
      <w:r w:rsidR="00C25078">
        <w:rPr>
          <w:b/>
          <w:sz w:val="22"/>
          <w:szCs w:val="22"/>
        </w:rPr>
        <w:t>copy</w:t>
      </w:r>
      <w:proofErr w:type="spellEnd"/>
      <w:r w:rsidR="00C25078">
        <w:rPr>
          <w:b/>
          <w:sz w:val="22"/>
          <w:szCs w:val="22"/>
        </w:rPr>
        <w:t xml:space="preserve"> </w:t>
      </w:r>
      <w:proofErr w:type="spellStart"/>
      <w:r w:rsidR="00C25078">
        <w:rPr>
          <w:b/>
          <w:sz w:val="22"/>
          <w:szCs w:val="22"/>
        </w:rPr>
        <w:t>must</w:t>
      </w:r>
      <w:proofErr w:type="spellEnd"/>
      <w:r w:rsidR="00C25078">
        <w:rPr>
          <w:b/>
          <w:sz w:val="22"/>
          <w:szCs w:val="22"/>
        </w:rPr>
        <w:t xml:space="preserve"> be </w:t>
      </w:r>
      <w:proofErr w:type="spellStart"/>
      <w:r w:rsidR="00C25078">
        <w:rPr>
          <w:b/>
          <w:sz w:val="22"/>
          <w:szCs w:val="22"/>
        </w:rPr>
        <w:t>submitted</w:t>
      </w:r>
      <w:proofErr w:type="spellEnd"/>
      <w:r w:rsidR="00C25078">
        <w:rPr>
          <w:b/>
          <w:sz w:val="22"/>
          <w:szCs w:val="22"/>
        </w:rPr>
        <w:t xml:space="preserve"> </w:t>
      </w:r>
      <w:proofErr w:type="spellStart"/>
      <w:r w:rsidR="00C25078">
        <w:rPr>
          <w:b/>
          <w:sz w:val="22"/>
          <w:szCs w:val="22"/>
        </w:rPr>
        <w:t>to</w:t>
      </w:r>
      <w:proofErr w:type="spellEnd"/>
      <w:r w:rsidR="00C25078">
        <w:rPr>
          <w:b/>
          <w:sz w:val="22"/>
          <w:szCs w:val="22"/>
        </w:rPr>
        <w:t xml:space="preserve"> </w:t>
      </w:r>
      <w:proofErr w:type="spellStart"/>
      <w:r w:rsidR="00C25078">
        <w:rPr>
          <w:b/>
          <w:sz w:val="22"/>
          <w:szCs w:val="22"/>
        </w:rPr>
        <w:t>the</w:t>
      </w:r>
      <w:proofErr w:type="spellEnd"/>
      <w:r w:rsidR="00C25078">
        <w:rPr>
          <w:b/>
          <w:sz w:val="22"/>
          <w:szCs w:val="22"/>
        </w:rPr>
        <w:t xml:space="preserve"> </w:t>
      </w:r>
      <w:proofErr w:type="spellStart"/>
      <w:r w:rsidR="00C25078">
        <w:rPr>
          <w:b/>
          <w:sz w:val="22"/>
          <w:szCs w:val="22"/>
        </w:rPr>
        <w:t>Technology</w:t>
      </w:r>
      <w:proofErr w:type="spellEnd"/>
      <w:r w:rsidR="00C25078">
        <w:rPr>
          <w:b/>
          <w:sz w:val="22"/>
          <w:szCs w:val="22"/>
        </w:rPr>
        <w:t xml:space="preserve"> Transfer Office.</w:t>
      </w:r>
    </w:p>
    <w:sectPr w:rsidR="007E64AB" w:rsidRPr="006C12BF" w:rsidSect="007C08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8" w:bottom="851" w:left="1418" w:header="567" w:footer="51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5801" w:rsidRDefault="003D5801">
      <w:r>
        <w:separator/>
      </w:r>
    </w:p>
  </w:endnote>
  <w:endnote w:type="continuationSeparator" w:id="0">
    <w:p w:rsidR="003D5801" w:rsidRDefault="003D5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0D98" w:rsidRDefault="00200D9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0E84" w:rsidRPr="005543A2" w:rsidRDefault="00EF0E84" w:rsidP="00EF0E84">
    <w:pPr>
      <w:rPr>
        <w:rFonts w:ascii="Tahoma" w:hAnsi="Tahoma" w:cs="Tahoma"/>
        <w:color w:val="000000"/>
        <w:sz w:val="16"/>
        <w:szCs w:val="16"/>
      </w:rPr>
    </w:pPr>
    <w:r>
      <w:rPr>
        <w:rFonts w:ascii="Tahoma" w:hAnsi="Tahoma" w:cs="Tahoma"/>
        <w:color w:val="000000"/>
        <w:sz w:val="16"/>
        <w:szCs w:val="16"/>
      </w:rPr>
      <w:t xml:space="preserve">Form No: </w:t>
    </w:r>
    <w:r w:rsidRPr="005543A2">
      <w:rPr>
        <w:rFonts w:ascii="Tahoma" w:hAnsi="Tahoma" w:cs="Tahoma"/>
        <w:color w:val="000000"/>
        <w:sz w:val="16"/>
        <w:szCs w:val="16"/>
      </w:rPr>
      <w:t>FR-0</w:t>
    </w:r>
    <w:r>
      <w:rPr>
        <w:rFonts w:ascii="Tahoma" w:hAnsi="Tahoma" w:cs="Tahoma"/>
        <w:color w:val="000000"/>
        <w:sz w:val="16"/>
        <w:szCs w:val="16"/>
      </w:rPr>
      <w:t xml:space="preserve">357 </w:t>
    </w:r>
    <w:proofErr w:type="spellStart"/>
    <w:r w:rsidR="00F44373">
      <w:rPr>
        <w:rFonts w:ascii="Tahoma" w:hAnsi="Tahoma" w:cs="Tahoma"/>
        <w:color w:val="000000"/>
        <w:sz w:val="16"/>
        <w:szCs w:val="16"/>
      </w:rPr>
      <w:t>Date</w:t>
    </w:r>
    <w:proofErr w:type="spellEnd"/>
    <w:r w:rsidR="00F44373">
      <w:rPr>
        <w:rFonts w:ascii="Tahoma" w:hAnsi="Tahoma" w:cs="Tahoma"/>
        <w:color w:val="000000"/>
        <w:sz w:val="16"/>
        <w:szCs w:val="16"/>
      </w:rPr>
      <w:t xml:space="preserve"> </w:t>
    </w:r>
    <w:proofErr w:type="spellStart"/>
    <w:r w:rsidR="00F44373">
      <w:rPr>
        <w:rFonts w:ascii="Tahoma" w:hAnsi="Tahoma" w:cs="Tahoma"/>
        <w:color w:val="000000"/>
        <w:sz w:val="16"/>
        <w:szCs w:val="16"/>
      </w:rPr>
      <w:t>Released</w:t>
    </w:r>
    <w:proofErr w:type="spellEnd"/>
    <w:r w:rsidRPr="005543A2">
      <w:rPr>
        <w:rFonts w:ascii="Tahoma" w:hAnsi="Tahoma" w:cs="Tahoma"/>
        <w:color w:val="000000"/>
        <w:sz w:val="16"/>
        <w:szCs w:val="16"/>
      </w:rPr>
      <w:t xml:space="preserve">: </w:t>
    </w:r>
    <w:r>
      <w:rPr>
        <w:rFonts w:ascii="Tahoma" w:hAnsi="Tahoma" w:cs="Tahoma"/>
        <w:color w:val="000000"/>
        <w:sz w:val="16"/>
        <w:szCs w:val="16"/>
      </w:rPr>
      <w:t>2</w:t>
    </w:r>
    <w:r w:rsidR="00F44373">
      <w:rPr>
        <w:rFonts w:ascii="Tahoma" w:hAnsi="Tahoma" w:cs="Tahoma"/>
        <w:color w:val="000000"/>
        <w:sz w:val="16"/>
        <w:szCs w:val="16"/>
      </w:rPr>
      <w:t xml:space="preserve">3 </w:t>
    </w:r>
    <w:proofErr w:type="spellStart"/>
    <w:r w:rsidR="00F44373">
      <w:rPr>
        <w:rFonts w:ascii="Tahoma" w:hAnsi="Tahoma" w:cs="Tahoma"/>
        <w:color w:val="000000"/>
        <w:sz w:val="16"/>
        <w:szCs w:val="16"/>
      </w:rPr>
      <w:t>Nov</w:t>
    </w:r>
    <w:proofErr w:type="spellEnd"/>
    <w:r w:rsidR="00F44373">
      <w:rPr>
        <w:rFonts w:ascii="Tahoma" w:hAnsi="Tahoma" w:cs="Tahoma"/>
        <w:color w:val="000000"/>
        <w:sz w:val="16"/>
        <w:szCs w:val="16"/>
      </w:rPr>
      <w:t xml:space="preserve"> </w:t>
    </w:r>
    <w:r w:rsidRPr="005543A2">
      <w:rPr>
        <w:rFonts w:ascii="Tahoma" w:hAnsi="Tahoma" w:cs="Tahoma"/>
        <w:color w:val="000000"/>
        <w:sz w:val="16"/>
        <w:szCs w:val="16"/>
      </w:rPr>
      <w:t xml:space="preserve">2017 </w:t>
    </w:r>
    <w:proofErr w:type="spellStart"/>
    <w:r w:rsidR="00F44373">
      <w:rPr>
        <w:rFonts w:ascii="Tahoma" w:hAnsi="Tahoma" w:cs="Tahoma"/>
        <w:color w:val="000000"/>
        <w:sz w:val="16"/>
        <w:szCs w:val="16"/>
      </w:rPr>
      <w:t>Rev</w:t>
    </w:r>
    <w:proofErr w:type="spellEnd"/>
    <w:r w:rsidR="00F44373">
      <w:rPr>
        <w:rFonts w:ascii="Tahoma" w:hAnsi="Tahoma" w:cs="Tahoma"/>
        <w:color w:val="000000"/>
        <w:sz w:val="16"/>
        <w:szCs w:val="16"/>
      </w:rPr>
      <w:t>. No</w:t>
    </w:r>
    <w:r w:rsidRPr="005543A2">
      <w:rPr>
        <w:rFonts w:ascii="Tahoma" w:hAnsi="Tahoma" w:cs="Tahoma"/>
        <w:color w:val="000000"/>
        <w:sz w:val="16"/>
        <w:szCs w:val="16"/>
      </w:rPr>
      <w:t>:</w:t>
    </w:r>
    <w:r w:rsidR="00F44373">
      <w:rPr>
        <w:rFonts w:ascii="Tahoma" w:hAnsi="Tahoma" w:cs="Tahoma"/>
        <w:color w:val="000000"/>
        <w:sz w:val="16"/>
        <w:szCs w:val="16"/>
      </w:rPr>
      <w:t xml:space="preserve"> </w:t>
    </w:r>
    <w:r w:rsidRPr="005543A2">
      <w:rPr>
        <w:rFonts w:ascii="Tahoma" w:hAnsi="Tahoma" w:cs="Tahoma"/>
        <w:color w:val="000000"/>
        <w:sz w:val="16"/>
        <w:szCs w:val="16"/>
      </w:rPr>
      <w:t xml:space="preserve">0 </w:t>
    </w:r>
    <w:proofErr w:type="spellStart"/>
    <w:r w:rsidRPr="005543A2">
      <w:rPr>
        <w:rFonts w:ascii="Tahoma" w:hAnsi="Tahoma" w:cs="Tahoma"/>
        <w:color w:val="000000"/>
        <w:sz w:val="16"/>
        <w:szCs w:val="16"/>
      </w:rPr>
      <w:t>D</w:t>
    </w:r>
    <w:r w:rsidR="00F44373">
      <w:rPr>
        <w:rFonts w:ascii="Tahoma" w:hAnsi="Tahoma" w:cs="Tahoma"/>
        <w:color w:val="000000"/>
        <w:sz w:val="16"/>
        <w:szCs w:val="16"/>
      </w:rPr>
      <w:t>ate</w:t>
    </w:r>
    <w:proofErr w:type="spellEnd"/>
    <w:r w:rsidR="00F44373">
      <w:rPr>
        <w:rFonts w:ascii="Tahoma" w:hAnsi="Tahoma" w:cs="Tahoma"/>
        <w:color w:val="000000"/>
        <w:sz w:val="16"/>
        <w:szCs w:val="16"/>
      </w:rPr>
      <w:t xml:space="preserve"> </w:t>
    </w:r>
    <w:proofErr w:type="spellStart"/>
    <w:r w:rsidR="00F44373">
      <w:rPr>
        <w:rFonts w:ascii="Tahoma" w:hAnsi="Tahoma" w:cs="Tahoma"/>
        <w:color w:val="000000"/>
        <w:sz w:val="16"/>
        <w:szCs w:val="16"/>
      </w:rPr>
      <w:t>Revised</w:t>
    </w:r>
    <w:proofErr w:type="spellEnd"/>
    <w:proofErr w:type="gramStart"/>
    <w:r w:rsidRPr="005543A2">
      <w:rPr>
        <w:rFonts w:ascii="Tahoma" w:hAnsi="Tahoma" w:cs="Tahoma"/>
        <w:color w:val="000000"/>
        <w:sz w:val="16"/>
        <w:szCs w:val="16"/>
      </w:rPr>
      <w:t>:</w:t>
    </w:r>
    <w:r w:rsidR="00F44373">
      <w:rPr>
        <w:rFonts w:ascii="Tahoma" w:hAnsi="Tahoma" w:cs="Tahoma"/>
        <w:color w:val="000000"/>
        <w:sz w:val="16"/>
        <w:szCs w:val="16"/>
      </w:rPr>
      <w:t xml:space="preserve"> </w:t>
    </w:r>
    <w:r w:rsidRPr="005543A2">
      <w:rPr>
        <w:rFonts w:ascii="Tahoma" w:hAnsi="Tahoma" w:cs="Tahoma"/>
        <w:color w:val="000000"/>
        <w:sz w:val="16"/>
        <w:szCs w:val="16"/>
      </w:rPr>
      <w:t>-</w:t>
    </w:r>
    <w:proofErr w:type="gramEnd"/>
  </w:p>
  <w:p w:rsidR="00EF0E84" w:rsidRDefault="00F44373">
    <w:pPr>
      <w:pStyle w:val="AltBilgi"/>
    </w:pPr>
    <w:r>
      <w:t xml:space="preserve"> </w:t>
    </w:r>
  </w:p>
  <w:p w:rsidR="00AC1034" w:rsidRPr="0015196B" w:rsidRDefault="00AC1034" w:rsidP="0015196B">
    <w:pPr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0D98" w:rsidRDefault="00200D9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5801" w:rsidRDefault="003D5801">
      <w:r>
        <w:separator/>
      </w:r>
    </w:p>
  </w:footnote>
  <w:footnote w:type="continuationSeparator" w:id="0">
    <w:p w:rsidR="003D5801" w:rsidRDefault="003D58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0D98" w:rsidRDefault="00200D9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60"/>
      <w:gridCol w:w="7512"/>
    </w:tblGrid>
    <w:tr w:rsidR="00AC1034" w:rsidTr="004A787F">
      <w:trPr>
        <w:cantSplit/>
        <w:trHeight w:val="1266"/>
      </w:trPr>
      <w:tc>
        <w:tcPr>
          <w:tcW w:w="1560" w:type="dxa"/>
        </w:tcPr>
        <w:p w:rsidR="00AC1034" w:rsidRDefault="00200D98">
          <w:pPr>
            <w:pStyle w:val="stBilgi"/>
            <w:jc w:val="center"/>
            <w:rPr>
              <w:rFonts w:ascii="Tahoma" w:hAnsi="Tahoma"/>
              <w:b/>
            </w:rPr>
          </w:pPr>
          <w:r>
            <w:rPr>
              <w:noProof/>
            </w:rPr>
            <w:drawing>
              <wp:inline distT="0" distB="0" distL="0" distR="0" wp14:anchorId="475F55EA" wp14:editId="6D2BA9AD">
                <wp:extent cx="901700" cy="534670"/>
                <wp:effectExtent l="0" t="0" r="0" b="0"/>
                <wp:docPr id="2" name="Resim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02000000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1">
                          <a:extLst>
                            <a:ext uri="{FF2B5EF4-FFF2-40B4-BE49-F238E27FC236}">
                              <a16:creationId xmlns:a16="http://schemas.microsoft.com/office/drawing/2014/main" id="{00000000-0008-0000-0000-000002000000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1700" cy="5346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Start w:id="0" w:name="_GoBack"/>
          <w:bookmarkEnd w:id="0"/>
        </w:p>
      </w:tc>
      <w:tc>
        <w:tcPr>
          <w:tcW w:w="7512" w:type="dxa"/>
          <w:vAlign w:val="center"/>
        </w:tcPr>
        <w:p w:rsidR="006C32CA" w:rsidRDefault="006C32CA">
          <w:pPr>
            <w:pStyle w:val="stBilgi"/>
            <w:jc w:val="center"/>
            <w:rPr>
              <w:b/>
              <w:color w:val="000000"/>
              <w:sz w:val="24"/>
              <w:szCs w:val="24"/>
            </w:rPr>
          </w:pPr>
        </w:p>
        <w:p w:rsidR="006C32CA" w:rsidRDefault="006C32CA">
          <w:pPr>
            <w:pStyle w:val="stBilgi"/>
            <w:jc w:val="center"/>
            <w:rPr>
              <w:b/>
              <w:color w:val="000000"/>
              <w:sz w:val="24"/>
              <w:szCs w:val="24"/>
            </w:rPr>
          </w:pPr>
        </w:p>
        <w:p w:rsidR="006C32CA" w:rsidRDefault="00200ECA">
          <w:pPr>
            <w:pStyle w:val="stBilgi"/>
            <w:jc w:val="center"/>
            <w:rPr>
              <w:b/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GEBZE TECHNICAL UNIVERSITY</w:t>
          </w:r>
        </w:p>
        <w:p w:rsidR="00AC1034" w:rsidRPr="004A787F" w:rsidRDefault="00200ECA">
          <w:pPr>
            <w:pStyle w:val="stBilgi"/>
            <w:jc w:val="center"/>
            <w:rPr>
              <w:b/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TECHNOLOGY TRANSFER OFFICE</w:t>
          </w:r>
        </w:p>
        <w:p w:rsidR="00AC1034" w:rsidRDefault="00AC1034" w:rsidP="00835AA1">
          <w:pPr>
            <w:pStyle w:val="stBilgi"/>
            <w:jc w:val="center"/>
            <w:rPr>
              <w:rFonts w:ascii="Tahoma" w:hAnsi="Tahoma"/>
              <w:b/>
            </w:rPr>
          </w:pPr>
          <w:r w:rsidRPr="004A787F">
            <w:rPr>
              <w:b/>
              <w:color w:val="000000"/>
              <w:sz w:val="24"/>
              <w:szCs w:val="24"/>
            </w:rPr>
            <w:t xml:space="preserve"> </w:t>
          </w:r>
          <w:r w:rsidR="00200ECA">
            <w:rPr>
              <w:b/>
              <w:color w:val="000000"/>
              <w:sz w:val="24"/>
              <w:szCs w:val="24"/>
            </w:rPr>
            <w:t>NOTIFICATION FORM FOR PROJECT APPLICATION</w:t>
          </w:r>
        </w:p>
      </w:tc>
    </w:tr>
  </w:tbl>
  <w:p w:rsidR="00AC1034" w:rsidRDefault="00AC1034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0D98" w:rsidRDefault="00200D9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A41026"/>
    <w:multiLevelType w:val="hybridMultilevel"/>
    <w:tmpl w:val="6D3899B8"/>
    <w:lvl w:ilvl="0" w:tplc="EF38F82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10A3"/>
    <w:rsid w:val="000059D7"/>
    <w:rsid w:val="00017D44"/>
    <w:rsid w:val="00021E75"/>
    <w:rsid w:val="000914B8"/>
    <w:rsid w:val="000C2472"/>
    <w:rsid w:val="000C69EB"/>
    <w:rsid w:val="000D31A6"/>
    <w:rsid w:val="00120272"/>
    <w:rsid w:val="00140E3F"/>
    <w:rsid w:val="0015196B"/>
    <w:rsid w:val="00157251"/>
    <w:rsid w:val="001748C7"/>
    <w:rsid w:val="00194A7E"/>
    <w:rsid w:val="00196E46"/>
    <w:rsid w:val="001B4CCB"/>
    <w:rsid w:val="00200D98"/>
    <w:rsid w:val="00200ECA"/>
    <w:rsid w:val="00211D9C"/>
    <w:rsid w:val="00225C39"/>
    <w:rsid w:val="00226E2F"/>
    <w:rsid w:val="002328C5"/>
    <w:rsid w:val="00260AB4"/>
    <w:rsid w:val="002644EE"/>
    <w:rsid w:val="00286253"/>
    <w:rsid w:val="002B638D"/>
    <w:rsid w:val="002E109B"/>
    <w:rsid w:val="002F0196"/>
    <w:rsid w:val="00327B5D"/>
    <w:rsid w:val="003341A8"/>
    <w:rsid w:val="003513F8"/>
    <w:rsid w:val="00372F30"/>
    <w:rsid w:val="00394B4E"/>
    <w:rsid w:val="00396DF8"/>
    <w:rsid w:val="003A1654"/>
    <w:rsid w:val="003A50FD"/>
    <w:rsid w:val="003D5801"/>
    <w:rsid w:val="003F2040"/>
    <w:rsid w:val="004054A7"/>
    <w:rsid w:val="004236FE"/>
    <w:rsid w:val="0045479C"/>
    <w:rsid w:val="00480EE3"/>
    <w:rsid w:val="004A6828"/>
    <w:rsid w:val="004A787F"/>
    <w:rsid w:val="004B6CA0"/>
    <w:rsid w:val="004C2F23"/>
    <w:rsid w:val="004D07FF"/>
    <w:rsid w:val="004E6FD4"/>
    <w:rsid w:val="004F43A5"/>
    <w:rsid w:val="004F728B"/>
    <w:rsid w:val="00513194"/>
    <w:rsid w:val="005162CE"/>
    <w:rsid w:val="00517268"/>
    <w:rsid w:val="00530BBF"/>
    <w:rsid w:val="005334A3"/>
    <w:rsid w:val="00561971"/>
    <w:rsid w:val="005648AA"/>
    <w:rsid w:val="005D398D"/>
    <w:rsid w:val="005F579F"/>
    <w:rsid w:val="00613E51"/>
    <w:rsid w:val="00622A62"/>
    <w:rsid w:val="0064316E"/>
    <w:rsid w:val="00656EB0"/>
    <w:rsid w:val="006651DE"/>
    <w:rsid w:val="00665788"/>
    <w:rsid w:val="00693196"/>
    <w:rsid w:val="006B70B5"/>
    <w:rsid w:val="006C12BF"/>
    <w:rsid w:val="006C32CA"/>
    <w:rsid w:val="006D0EEE"/>
    <w:rsid w:val="006D630F"/>
    <w:rsid w:val="007017A0"/>
    <w:rsid w:val="00703E9A"/>
    <w:rsid w:val="00726BDF"/>
    <w:rsid w:val="00735ADF"/>
    <w:rsid w:val="00780526"/>
    <w:rsid w:val="007C06FA"/>
    <w:rsid w:val="007C08A4"/>
    <w:rsid w:val="007E64AB"/>
    <w:rsid w:val="007F26E2"/>
    <w:rsid w:val="00830642"/>
    <w:rsid w:val="00832B97"/>
    <w:rsid w:val="00835AA1"/>
    <w:rsid w:val="00871614"/>
    <w:rsid w:val="00877944"/>
    <w:rsid w:val="00891574"/>
    <w:rsid w:val="00896E8F"/>
    <w:rsid w:val="008B532B"/>
    <w:rsid w:val="008C4719"/>
    <w:rsid w:val="008D4321"/>
    <w:rsid w:val="008D6347"/>
    <w:rsid w:val="008D744B"/>
    <w:rsid w:val="008E096C"/>
    <w:rsid w:val="008E62AF"/>
    <w:rsid w:val="008F0F40"/>
    <w:rsid w:val="009204F3"/>
    <w:rsid w:val="00937CC4"/>
    <w:rsid w:val="00962874"/>
    <w:rsid w:val="00965189"/>
    <w:rsid w:val="00975F08"/>
    <w:rsid w:val="009D161F"/>
    <w:rsid w:val="009D3145"/>
    <w:rsid w:val="009D40DE"/>
    <w:rsid w:val="00A01A03"/>
    <w:rsid w:val="00A131AF"/>
    <w:rsid w:val="00A24AEC"/>
    <w:rsid w:val="00A32FD9"/>
    <w:rsid w:val="00A7159B"/>
    <w:rsid w:val="00A904E6"/>
    <w:rsid w:val="00AA0B6D"/>
    <w:rsid w:val="00AA5BAF"/>
    <w:rsid w:val="00AB2247"/>
    <w:rsid w:val="00AB7536"/>
    <w:rsid w:val="00AC1034"/>
    <w:rsid w:val="00AF24BA"/>
    <w:rsid w:val="00AF4C3C"/>
    <w:rsid w:val="00B14FD7"/>
    <w:rsid w:val="00B262F8"/>
    <w:rsid w:val="00B549DD"/>
    <w:rsid w:val="00BA12FA"/>
    <w:rsid w:val="00BA5083"/>
    <w:rsid w:val="00BC003F"/>
    <w:rsid w:val="00BF1FF1"/>
    <w:rsid w:val="00C05E8E"/>
    <w:rsid w:val="00C21CD6"/>
    <w:rsid w:val="00C25078"/>
    <w:rsid w:val="00C37432"/>
    <w:rsid w:val="00C66519"/>
    <w:rsid w:val="00C72B57"/>
    <w:rsid w:val="00C77AD7"/>
    <w:rsid w:val="00C870B2"/>
    <w:rsid w:val="00C965BE"/>
    <w:rsid w:val="00CA01A4"/>
    <w:rsid w:val="00CA73E2"/>
    <w:rsid w:val="00CB61B8"/>
    <w:rsid w:val="00CC44C7"/>
    <w:rsid w:val="00CD6DBA"/>
    <w:rsid w:val="00CE40AF"/>
    <w:rsid w:val="00D02587"/>
    <w:rsid w:val="00D4491C"/>
    <w:rsid w:val="00D775F8"/>
    <w:rsid w:val="00DE5DB8"/>
    <w:rsid w:val="00DF2B07"/>
    <w:rsid w:val="00E1645E"/>
    <w:rsid w:val="00E210A3"/>
    <w:rsid w:val="00E413F4"/>
    <w:rsid w:val="00E50ED3"/>
    <w:rsid w:val="00EB7CBA"/>
    <w:rsid w:val="00EF0E84"/>
    <w:rsid w:val="00F128E2"/>
    <w:rsid w:val="00F17C57"/>
    <w:rsid w:val="00F214A9"/>
    <w:rsid w:val="00F34485"/>
    <w:rsid w:val="00F42F1F"/>
    <w:rsid w:val="00F44373"/>
    <w:rsid w:val="00F52D73"/>
    <w:rsid w:val="00F968BD"/>
    <w:rsid w:val="00FA0DA1"/>
    <w:rsid w:val="00FB30AC"/>
    <w:rsid w:val="00FC4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48D09B2-0AEA-4DB5-893B-9D7FD21F2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C2472"/>
  </w:style>
  <w:style w:type="paragraph" w:styleId="Balk4">
    <w:name w:val="heading 4"/>
    <w:basedOn w:val="Normal"/>
    <w:next w:val="Normal"/>
    <w:qFormat/>
    <w:rsid w:val="000C2472"/>
    <w:pPr>
      <w:keepNext/>
      <w:autoSpaceDE w:val="0"/>
      <w:autoSpaceDN w:val="0"/>
      <w:spacing w:line="360" w:lineRule="auto"/>
      <w:jc w:val="center"/>
      <w:outlineLvl w:val="3"/>
    </w:pPr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0C2472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0C2472"/>
    <w:pPr>
      <w:tabs>
        <w:tab w:val="center" w:pos="4536"/>
        <w:tab w:val="right" w:pos="9072"/>
      </w:tabs>
    </w:pPr>
  </w:style>
  <w:style w:type="paragraph" w:styleId="GvdeMetniGirintisi">
    <w:name w:val="Body Text Indent"/>
    <w:basedOn w:val="Normal"/>
    <w:rsid w:val="000C2472"/>
    <w:pPr>
      <w:ind w:left="426"/>
      <w:jc w:val="both"/>
    </w:pPr>
    <w:rPr>
      <w:rFonts w:ascii="Tahoma" w:hAnsi="Tahoma"/>
      <w:sz w:val="22"/>
    </w:rPr>
  </w:style>
  <w:style w:type="paragraph" w:styleId="GvdeMetniGirintisi2">
    <w:name w:val="Body Text Indent 2"/>
    <w:basedOn w:val="Normal"/>
    <w:rsid w:val="000C2472"/>
    <w:pPr>
      <w:ind w:left="1134"/>
      <w:jc w:val="both"/>
    </w:pPr>
    <w:rPr>
      <w:rFonts w:ascii="Tahoma" w:hAnsi="Tahoma"/>
      <w:sz w:val="22"/>
    </w:rPr>
  </w:style>
  <w:style w:type="paragraph" w:styleId="GvdeMetniGirintisi3">
    <w:name w:val="Body Text Indent 3"/>
    <w:basedOn w:val="Normal"/>
    <w:rsid w:val="000C2472"/>
    <w:pPr>
      <w:ind w:left="709"/>
      <w:jc w:val="both"/>
    </w:pPr>
    <w:rPr>
      <w:rFonts w:ascii="Tahoma" w:hAnsi="Tahoma"/>
      <w:b/>
      <w:sz w:val="22"/>
    </w:rPr>
  </w:style>
  <w:style w:type="character" w:styleId="Kpr">
    <w:name w:val="Hyperlink"/>
    <w:basedOn w:val="VarsaylanParagrafYazTipi"/>
    <w:rsid w:val="000C2472"/>
    <w:rPr>
      <w:color w:val="0000FF"/>
      <w:u w:val="single"/>
    </w:rPr>
  </w:style>
  <w:style w:type="character" w:styleId="zlenenKpr">
    <w:name w:val="FollowedHyperlink"/>
    <w:basedOn w:val="VarsaylanParagrafYazTipi"/>
    <w:rsid w:val="000C2472"/>
    <w:rPr>
      <w:color w:val="800080"/>
      <w:u w:val="single"/>
    </w:rPr>
  </w:style>
  <w:style w:type="character" w:styleId="SayfaNumaras">
    <w:name w:val="page number"/>
    <w:basedOn w:val="VarsaylanParagrafYazTipi"/>
    <w:rsid w:val="000C2472"/>
  </w:style>
  <w:style w:type="paragraph" w:customStyle="1" w:styleId="Header1">
    <w:name w:val="Header 1"/>
    <w:basedOn w:val="KonuBal"/>
    <w:rsid w:val="000C2472"/>
    <w:pPr>
      <w:spacing w:after="0"/>
      <w:ind w:right="100"/>
      <w:jc w:val="both"/>
      <w:outlineLvl w:val="9"/>
    </w:pPr>
    <w:rPr>
      <w:rFonts w:cs="Times New Roman"/>
      <w:bCs w:val="0"/>
      <w:color w:val="000000"/>
      <w:kern w:val="0"/>
      <w:sz w:val="24"/>
      <w:szCs w:val="20"/>
      <w:lang w:val="de-DE"/>
    </w:rPr>
  </w:style>
  <w:style w:type="paragraph" w:styleId="NormalWeb">
    <w:name w:val="Normal (Web)"/>
    <w:basedOn w:val="Normal"/>
    <w:rsid w:val="000C2472"/>
    <w:pPr>
      <w:spacing w:before="100" w:beforeAutospacing="1" w:after="100" w:afterAutospacing="1"/>
    </w:pPr>
    <w:rPr>
      <w:sz w:val="24"/>
      <w:szCs w:val="24"/>
    </w:rPr>
  </w:style>
  <w:style w:type="paragraph" w:styleId="KonuBal">
    <w:name w:val="Title"/>
    <w:basedOn w:val="Normal"/>
    <w:qFormat/>
    <w:rsid w:val="000C247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GvdeMetni">
    <w:name w:val="Body Text"/>
    <w:basedOn w:val="Normal"/>
    <w:rsid w:val="000C2472"/>
    <w:pPr>
      <w:tabs>
        <w:tab w:val="left" w:pos="993"/>
        <w:tab w:val="center" w:pos="5387"/>
        <w:tab w:val="right" w:pos="9214"/>
      </w:tabs>
      <w:autoSpaceDE w:val="0"/>
      <w:autoSpaceDN w:val="0"/>
      <w:spacing w:line="360" w:lineRule="auto"/>
    </w:pPr>
    <w:rPr>
      <w:sz w:val="24"/>
      <w:szCs w:val="24"/>
    </w:rPr>
  </w:style>
  <w:style w:type="paragraph" w:styleId="BalonMetni">
    <w:name w:val="Balloon Text"/>
    <w:basedOn w:val="Normal"/>
    <w:link w:val="BalonMetniChar"/>
    <w:rsid w:val="0064316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64316E"/>
    <w:rPr>
      <w:rFonts w:ascii="Tahoma" w:hAnsi="Tahoma" w:cs="Tahoma"/>
      <w:sz w:val="16"/>
      <w:szCs w:val="16"/>
    </w:rPr>
  </w:style>
  <w:style w:type="character" w:customStyle="1" w:styleId="AltBilgiChar">
    <w:name w:val="Alt Bilgi Char"/>
    <w:basedOn w:val="VarsaylanParagrafYazTipi"/>
    <w:link w:val="AltBilgi"/>
    <w:uiPriority w:val="99"/>
    <w:rsid w:val="00EF0E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48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hakan</dc:creator>
  <cp:lastModifiedBy>Pelin DOĞAN ARAZ</cp:lastModifiedBy>
  <cp:revision>16</cp:revision>
  <cp:lastPrinted>2016-02-12T07:47:00Z</cp:lastPrinted>
  <dcterms:created xsi:type="dcterms:W3CDTF">2017-11-23T12:20:00Z</dcterms:created>
  <dcterms:modified xsi:type="dcterms:W3CDTF">2018-11-13T13:29:00Z</dcterms:modified>
</cp:coreProperties>
</file>