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73FC" w14:textId="77777777" w:rsidR="00EE7514" w:rsidRDefault="00EE7514" w:rsidP="00EE75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E85201"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E2A6EB9" w14:textId="77777777" w:rsidR="00712509" w:rsidRDefault="00EE7514" w:rsidP="00EE75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KISMİ ZAMANLI ÖĞRENCİ İHTİYAÇ BELİRLEME FORMU</w:t>
      </w:r>
    </w:p>
    <w:p w14:paraId="1CE6A9CB" w14:textId="77777777" w:rsidR="00EE7514" w:rsidRDefault="00EE7514" w:rsidP="00EE75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(TÜM BİRİMLER İÇİN)</w:t>
      </w:r>
    </w:p>
    <w:tbl>
      <w:tblPr>
        <w:tblStyle w:val="TabloKlavuzu"/>
        <w:tblpPr w:leftFromText="141" w:rightFromText="141" w:vertAnchor="page" w:horzAnchor="margin" w:tblpY="3226"/>
        <w:tblW w:w="13433" w:type="dxa"/>
        <w:tblLayout w:type="fixed"/>
        <w:tblLook w:val="04A0" w:firstRow="1" w:lastRow="0" w:firstColumn="1" w:lastColumn="0" w:noHBand="0" w:noVBand="1"/>
      </w:tblPr>
      <w:tblGrid>
        <w:gridCol w:w="2357"/>
        <w:gridCol w:w="3421"/>
        <w:gridCol w:w="3828"/>
        <w:gridCol w:w="3827"/>
      </w:tblGrid>
      <w:tr w:rsidR="00E85201" w14:paraId="54F1AB21" w14:textId="77777777" w:rsidTr="00E85201">
        <w:trPr>
          <w:trHeight w:val="1979"/>
        </w:trPr>
        <w:tc>
          <w:tcPr>
            <w:tcW w:w="2357" w:type="dxa"/>
          </w:tcPr>
          <w:p w14:paraId="580C8A84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742AC583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27E83172" w14:textId="77777777" w:rsidR="00E85201" w:rsidRPr="00EE7514" w:rsidRDefault="00E85201" w:rsidP="00EE7514">
            <w:pPr>
              <w:jc w:val="center"/>
              <w:rPr>
                <w:b/>
                <w:sz w:val="28"/>
              </w:rPr>
            </w:pPr>
            <w:r w:rsidRPr="00EE7514">
              <w:rPr>
                <w:b/>
                <w:sz w:val="28"/>
              </w:rPr>
              <w:t>YAPILACAK İ</w:t>
            </w:r>
            <w:r>
              <w:rPr>
                <w:b/>
                <w:sz w:val="28"/>
              </w:rPr>
              <w:t>Ş</w:t>
            </w:r>
          </w:p>
        </w:tc>
        <w:tc>
          <w:tcPr>
            <w:tcW w:w="3421" w:type="dxa"/>
          </w:tcPr>
          <w:p w14:paraId="11BDA9D3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3428BB1A" w14:textId="77777777" w:rsidR="00E85201" w:rsidRDefault="00E85201" w:rsidP="00E85201">
            <w:pPr>
              <w:jc w:val="center"/>
              <w:rPr>
                <w:b/>
                <w:sz w:val="28"/>
              </w:rPr>
            </w:pPr>
          </w:p>
          <w:p w14:paraId="199E97CF" w14:textId="77777777" w:rsidR="00E85201" w:rsidRPr="00EE7514" w:rsidRDefault="00E85201" w:rsidP="00E852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YAPILACAK İŞİN NİTELİĞİ</w:t>
            </w:r>
          </w:p>
        </w:tc>
        <w:tc>
          <w:tcPr>
            <w:tcW w:w="3828" w:type="dxa"/>
          </w:tcPr>
          <w:p w14:paraId="74329EFC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550A31FE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032CAE46" w14:textId="77777777" w:rsidR="00E85201" w:rsidRPr="00EE7514" w:rsidRDefault="00E85201" w:rsidP="00EE7514">
            <w:pPr>
              <w:jc w:val="center"/>
              <w:rPr>
                <w:b/>
                <w:sz w:val="28"/>
              </w:rPr>
            </w:pPr>
            <w:r w:rsidRPr="00EE7514">
              <w:rPr>
                <w:b/>
                <w:sz w:val="28"/>
              </w:rPr>
              <w:t>TALEP EDİLEN ÖĞRENCİ SAYISI</w:t>
            </w:r>
          </w:p>
        </w:tc>
        <w:tc>
          <w:tcPr>
            <w:tcW w:w="3827" w:type="dxa"/>
          </w:tcPr>
          <w:p w14:paraId="64267477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324EEC8C" w14:textId="77777777" w:rsidR="00E85201" w:rsidRDefault="00E85201" w:rsidP="00EE7514">
            <w:pPr>
              <w:jc w:val="center"/>
              <w:rPr>
                <w:b/>
                <w:sz w:val="28"/>
              </w:rPr>
            </w:pPr>
          </w:p>
          <w:p w14:paraId="18D5963F" w14:textId="77777777" w:rsidR="00E85201" w:rsidRPr="00EE7514" w:rsidRDefault="00E85201" w:rsidP="00EE7514">
            <w:pPr>
              <w:jc w:val="center"/>
              <w:rPr>
                <w:b/>
                <w:sz w:val="28"/>
              </w:rPr>
            </w:pPr>
            <w:r w:rsidRPr="00EE7514">
              <w:rPr>
                <w:b/>
                <w:sz w:val="28"/>
              </w:rPr>
              <w:t xml:space="preserve">ÖĞRENCİNİN ÇALIŞTIRILMASI DÜŞÜNÜLEN </w:t>
            </w:r>
            <w:r>
              <w:rPr>
                <w:b/>
                <w:sz w:val="28"/>
              </w:rPr>
              <w:t xml:space="preserve">GÜNLÜK </w:t>
            </w:r>
            <w:r w:rsidRPr="00EE7514">
              <w:rPr>
                <w:b/>
                <w:sz w:val="28"/>
              </w:rPr>
              <w:t>SÜRE</w:t>
            </w:r>
            <w:r>
              <w:rPr>
                <w:b/>
                <w:sz w:val="28"/>
              </w:rPr>
              <w:t xml:space="preserve"> / SAAT ARALIKLARI</w:t>
            </w:r>
          </w:p>
        </w:tc>
      </w:tr>
      <w:tr w:rsidR="00E85201" w14:paraId="033E2529" w14:textId="77777777" w:rsidTr="00E85201">
        <w:trPr>
          <w:trHeight w:val="689"/>
        </w:trPr>
        <w:tc>
          <w:tcPr>
            <w:tcW w:w="2357" w:type="dxa"/>
          </w:tcPr>
          <w:p w14:paraId="563EEC53" w14:textId="77777777" w:rsidR="00E85201" w:rsidRDefault="00E85201" w:rsidP="00EE7514"/>
        </w:tc>
        <w:tc>
          <w:tcPr>
            <w:tcW w:w="3421" w:type="dxa"/>
          </w:tcPr>
          <w:p w14:paraId="46FD161A" w14:textId="77777777" w:rsidR="00E85201" w:rsidRDefault="00E85201" w:rsidP="00EE7514"/>
        </w:tc>
        <w:tc>
          <w:tcPr>
            <w:tcW w:w="3828" w:type="dxa"/>
          </w:tcPr>
          <w:p w14:paraId="7645B723" w14:textId="77777777" w:rsidR="00E85201" w:rsidRDefault="00E85201" w:rsidP="00EE7514"/>
        </w:tc>
        <w:tc>
          <w:tcPr>
            <w:tcW w:w="3827" w:type="dxa"/>
          </w:tcPr>
          <w:p w14:paraId="6B8FB5CB" w14:textId="77777777" w:rsidR="00E85201" w:rsidRDefault="00E85201" w:rsidP="00EE7514"/>
        </w:tc>
      </w:tr>
      <w:tr w:rsidR="00E85201" w14:paraId="1BB9BAE9" w14:textId="77777777" w:rsidTr="00E85201">
        <w:trPr>
          <w:trHeight w:val="705"/>
        </w:trPr>
        <w:tc>
          <w:tcPr>
            <w:tcW w:w="2357" w:type="dxa"/>
          </w:tcPr>
          <w:p w14:paraId="0224457A" w14:textId="77777777" w:rsidR="00E85201" w:rsidRDefault="00E85201" w:rsidP="00EE7514"/>
        </w:tc>
        <w:tc>
          <w:tcPr>
            <w:tcW w:w="3421" w:type="dxa"/>
          </w:tcPr>
          <w:p w14:paraId="448A19E9" w14:textId="77777777" w:rsidR="00E85201" w:rsidRDefault="00E85201" w:rsidP="00EE7514"/>
        </w:tc>
        <w:tc>
          <w:tcPr>
            <w:tcW w:w="3828" w:type="dxa"/>
          </w:tcPr>
          <w:p w14:paraId="0110E027" w14:textId="77777777" w:rsidR="00E85201" w:rsidRDefault="00E85201" w:rsidP="00EE7514"/>
        </w:tc>
        <w:tc>
          <w:tcPr>
            <w:tcW w:w="3827" w:type="dxa"/>
          </w:tcPr>
          <w:p w14:paraId="7F73E233" w14:textId="77777777" w:rsidR="00E85201" w:rsidRDefault="00E85201" w:rsidP="00EE7514"/>
        </w:tc>
      </w:tr>
      <w:tr w:rsidR="00E85201" w14:paraId="1EDF16BA" w14:textId="77777777" w:rsidTr="00E85201">
        <w:trPr>
          <w:trHeight w:val="720"/>
        </w:trPr>
        <w:tc>
          <w:tcPr>
            <w:tcW w:w="2357" w:type="dxa"/>
          </w:tcPr>
          <w:p w14:paraId="3F444FBE" w14:textId="77777777" w:rsidR="00E85201" w:rsidRDefault="00E85201" w:rsidP="00EE7514"/>
        </w:tc>
        <w:tc>
          <w:tcPr>
            <w:tcW w:w="3421" w:type="dxa"/>
          </w:tcPr>
          <w:p w14:paraId="3AB3F05C" w14:textId="77777777" w:rsidR="00E85201" w:rsidRDefault="00E85201" w:rsidP="00EE7514"/>
        </w:tc>
        <w:tc>
          <w:tcPr>
            <w:tcW w:w="3828" w:type="dxa"/>
          </w:tcPr>
          <w:p w14:paraId="2418C613" w14:textId="77777777" w:rsidR="00E85201" w:rsidRDefault="00E85201" w:rsidP="00EE7514"/>
        </w:tc>
        <w:tc>
          <w:tcPr>
            <w:tcW w:w="3827" w:type="dxa"/>
          </w:tcPr>
          <w:p w14:paraId="657399C5" w14:textId="77777777" w:rsidR="00E85201" w:rsidRDefault="00E85201" w:rsidP="00EE7514"/>
        </w:tc>
      </w:tr>
    </w:tbl>
    <w:p w14:paraId="6F779038" w14:textId="77777777" w:rsidR="00E85201" w:rsidRDefault="00E85201" w:rsidP="00E85201">
      <w:pPr>
        <w:rPr>
          <w:rFonts w:ascii="Arial" w:hAnsi="Arial" w:cs="Arial"/>
          <w:b/>
          <w:bCs/>
          <w:sz w:val="32"/>
          <w:szCs w:val="32"/>
        </w:rPr>
      </w:pPr>
    </w:p>
    <w:p w14:paraId="58E4AC74" w14:textId="77777777" w:rsidR="00E85201" w:rsidRPr="00E85201" w:rsidRDefault="00E85201" w:rsidP="00EE7514">
      <w:pPr>
        <w:jc w:val="center"/>
        <w:rPr>
          <w:rFonts w:ascii="Arial" w:hAnsi="Arial" w:cs="Arial"/>
          <w:b/>
          <w:bCs/>
          <w:sz w:val="18"/>
          <w:szCs w:val="32"/>
        </w:rPr>
      </w:pPr>
    </w:p>
    <w:p w14:paraId="57B8BE92" w14:textId="77777777" w:rsidR="00EE7514" w:rsidRPr="00EE7514" w:rsidRDefault="00EE7514" w:rsidP="00EE751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9"/>
        <w:jc w:val="both"/>
        <w:rPr>
          <w:rFonts w:ascii="Arial" w:eastAsiaTheme="minorEastAsia" w:hAnsi="Arial" w:cs="Arial"/>
          <w:lang w:eastAsia="tr-TR"/>
        </w:rPr>
      </w:pPr>
      <w:bookmarkStart w:id="0" w:name="_GoBack"/>
      <w:bookmarkEnd w:id="0"/>
      <w:r w:rsidRPr="00EE7514">
        <w:rPr>
          <w:rFonts w:ascii="Arial" w:eastAsiaTheme="minorEastAsia" w:hAnsi="Arial" w:cs="Arial"/>
          <w:b/>
          <w:bCs/>
          <w:lang w:eastAsia="tr-TR"/>
        </w:rPr>
        <w:t xml:space="preserve">Öğrencinin çalıştırılması düşünülen süre kısmına 4 saati aşmamak kaydıyla günlük çalışma süresi yazılacaktır. </w:t>
      </w:r>
    </w:p>
    <w:p w14:paraId="6573DE79" w14:textId="77777777" w:rsidR="00EE7514" w:rsidRPr="00EE7514" w:rsidRDefault="00EE7514" w:rsidP="00EE7514">
      <w:pPr>
        <w:widowControl w:val="0"/>
        <w:autoSpaceDE w:val="0"/>
        <w:autoSpaceDN w:val="0"/>
        <w:adjustRightInd w:val="0"/>
        <w:spacing w:after="0" w:line="13" w:lineRule="exact"/>
        <w:rPr>
          <w:rFonts w:ascii="Arial" w:eastAsiaTheme="minorEastAsia" w:hAnsi="Arial" w:cs="Arial"/>
          <w:lang w:eastAsia="tr-TR"/>
        </w:rPr>
      </w:pPr>
    </w:p>
    <w:p w14:paraId="292AB654" w14:textId="77777777" w:rsidR="00EE7514" w:rsidRPr="00EE7514" w:rsidRDefault="00E85201" w:rsidP="00EE751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9"/>
        <w:jc w:val="both"/>
        <w:rPr>
          <w:rFonts w:ascii="Arial" w:eastAsiaTheme="minorEastAsia" w:hAnsi="Arial" w:cs="Arial"/>
          <w:lang w:eastAsia="tr-TR"/>
        </w:rPr>
      </w:pPr>
      <w:r>
        <w:rPr>
          <w:rFonts w:ascii="Arial" w:eastAsiaTheme="minorEastAsia" w:hAnsi="Arial" w:cs="Arial"/>
          <w:b/>
          <w:bCs/>
          <w:lang w:eastAsia="tr-TR"/>
        </w:rPr>
        <w:t xml:space="preserve">Yapılacak her iş </w:t>
      </w:r>
      <w:r w:rsidR="00EE7514" w:rsidRPr="00EE7514">
        <w:rPr>
          <w:rFonts w:ascii="Arial" w:eastAsiaTheme="minorEastAsia" w:hAnsi="Arial" w:cs="Arial"/>
          <w:b/>
          <w:bCs/>
          <w:lang w:eastAsia="tr-TR"/>
        </w:rPr>
        <w:t>ayrı ayrı ve açık olarak tanımla</w:t>
      </w:r>
      <w:r>
        <w:rPr>
          <w:rFonts w:ascii="Arial" w:eastAsiaTheme="minorEastAsia" w:hAnsi="Arial" w:cs="Arial"/>
          <w:b/>
          <w:bCs/>
          <w:lang w:eastAsia="tr-TR"/>
        </w:rPr>
        <w:t>nacak ve öğrencinin çalışacağı için niteliği</w:t>
      </w:r>
      <w:r w:rsidR="00EE7514" w:rsidRPr="00EE7514">
        <w:rPr>
          <w:rFonts w:ascii="Arial" w:eastAsiaTheme="minorEastAsia" w:hAnsi="Arial" w:cs="Arial"/>
          <w:b/>
          <w:bCs/>
          <w:lang w:eastAsia="tr-TR"/>
        </w:rPr>
        <w:t xml:space="preserve"> ayrıntılı biçimde yazılacaktır. </w:t>
      </w:r>
    </w:p>
    <w:p w14:paraId="66A17D58" w14:textId="77777777" w:rsidR="00EE7514" w:rsidRPr="00EE7514" w:rsidRDefault="00EE7514" w:rsidP="00EE7514">
      <w:pPr>
        <w:widowControl w:val="0"/>
        <w:autoSpaceDE w:val="0"/>
        <w:autoSpaceDN w:val="0"/>
        <w:adjustRightInd w:val="0"/>
        <w:spacing w:after="0" w:line="16" w:lineRule="exact"/>
        <w:rPr>
          <w:rFonts w:ascii="Arial" w:eastAsiaTheme="minorEastAsia" w:hAnsi="Arial" w:cs="Arial"/>
          <w:lang w:eastAsia="tr-TR"/>
        </w:rPr>
      </w:pPr>
    </w:p>
    <w:p w14:paraId="5C528816" w14:textId="77777777" w:rsidR="00EE7514" w:rsidRPr="00EE7514" w:rsidRDefault="00E85201" w:rsidP="00EE751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9"/>
        <w:jc w:val="both"/>
        <w:rPr>
          <w:rFonts w:ascii="Arial" w:eastAsiaTheme="minorEastAsia" w:hAnsi="Arial" w:cs="Arial"/>
          <w:lang w:eastAsia="tr-TR"/>
        </w:rPr>
      </w:pPr>
      <w:r>
        <w:rPr>
          <w:rFonts w:ascii="Arial" w:eastAsiaTheme="minorEastAsia" w:hAnsi="Arial" w:cs="Arial"/>
          <w:b/>
          <w:bCs/>
          <w:lang w:eastAsia="tr-TR"/>
        </w:rPr>
        <w:t>Talep edilen öğrenciler için varsa istenilen özellikleri ve çalıştırılması düşünülen zaman saatleri de yazılacaktır.</w:t>
      </w:r>
      <w:r w:rsidR="00EE7514" w:rsidRPr="00EE7514">
        <w:rPr>
          <w:rFonts w:ascii="Arial" w:eastAsiaTheme="minorEastAsia" w:hAnsi="Arial" w:cs="Arial"/>
          <w:b/>
          <w:bCs/>
          <w:lang w:eastAsia="tr-TR"/>
        </w:rPr>
        <w:t xml:space="preserve"> </w:t>
      </w:r>
    </w:p>
    <w:p w14:paraId="653B9C24" w14:textId="77777777" w:rsidR="00EE7514" w:rsidRPr="00EE7514" w:rsidRDefault="00EE7514" w:rsidP="00EE7514">
      <w:pPr>
        <w:widowControl w:val="0"/>
        <w:autoSpaceDE w:val="0"/>
        <w:autoSpaceDN w:val="0"/>
        <w:adjustRightInd w:val="0"/>
        <w:spacing w:after="0" w:line="16" w:lineRule="exact"/>
        <w:rPr>
          <w:rFonts w:ascii="Arial" w:eastAsiaTheme="minorEastAsia" w:hAnsi="Arial" w:cs="Arial"/>
          <w:lang w:eastAsia="tr-TR"/>
        </w:rPr>
      </w:pPr>
    </w:p>
    <w:p w14:paraId="3AE1FD5A" w14:textId="77777777" w:rsidR="00EE7514" w:rsidRPr="00EE7514" w:rsidRDefault="00EE7514" w:rsidP="00EE7514">
      <w:pPr>
        <w:widowControl w:val="0"/>
        <w:autoSpaceDE w:val="0"/>
        <w:autoSpaceDN w:val="0"/>
        <w:adjustRightInd w:val="0"/>
        <w:spacing w:after="0" w:line="16" w:lineRule="exact"/>
        <w:rPr>
          <w:rFonts w:ascii="Arial" w:eastAsiaTheme="minorEastAsia" w:hAnsi="Arial" w:cs="Arial"/>
          <w:lang w:eastAsia="tr-TR"/>
        </w:rPr>
      </w:pPr>
    </w:p>
    <w:p w14:paraId="0AC12B3B" w14:textId="77777777" w:rsidR="00EE7514" w:rsidRPr="00EE7514" w:rsidRDefault="00EE7514" w:rsidP="00EE751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55" w:lineRule="exact"/>
        <w:ind w:left="840" w:hanging="359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EE7514">
        <w:rPr>
          <w:rFonts w:ascii="Arial" w:eastAsiaTheme="minorEastAsia" w:hAnsi="Arial" w:cs="Arial"/>
          <w:b/>
          <w:bCs/>
          <w:lang w:eastAsia="tr-TR"/>
        </w:rPr>
        <w:t>Bu form ilgili birimin y</w:t>
      </w:r>
      <w:r w:rsidR="00E85201">
        <w:rPr>
          <w:rFonts w:ascii="Arial" w:eastAsiaTheme="minorEastAsia" w:hAnsi="Arial" w:cs="Arial"/>
          <w:b/>
          <w:bCs/>
          <w:lang w:eastAsia="tr-TR"/>
        </w:rPr>
        <w:t>öneticisi tarafından onaylanır ve EBYS ile Sağlık Kültür ve Spor Dairesi Başkanlığına gönderilecektir.</w:t>
      </w:r>
    </w:p>
    <w:p w14:paraId="2FA43F7D" w14:textId="77777777" w:rsidR="00E85201" w:rsidRDefault="00E85201" w:rsidP="00EE751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60"/>
        <w:jc w:val="right"/>
        <w:rPr>
          <w:rFonts w:ascii="Times New Roman" w:eastAsiaTheme="minorEastAsia" w:hAnsi="Times New Roman" w:cs="Times New Roman"/>
          <w:b/>
          <w:bCs/>
          <w:lang w:eastAsia="tr-TR"/>
        </w:rPr>
      </w:pPr>
    </w:p>
    <w:p w14:paraId="4B247C12" w14:textId="77777777" w:rsidR="00E85201" w:rsidRDefault="00E85201" w:rsidP="00EE751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60"/>
        <w:jc w:val="right"/>
        <w:rPr>
          <w:rFonts w:ascii="Times New Roman" w:eastAsiaTheme="minorEastAsia" w:hAnsi="Times New Roman" w:cs="Times New Roman"/>
          <w:b/>
          <w:bCs/>
          <w:lang w:eastAsia="tr-TR"/>
        </w:rPr>
      </w:pPr>
    </w:p>
    <w:p w14:paraId="51B89A53" w14:textId="77777777" w:rsidR="00EE7514" w:rsidRPr="00EE7514" w:rsidRDefault="00EE7514" w:rsidP="00EE751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60"/>
        <w:jc w:val="right"/>
        <w:rPr>
          <w:rFonts w:eastAsiaTheme="minorEastAsia"/>
          <w:lang w:eastAsia="tr-TR"/>
        </w:rPr>
      </w:pPr>
      <w:r w:rsidRPr="00EE7514">
        <w:rPr>
          <w:rFonts w:ascii="Times New Roman" w:eastAsiaTheme="minorEastAsia" w:hAnsi="Times New Roman" w:cs="Times New Roman"/>
          <w:b/>
          <w:bCs/>
          <w:lang w:eastAsia="tr-TR"/>
        </w:rPr>
        <w:t xml:space="preserve">ONAY </w:t>
      </w:r>
    </w:p>
    <w:p w14:paraId="32054F8C" w14:textId="77777777" w:rsidR="00EE7514" w:rsidRDefault="00EE7514" w:rsidP="00EE7514">
      <w:pPr>
        <w:jc w:val="center"/>
      </w:pPr>
    </w:p>
    <w:sectPr w:rsidR="00EE7514" w:rsidSect="007C39BE">
      <w:headerReference w:type="default" r:id="rId8"/>
      <w:footerReference w:type="default" r:id="rId9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8354" w14:textId="77777777" w:rsidR="00CC119F" w:rsidRDefault="00CC119F" w:rsidP="00CB541F">
      <w:pPr>
        <w:spacing w:after="0" w:line="240" w:lineRule="auto"/>
      </w:pPr>
      <w:r>
        <w:separator/>
      </w:r>
    </w:p>
  </w:endnote>
  <w:endnote w:type="continuationSeparator" w:id="0">
    <w:p w14:paraId="2B59D745" w14:textId="77777777" w:rsidR="00CC119F" w:rsidRDefault="00CC119F" w:rsidP="00CB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F491" w14:textId="77777777" w:rsidR="00CB541F" w:rsidRPr="005543A2" w:rsidRDefault="00CB541F" w:rsidP="00CB541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335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20.11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57043943" w14:textId="77777777" w:rsidR="00CB541F" w:rsidRDefault="00CB541F">
    <w:pPr>
      <w:pStyle w:val="AltBilgi"/>
    </w:pPr>
  </w:p>
  <w:p w14:paraId="5815B055" w14:textId="77777777" w:rsidR="00CB541F" w:rsidRDefault="00CB541F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88CB" w14:textId="77777777" w:rsidR="00CC119F" w:rsidRDefault="00CC119F" w:rsidP="00CB541F">
      <w:pPr>
        <w:spacing w:after="0" w:line="240" w:lineRule="auto"/>
      </w:pPr>
      <w:r>
        <w:separator/>
      </w:r>
    </w:p>
  </w:footnote>
  <w:footnote w:type="continuationSeparator" w:id="0">
    <w:p w14:paraId="6A61815B" w14:textId="77777777" w:rsidR="00CC119F" w:rsidRDefault="00CC119F" w:rsidP="00CB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3A2A" w14:textId="77777777" w:rsidR="00CB541F" w:rsidRDefault="00CB541F">
    <w:pPr>
      <w:pStyle w:val="stBilgi"/>
    </w:pPr>
    <w:r w:rsidRPr="00E50690">
      <w:rPr>
        <w:noProof/>
        <w:lang w:eastAsia="tr-TR"/>
      </w:rPr>
      <w:drawing>
        <wp:inline distT="0" distB="0" distL="0" distR="0" wp14:anchorId="00D0C2A4" wp14:editId="63C7ABEC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61C20" w14:textId="77777777" w:rsidR="00CB541F" w:rsidRDefault="00CB541F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4"/>
    <w:rsid w:val="002F091A"/>
    <w:rsid w:val="00390B98"/>
    <w:rsid w:val="003D57D8"/>
    <w:rsid w:val="004C00A0"/>
    <w:rsid w:val="00557793"/>
    <w:rsid w:val="00712509"/>
    <w:rsid w:val="007C39BE"/>
    <w:rsid w:val="00B3499F"/>
    <w:rsid w:val="00CB541F"/>
    <w:rsid w:val="00CC119F"/>
    <w:rsid w:val="00E85201"/>
    <w:rsid w:val="00ED02A2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77B9"/>
  <w15:docId w15:val="{3BAAB9DC-32AC-405D-BFD1-D872E9A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41F"/>
  </w:style>
  <w:style w:type="paragraph" w:styleId="AltBilgi">
    <w:name w:val="footer"/>
    <w:basedOn w:val="Normal"/>
    <w:link w:val="AltBilgiChar"/>
    <w:uiPriority w:val="99"/>
    <w:unhideWhenUsed/>
    <w:rsid w:val="00CB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3D5A-CF0E-D943-842B-FAADFE4F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Fırat Kayabasi</cp:lastModifiedBy>
  <cp:revision>2</cp:revision>
  <dcterms:created xsi:type="dcterms:W3CDTF">2017-12-10T06:42:00Z</dcterms:created>
  <dcterms:modified xsi:type="dcterms:W3CDTF">2017-12-10T06:42:00Z</dcterms:modified>
</cp:coreProperties>
</file>