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2CB1" w14:textId="77777777" w:rsidR="003774A1" w:rsidRDefault="003774A1" w:rsidP="003D035A">
      <w:pPr>
        <w:ind w:left="-567" w:firstLine="567"/>
        <w:rPr>
          <w:b/>
          <w:sz w:val="28"/>
          <w:szCs w:val="28"/>
        </w:rPr>
      </w:pPr>
    </w:p>
    <w:tbl>
      <w:tblPr>
        <w:tblStyle w:val="TabloKlavuz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968"/>
        <w:gridCol w:w="700"/>
        <w:gridCol w:w="2301"/>
        <w:gridCol w:w="1276"/>
        <w:gridCol w:w="1139"/>
      </w:tblGrid>
      <w:tr w:rsidR="003D035A" w:rsidRPr="00336FB2" w14:paraId="6A9A8DE2" w14:textId="77777777" w:rsidTr="00693086">
        <w:trPr>
          <w:tblHeader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88755B1" w14:textId="77777777" w:rsidR="00F5323D" w:rsidRPr="00336FB2" w:rsidRDefault="00F5323D" w:rsidP="00C16D12">
            <w:pPr>
              <w:jc w:val="center"/>
              <w:rPr>
                <w:b/>
              </w:rPr>
            </w:pPr>
            <w:r w:rsidRPr="00336FB2">
              <w:rPr>
                <w:b/>
              </w:rPr>
              <w:t>Konu Başlığı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AEF6DDE" w14:textId="77777777" w:rsidR="00F5323D" w:rsidRPr="00336FB2" w:rsidRDefault="00F5323D" w:rsidP="00C16D12">
            <w:pPr>
              <w:jc w:val="center"/>
            </w:pPr>
            <w:r w:rsidRPr="00336FB2">
              <w:rPr>
                <w:b/>
              </w:rPr>
              <w:t>Kontrol Listesi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4E56E68B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  <w:r w:rsidRPr="00336FB2">
              <w:rPr>
                <w:b/>
                <w:color w:val="00B050"/>
              </w:rPr>
              <w:t>Evet</w:t>
            </w:r>
          </w:p>
          <w:p w14:paraId="76D736F0" w14:textId="77777777" w:rsidR="00F5323D" w:rsidRPr="00336FB2" w:rsidRDefault="00F5323D" w:rsidP="00C16D12">
            <w:pPr>
              <w:jc w:val="center"/>
            </w:pPr>
            <w:r w:rsidRPr="00336FB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638A3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  <w:r w:rsidRPr="00336FB2">
              <w:rPr>
                <w:b/>
                <w:color w:val="FF0000"/>
              </w:rPr>
              <w:t>Hayır</w:t>
            </w:r>
          </w:p>
          <w:p w14:paraId="3ABAA26C" w14:textId="77777777" w:rsidR="00F5323D" w:rsidRPr="00336FB2" w:rsidRDefault="00F5323D" w:rsidP="00C16D12">
            <w:pPr>
              <w:jc w:val="center"/>
            </w:pPr>
            <w:r w:rsidRPr="00336FB2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24F5CA6D" w14:textId="77777777" w:rsidR="00F5323D" w:rsidRPr="00336FB2" w:rsidRDefault="00F5323D" w:rsidP="00C16D12">
            <w:pPr>
              <w:jc w:val="center"/>
              <w:rPr>
                <w:b/>
              </w:rPr>
            </w:pPr>
            <w:r w:rsidRPr="00336FB2">
              <w:rPr>
                <w:b/>
              </w:rPr>
              <w:t>Alınması Gereken Önlem</w:t>
            </w:r>
          </w:p>
          <w:p w14:paraId="04636C20" w14:textId="77777777" w:rsidR="00F5323D" w:rsidRPr="00336FB2" w:rsidRDefault="00F5323D" w:rsidP="00C16D12">
            <w:pPr>
              <w:jc w:val="center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37C7C3" w14:textId="77777777" w:rsidR="00F5323D" w:rsidRPr="00336FB2" w:rsidRDefault="00F5323D" w:rsidP="00C16D12">
            <w:pPr>
              <w:jc w:val="center"/>
            </w:pPr>
            <w:r w:rsidRPr="00336FB2">
              <w:rPr>
                <w:b/>
              </w:rPr>
              <w:t>Sorumlu Kişi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77F77042" w14:textId="77777777" w:rsidR="00F5323D" w:rsidRPr="00336FB2" w:rsidRDefault="00F5323D" w:rsidP="00C16D12">
            <w:pPr>
              <w:jc w:val="center"/>
            </w:pPr>
            <w:r w:rsidRPr="00336FB2">
              <w:rPr>
                <w:b/>
              </w:rPr>
              <w:t>Tamamlanacağı Tarih</w:t>
            </w:r>
          </w:p>
        </w:tc>
      </w:tr>
      <w:tr w:rsidR="003D035A" w:rsidRPr="00336FB2" w14:paraId="2139DF13" w14:textId="77777777" w:rsidTr="00693086">
        <w:trPr>
          <w:jc w:val="center"/>
        </w:trPr>
        <w:tc>
          <w:tcPr>
            <w:tcW w:w="1129" w:type="dxa"/>
            <w:vMerge w:val="restart"/>
            <w:vAlign w:val="center"/>
          </w:tcPr>
          <w:p w14:paraId="46420552" w14:textId="77777777" w:rsidR="00F5323D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GENEL</w:t>
            </w:r>
          </w:p>
          <w:p w14:paraId="6DD2FC0B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  <w:p w14:paraId="521C295B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  <w:p w14:paraId="1D6B6F89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  <w:p w14:paraId="3DA2AEB1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  <w:p w14:paraId="25148090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  <w:p w14:paraId="1E94DA00" w14:textId="77777777" w:rsidR="00F5323D" w:rsidRPr="00F5323D" w:rsidRDefault="00F5323D" w:rsidP="00F5323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F7BE2A1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cstheme="minorHAnsi"/>
              </w:rPr>
              <w:t>Zemin, kayma veya düşmeyi önleyecek şekilde tasarlanmış ve iç ve dış zeminler (işyeri girişi, merdivenler vs.) düzenli olarak kontrol ediliyor mu?</w:t>
            </w:r>
          </w:p>
        </w:tc>
        <w:tc>
          <w:tcPr>
            <w:tcW w:w="968" w:type="dxa"/>
          </w:tcPr>
          <w:p w14:paraId="5EB20FE8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700" w:type="dxa"/>
          </w:tcPr>
          <w:p w14:paraId="701913D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D1A1F4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2EC56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358D040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A3E529E" w14:textId="77777777" w:rsidTr="00693086">
        <w:trPr>
          <w:jc w:val="center"/>
        </w:trPr>
        <w:tc>
          <w:tcPr>
            <w:tcW w:w="1129" w:type="dxa"/>
            <w:vMerge/>
            <w:vAlign w:val="center"/>
          </w:tcPr>
          <w:p w14:paraId="442F9BB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1769892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Zemin halıları, zemin kaplamaları ya da duvar yüzeylerinde yırtılmış veya soyulmuş bölümler onarılıyor mu?</w:t>
            </w:r>
          </w:p>
        </w:tc>
        <w:tc>
          <w:tcPr>
            <w:tcW w:w="968" w:type="dxa"/>
          </w:tcPr>
          <w:p w14:paraId="6DC7FCF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C41821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828F39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615C106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B9ABC8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14D91CA" w14:textId="77777777" w:rsidTr="00693086">
        <w:trPr>
          <w:jc w:val="center"/>
        </w:trPr>
        <w:tc>
          <w:tcPr>
            <w:tcW w:w="1129" w:type="dxa"/>
            <w:vMerge/>
            <w:vAlign w:val="center"/>
          </w:tcPr>
          <w:p w14:paraId="53F44240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C9E7CB2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Cam yüzeyler (cam aksamlı mobilyalar, kapı, pencere vb.) üzerinde kırık ve çatlak bulunmamakta ve uygun şekilde monte edilmiş mi?</w:t>
            </w:r>
          </w:p>
        </w:tc>
        <w:tc>
          <w:tcPr>
            <w:tcW w:w="968" w:type="dxa"/>
          </w:tcPr>
          <w:p w14:paraId="4722A4A3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712D13E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7F1EAB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6C5B13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92B685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5276B0B" w14:textId="77777777" w:rsidTr="00693086">
        <w:trPr>
          <w:trHeight w:val="964"/>
          <w:jc w:val="center"/>
        </w:trPr>
        <w:tc>
          <w:tcPr>
            <w:tcW w:w="1129" w:type="dxa"/>
            <w:vMerge/>
            <w:vAlign w:val="center"/>
          </w:tcPr>
          <w:p w14:paraId="77DECC3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94D7861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 genişlikleri ve basamak yükseklikleri uygun mu?</w:t>
            </w:r>
          </w:p>
        </w:tc>
        <w:tc>
          <w:tcPr>
            <w:tcW w:w="968" w:type="dxa"/>
          </w:tcPr>
          <w:p w14:paraId="6C0FFAC6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C14807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990CC29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2F541E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5EECC7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CCA251C" w14:textId="77777777" w:rsidTr="00693086">
        <w:trPr>
          <w:trHeight w:val="809"/>
          <w:jc w:val="center"/>
        </w:trPr>
        <w:tc>
          <w:tcPr>
            <w:tcW w:w="1129" w:type="dxa"/>
            <w:vMerge/>
            <w:vAlign w:val="center"/>
          </w:tcPr>
          <w:p w14:paraId="14424F1A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EE16492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Merdivenler boyunca tırabzanlar var mı?</w:t>
            </w:r>
          </w:p>
        </w:tc>
        <w:tc>
          <w:tcPr>
            <w:tcW w:w="968" w:type="dxa"/>
          </w:tcPr>
          <w:p w14:paraId="37DC23D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3587B34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47B29EB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40406C5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9848AB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65C5F58" w14:textId="77777777" w:rsidTr="00693086">
        <w:trPr>
          <w:trHeight w:val="748"/>
          <w:jc w:val="center"/>
        </w:trPr>
        <w:tc>
          <w:tcPr>
            <w:tcW w:w="1129" w:type="dxa"/>
            <w:vMerge/>
            <w:vAlign w:val="center"/>
          </w:tcPr>
          <w:p w14:paraId="11FE777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A39F754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 ayakları arasında düşmeyi önleyecek kapalı bloklar var mı?</w:t>
            </w:r>
          </w:p>
        </w:tc>
        <w:tc>
          <w:tcPr>
            <w:tcW w:w="968" w:type="dxa"/>
          </w:tcPr>
          <w:p w14:paraId="4CD24F5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B39D5A8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4C651D8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73E8DB5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5CF221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77D3638" w14:textId="77777777" w:rsidTr="00693086">
        <w:trPr>
          <w:trHeight w:val="748"/>
          <w:jc w:val="center"/>
        </w:trPr>
        <w:tc>
          <w:tcPr>
            <w:tcW w:w="1129" w:type="dxa"/>
            <w:vMerge/>
            <w:vAlign w:val="center"/>
          </w:tcPr>
          <w:p w14:paraId="40C27E6C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078CBB5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968" w:type="dxa"/>
          </w:tcPr>
          <w:p w14:paraId="352B836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15C8CB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68F1159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299962CB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C6FC8F4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2265958" w14:textId="77777777" w:rsidTr="00693086">
        <w:trPr>
          <w:trHeight w:val="702"/>
          <w:jc w:val="center"/>
        </w:trPr>
        <w:tc>
          <w:tcPr>
            <w:tcW w:w="1129" w:type="dxa"/>
            <w:vMerge/>
            <w:vAlign w:val="center"/>
          </w:tcPr>
          <w:p w14:paraId="4995ECA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7A52C4C" w14:textId="77777777" w:rsidR="00F5323D" w:rsidRPr="00336FB2" w:rsidRDefault="00F5323D" w:rsidP="00C16D12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>Tesiste içme suyu bulunuyor mu?</w:t>
            </w:r>
          </w:p>
        </w:tc>
        <w:tc>
          <w:tcPr>
            <w:tcW w:w="968" w:type="dxa"/>
          </w:tcPr>
          <w:p w14:paraId="36A120B9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E712D2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6DD0F40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599ECFE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C9BDAD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5B0A03C" w14:textId="77777777" w:rsidTr="00693086">
        <w:trPr>
          <w:trHeight w:val="644"/>
          <w:jc w:val="center"/>
        </w:trPr>
        <w:tc>
          <w:tcPr>
            <w:tcW w:w="1129" w:type="dxa"/>
            <w:vMerge w:val="restart"/>
            <w:vAlign w:val="center"/>
          </w:tcPr>
          <w:p w14:paraId="543E6181" w14:textId="77777777" w:rsidR="00F5323D" w:rsidRPr="00336FB2" w:rsidRDefault="00F5323D" w:rsidP="00C16D12">
            <w:pPr>
              <w:jc w:val="center"/>
              <w:rPr>
                <w:b/>
              </w:rPr>
            </w:pPr>
            <w:r w:rsidRPr="00336FB2">
              <w:rPr>
                <w:b/>
                <w:bCs/>
                <w:color w:val="000000"/>
                <w:lang w:eastAsia="tr-TR"/>
              </w:rPr>
              <w:t xml:space="preserve">TERTİP-DÜZEN </w:t>
            </w:r>
            <w:r w:rsidRPr="00336FB2">
              <w:rPr>
                <w:b/>
                <w:bCs/>
                <w:color w:val="000000"/>
                <w:lang w:eastAsia="tr-TR"/>
              </w:rPr>
              <w:lastRenderedPageBreak/>
              <w:t>VE HİJYEN</w:t>
            </w:r>
          </w:p>
        </w:tc>
        <w:tc>
          <w:tcPr>
            <w:tcW w:w="3544" w:type="dxa"/>
            <w:vAlign w:val="center"/>
          </w:tcPr>
          <w:p w14:paraId="782F783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lastRenderedPageBreak/>
              <w:t xml:space="preserve">Çalışanlar, işlerini bitirdikten sonra kullandıkları bütün malzemeleri </w:t>
            </w:r>
            <w:r w:rsidRPr="00336FB2">
              <w:rPr>
                <w:rFonts w:cstheme="minorHAnsi"/>
              </w:rPr>
              <w:lastRenderedPageBreak/>
              <w:t>yerlerine yerleştiriyor mu?</w:t>
            </w:r>
          </w:p>
          <w:p w14:paraId="5023B47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68" w:type="dxa"/>
          </w:tcPr>
          <w:p w14:paraId="04CF1506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76627D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513912A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1AB4D03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5A4FDF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E0F8103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24000905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3066DBE2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Çalışmalar sırasında kullanılan hortum, kablolu vb. aletler takılma veya düşmeyi önleyecek şekilde mi?</w:t>
            </w:r>
          </w:p>
        </w:tc>
        <w:tc>
          <w:tcPr>
            <w:tcW w:w="968" w:type="dxa"/>
          </w:tcPr>
          <w:p w14:paraId="750E497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02618D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0933D62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7BA68D3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F83CAFF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F8F1AD6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73D52AE6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53DBBF7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Depo vb. alanların iç düzenlemesi yapılmış, tüm eşya veya malzemelerin kolay ulaşılabilir olması sağlanmış ve bu alanlar tertipli halde tutuluyor mu?</w:t>
            </w:r>
          </w:p>
        </w:tc>
        <w:tc>
          <w:tcPr>
            <w:tcW w:w="968" w:type="dxa"/>
          </w:tcPr>
          <w:p w14:paraId="304C8F6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425EFC2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E6BA5B1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42C0445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50A19D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49D4AA1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40055EA1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290C2CF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İşyerinin temizliği düzenli olarak yapılıyor ve işyerinde, hijyen açısından gerekli şartlar sağlanıyor mu?</w:t>
            </w:r>
          </w:p>
        </w:tc>
        <w:tc>
          <w:tcPr>
            <w:tcW w:w="968" w:type="dxa"/>
          </w:tcPr>
          <w:p w14:paraId="5326D25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35FDA5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F486F82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78EAACA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DEDBDF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667C830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2144C82C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66C016F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Temizlik amaçlı kullanılan ürünler ve kimyasallar uygun şekilde depolanıyor mu?</w:t>
            </w:r>
          </w:p>
        </w:tc>
        <w:tc>
          <w:tcPr>
            <w:tcW w:w="968" w:type="dxa"/>
          </w:tcPr>
          <w:p w14:paraId="723E4A3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AB2E2B2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BAFAD18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3D9030C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FAD4CC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E21300F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26779502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549C30B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968" w:type="dxa"/>
          </w:tcPr>
          <w:p w14:paraId="07059EC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DA9A21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FBB5B96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1B57B9D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A53DBB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CB1384C" w14:textId="77777777" w:rsidTr="00693086">
        <w:trPr>
          <w:trHeight w:val="644"/>
          <w:jc w:val="center"/>
        </w:trPr>
        <w:tc>
          <w:tcPr>
            <w:tcW w:w="1129" w:type="dxa"/>
            <w:vMerge/>
            <w:vAlign w:val="center"/>
          </w:tcPr>
          <w:p w14:paraId="0A3D96DB" w14:textId="77777777" w:rsidR="00F5323D" w:rsidRPr="00336FB2" w:rsidRDefault="00F5323D" w:rsidP="00C16D12">
            <w:pPr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14:paraId="77D0F62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Küf mantarı oluşumu engelleniyor mu?</w:t>
            </w:r>
          </w:p>
        </w:tc>
        <w:tc>
          <w:tcPr>
            <w:tcW w:w="968" w:type="dxa"/>
          </w:tcPr>
          <w:p w14:paraId="267FD83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1956EE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CCC2FA5" w14:textId="77777777" w:rsidR="00F5323D" w:rsidRPr="00336FB2" w:rsidRDefault="00F5323D" w:rsidP="00C16D1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304C885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3180CD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B96D1DE" w14:textId="77777777" w:rsidTr="00693086">
        <w:trPr>
          <w:trHeight w:val="761"/>
          <w:jc w:val="center"/>
        </w:trPr>
        <w:tc>
          <w:tcPr>
            <w:tcW w:w="1129" w:type="dxa"/>
            <w:vMerge/>
            <w:vAlign w:val="center"/>
          </w:tcPr>
          <w:p w14:paraId="45C98B2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FED772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Acil durumlar ile ilgili iletişime geçilecek telefon numaraları (itfaiye, ambulans, polis vb.) görünür yerlere asılmış mı?</w:t>
            </w:r>
          </w:p>
        </w:tc>
        <w:tc>
          <w:tcPr>
            <w:tcW w:w="968" w:type="dxa"/>
          </w:tcPr>
          <w:p w14:paraId="3401987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C420F8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D598348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E0E3C9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3367799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75D6EBD" w14:textId="77777777" w:rsidTr="00693086">
        <w:trPr>
          <w:trHeight w:val="841"/>
          <w:jc w:val="center"/>
        </w:trPr>
        <w:tc>
          <w:tcPr>
            <w:tcW w:w="1129" w:type="dxa"/>
            <w:vMerge/>
            <w:vAlign w:val="center"/>
          </w:tcPr>
          <w:p w14:paraId="43FE0EB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4873D8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Acil durumlar için kapsamlı ilk yardım çantası, sedye ve kurtarma araçları </w:t>
            </w:r>
            <w:r w:rsidRPr="00336FB2">
              <w:rPr>
                <w:rFonts w:cstheme="minorHAnsi"/>
              </w:rPr>
              <w:lastRenderedPageBreak/>
              <w:t>mevcut mu?</w:t>
            </w:r>
          </w:p>
          <w:p w14:paraId="53501C9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</w:pPr>
          </w:p>
        </w:tc>
        <w:tc>
          <w:tcPr>
            <w:tcW w:w="968" w:type="dxa"/>
          </w:tcPr>
          <w:p w14:paraId="4366923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10355D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801E6FD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C073A5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C572CC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51B10F9" w14:textId="77777777" w:rsidTr="00693086">
        <w:trPr>
          <w:trHeight w:val="664"/>
          <w:jc w:val="center"/>
        </w:trPr>
        <w:tc>
          <w:tcPr>
            <w:tcW w:w="1129" w:type="dxa"/>
            <w:vMerge/>
            <w:vAlign w:val="center"/>
          </w:tcPr>
          <w:p w14:paraId="666E151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82BD15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Havuzlarda sertifikalı cankurtaran görev yapıyor mu?</w:t>
            </w:r>
          </w:p>
        </w:tc>
        <w:tc>
          <w:tcPr>
            <w:tcW w:w="968" w:type="dxa"/>
          </w:tcPr>
          <w:p w14:paraId="340A18F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26BD3CF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DA96225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66271D4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59A221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8302FE3" w14:textId="77777777" w:rsidTr="00693086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7A66C58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3B5625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Cankurtaranların bulunduğu yer havuzun tamamını görebilecek konumda mı?</w:t>
            </w:r>
          </w:p>
        </w:tc>
        <w:tc>
          <w:tcPr>
            <w:tcW w:w="968" w:type="dxa"/>
          </w:tcPr>
          <w:p w14:paraId="7089FBAB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888B01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ED7CAE8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278FDF7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57C2F52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EC52DE0" w14:textId="77777777" w:rsidTr="00693086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0BA9DBC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E621421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kullanılabilir durumda mı?</w:t>
            </w:r>
          </w:p>
        </w:tc>
        <w:tc>
          <w:tcPr>
            <w:tcW w:w="968" w:type="dxa"/>
          </w:tcPr>
          <w:p w14:paraId="63AAE27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DBFF7EE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8973E7A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1D44A01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CBD8C8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70B3914" w14:textId="77777777" w:rsidTr="00693086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2D7DB69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AD21B3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merdiveni kapıları/acil çıkışlar kilitli olmayıp her an dışarı doğru açılabilir durumda tutuluyor mu?</w:t>
            </w:r>
          </w:p>
        </w:tc>
        <w:tc>
          <w:tcPr>
            <w:tcW w:w="968" w:type="dxa"/>
          </w:tcPr>
          <w:p w14:paraId="7969EEF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00103C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1FA8397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2972EC5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CE9F93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5E38F8C" w14:textId="77777777" w:rsidTr="00693086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34999CC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420DA2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Yangın söndürücüler mevcut ve son kullanma tarihleri ile basınçları periyodik olarak kontrol edilerek bakımları yapılıyor mu?</w:t>
            </w:r>
          </w:p>
        </w:tc>
        <w:tc>
          <w:tcPr>
            <w:tcW w:w="968" w:type="dxa"/>
          </w:tcPr>
          <w:p w14:paraId="7B5D21A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EE081DF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5E31410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38591A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631F72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C48F5D0" w14:textId="77777777" w:rsidTr="00693086">
        <w:trPr>
          <w:trHeight w:val="879"/>
          <w:jc w:val="center"/>
        </w:trPr>
        <w:tc>
          <w:tcPr>
            <w:tcW w:w="1129" w:type="dxa"/>
            <w:vMerge/>
            <w:vAlign w:val="center"/>
          </w:tcPr>
          <w:p w14:paraId="6606DBC7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02A4D0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Otomatik yangına müdahale sistemleri çalışır durumda ve bakımları yapılıyor mu?</w:t>
            </w:r>
          </w:p>
          <w:p w14:paraId="61DA5A1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968" w:type="dxa"/>
          </w:tcPr>
          <w:p w14:paraId="10BFF071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E77D3B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60254A5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6276221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907D37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B734AE2" w14:textId="77777777" w:rsidTr="00693086">
        <w:trPr>
          <w:trHeight w:val="914"/>
          <w:jc w:val="center"/>
        </w:trPr>
        <w:tc>
          <w:tcPr>
            <w:tcW w:w="1129" w:type="dxa"/>
            <w:vMerge w:val="restart"/>
            <w:vAlign w:val="center"/>
          </w:tcPr>
          <w:p w14:paraId="460B2E7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  <w:r w:rsidRPr="00336FB2">
              <w:rPr>
                <w:rFonts w:cstheme="minorHAnsi"/>
                <w:b/>
              </w:rPr>
              <w:t>ELEKTRİK</w:t>
            </w:r>
          </w:p>
          <w:p w14:paraId="36034A0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3CA9FE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968" w:type="dxa"/>
          </w:tcPr>
          <w:p w14:paraId="2D5243E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802B09B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A3E080C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C770C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63D5F0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300237F" w14:textId="77777777" w:rsidTr="00693086">
        <w:trPr>
          <w:trHeight w:val="766"/>
          <w:jc w:val="center"/>
        </w:trPr>
        <w:tc>
          <w:tcPr>
            <w:tcW w:w="1129" w:type="dxa"/>
            <w:vMerge/>
            <w:vAlign w:val="center"/>
          </w:tcPr>
          <w:p w14:paraId="110CBAEA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06B4B6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968" w:type="dxa"/>
          </w:tcPr>
          <w:p w14:paraId="1F3837D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AC3C86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3EC6E0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0454B5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D6767A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09DD787" w14:textId="77777777" w:rsidTr="00693086">
        <w:trPr>
          <w:trHeight w:val="705"/>
          <w:jc w:val="center"/>
        </w:trPr>
        <w:tc>
          <w:tcPr>
            <w:tcW w:w="1129" w:type="dxa"/>
            <w:vMerge/>
            <w:vAlign w:val="center"/>
          </w:tcPr>
          <w:p w14:paraId="275E910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1EECE33" w14:textId="77777777" w:rsidR="00F5323D" w:rsidRPr="00336FB2" w:rsidRDefault="00F5323D" w:rsidP="00C16D12">
            <w:pPr>
              <w:rPr>
                <w:color w:val="FF0000"/>
              </w:rPr>
            </w:pPr>
            <w:r w:rsidRPr="00336FB2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968" w:type="dxa"/>
          </w:tcPr>
          <w:p w14:paraId="716962C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2FE531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1C57BA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024C23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D3B224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2209711" w14:textId="77777777" w:rsidTr="00693086">
        <w:trPr>
          <w:trHeight w:val="595"/>
          <w:jc w:val="center"/>
        </w:trPr>
        <w:tc>
          <w:tcPr>
            <w:tcW w:w="1129" w:type="dxa"/>
            <w:vMerge/>
            <w:vAlign w:val="center"/>
          </w:tcPr>
          <w:p w14:paraId="32622D8F" w14:textId="77777777" w:rsidR="00F5323D" w:rsidRPr="00336FB2" w:rsidRDefault="00F5323D" w:rsidP="00C1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B7AA6C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="Calibri"/>
              </w:rPr>
              <w:t>Açıkta kablo bulunmamakta, prizlerin sağlamlığı düzenli olarak kontrol edilmekte mi?</w:t>
            </w:r>
          </w:p>
        </w:tc>
        <w:tc>
          <w:tcPr>
            <w:tcW w:w="968" w:type="dxa"/>
          </w:tcPr>
          <w:p w14:paraId="2B5D2CB6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08904E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38CFF8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332FAE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5D0B0EE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5B7378A" w14:textId="77777777" w:rsidTr="00693086">
        <w:trPr>
          <w:trHeight w:val="662"/>
          <w:jc w:val="center"/>
        </w:trPr>
        <w:tc>
          <w:tcPr>
            <w:tcW w:w="1129" w:type="dxa"/>
            <w:vMerge/>
            <w:vAlign w:val="center"/>
          </w:tcPr>
          <w:p w14:paraId="175043B7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D428377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Elektrikli spor aletlerinin, elektrik kaçaklarına karşı yalıtımları yapılmış mı?</w:t>
            </w:r>
          </w:p>
        </w:tc>
        <w:tc>
          <w:tcPr>
            <w:tcW w:w="968" w:type="dxa"/>
          </w:tcPr>
          <w:p w14:paraId="7BBA7113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A90E80E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4232831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3C9C81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F0E614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F4E0CA9" w14:textId="77777777" w:rsidTr="00693086">
        <w:trPr>
          <w:trHeight w:val="662"/>
          <w:jc w:val="center"/>
        </w:trPr>
        <w:tc>
          <w:tcPr>
            <w:tcW w:w="1129" w:type="dxa"/>
            <w:vMerge/>
            <w:vAlign w:val="center"/>
          </w:tcPr>
          <w:p w14:paraId="20DA72F0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77837CD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Elektrik tesisatında topraklama mevcut mu?</w:t>
            </w:r>
          </w:p>
        </w:tc>
        <w:tc>
          <w:tcPr>
            <w:tcW w:w="968" w:type="dxa"/>
          </w:tcPr>
          <w:p w14:paraId="5A01B2C6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E34472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69A41E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DE8D6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2E4D1B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DAB863C" w14:textId="77777777" w:rsidTr="00693086">
        <w:trPr>
          <w:trHeight w:val="662"/>
          <w:jc w:val="center"/>
        </w:trPr>
        <w:tc>
          <w:tcPr>
            <w:tcW w:w="1129" w:type="dxa"/>
            <w:vMerge/>
            <w:vAlign w:val="center"/>
          </w:tcPr>
          <w:p w14:paraId="1048653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45F09AD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Prizler ve elektrikli aletler ıslanma ihtimali olmayan yerlerde mi bulunuyor?</w:t>
            </w:r>
          </w:p>
        </w:tc>
        <w:tc>
          <w:tcPr>
            <w:tcW w:w="968" w:type="dxa"/>
          </w:tcPr>
          <w:p w14:paraId="0D031BE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B5114A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093027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2D1A1D6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F3A611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B32F165" w14:textId="77777777" w:rsidTr="00693086">
        <w:trPr>
          <w:trHeight w:val="702"/>
          <w:jc w:val="center"/>
        </w:trPr>
        <w:tc>
          <w:tcPr>
            <w:tcW w:w="1129" w:type="dxa"/>
            <w:vMerge/>
            <w:vAlign w:val="center"/>
          </w:tcPr>
          <w:p w14:paraId="184989E9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83C6884" w14:textId="77777777" w:rsidR="00F5323D" w:rsidRPr="00336FB2" w:rsidRDefault="00F5323D" w:rsidP="00C16D12">
            <w:r w:rsidRPr="00336FB2">
              <w:t>Sauna ve buhar odalarında sıcaklık kontrolü sistemi bulunuyor mu?</w:t>
            </w:r>
          </w:p>
        </w:tc>
        <w:tc>
          <w:tcPr>
            <w:tcW w:w="968" w:type="dxa"/>
          </w:tcPr>
          <w:p w14:paraId="208264A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55B0B57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0CEF1C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1F469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0E34DF9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52049C4" w14:textId="77777777" w:rsidTr="00693086">
        <w:trPr>
          <w:trHeight w:val="702"/>
          <w:jc w:val="center"/>
        </w:trPr>
        <w:tc>
          <w:tcPr>
            <w:tcW w:w="1129" w:type="dxa"/>
            <w:vMerge/>
            <w:vAlign w:val="center"/>
          </w:tcPr>
          <w:p w14:paraId="5C638269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08EEFDD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t>Sabit kurulumlar ve tesisatın, düzenli şekilde bakımı yetkili kişiler tarafından mı yapılmakta?</w:t>
            </w:r>
          </w:p>
        </w:tc>
        <w:tc>
          <w:tcPr>
            <w:tcW w:w="968" w:type="dxa"/>
          </w:tcPr>
          <w:p w14:paraId="3694E13B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891564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AA86E7C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AA372D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B78D21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DF10649" w14:textId="77777777" w:rsidTr="00693086">
        <w:trPr>
          <w:trHeight w:val="840"/>
          <w:jc w:val="center"/>
        </w:trPr>
        <w:tc>
          <w:tcPr>
            <w:tcW w:w="1129" w:type="dxa"/>
            <w:vMerge w:val="restart"/>
            <w:vAlign w:val="center"/>
          </w:tcPr>
          <w:p w14:paraId="52BAD1BF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>SEKTÖRE ÖZEL RİSKLER</w:t>
            </w:r>
          </w:p>
          <w:p w14:paraId="640D7BA7" w14:textId="77777777" w:rsidR="00F5323D" w:rsidRPr="00336FB2" w:rsidRDefault="00F5323D" w:rsidP="00C16D12">
            <w:pPr>
              <w:jc w:val="center"/>
              <w:rPr>
                <w:sz w:val="20"/>
                <w:szCs w:val="20"/>
              </w:rPr>
            </w:pPr>
          </w:p>
          <w:p w14:paraId="744DABC1" w14:textId="77777777" w:rsidR="00F5323D" w:rsidRPr="00336FB2" w:rsidRDefault="00F5323D" w:rsidP="00C1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2C2EF24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tabanı, merdiven basamakları ve havuz kenarındaki gezinti alanları kir tutmayan, kolay temizlenebilen, hijyenik ve kaygan olmayan bir malzemeyle kaplı mı?</w:t>
            </w:r>
          </w:p>
        </w:tc>
        <w:tc>
          <w:tcPr>
            <w:tcW w:w="968" w:type="dxa"/>
          </w:tcPr>
          <w:p w14:paraId="6B5D24C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F59957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AC759F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CD3E01B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749313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EC1678D" w14:textId="77777777" w:rsidTr="00693086">
        <w:trPr>
          <w:trHeight w:val="991"/>
          <w:jc w:val="center"/>
        </w:trPr>
        <w:tc>
          <w:tcPr>
            <w:tcW w:w="1129" w:type="dxa"/>
            <w:vMerge/>
            <w:vAlign w:val="center"/>
          </w:tcPr>
          <w:p w14:paraId="128ADE10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475C07C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içine giriş ve çıkışta güvenli giriş ve çıkış için gerekli düzenekler(havuz ipleri, can simidi, merdiven, korkuluk vb.) mevcut mu?</w:t>
            </w:r>
          </w:p>
        </w:tc>
        <w:tc>
          <w:tcPr>
            <w:tcW w:w="968" w:type="dxa"/>
          </w:tcPr>
          <w:p w14:paraId="6466497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31DFE6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0B48B07" w14:textId="77777777" w:rsidR="00F5323D" w:rsidRPr="00336FB2" w:rsidRDefault="00F5323D" w:rsidP="00C16D1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594689C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2213380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87B8564" w14:textId="77777777" w:rsidTr="00693086">
        <w:trPr>
          <w:trHeight w:val="824"/>
          <w:jc w:val="center"/>
        </w:trPr>
        <w:tc>
          <w:tcPr>
            <w:tcW w:w="1129" w:type="dxa"/>
            <w:vMerge/>
            <w:vAlign w:val="center"/>
          </w:tcPr>
          <w:p w14:paraId="6CAE72F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B7CC63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Çevrede güvenlik için yeterince uyarı levhası var mı?</w:t>
            </w:r>
          </w:p>
        </w:tc>
        <w:tc>
          <w:tcPr>
            <w:tcW w:w="968" w:type="dxa"/>
          </w:tcPr>
          <w:p w14:paraId="7CCE1D0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A3B792C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6A43D51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05D105F9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EDEE81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BABAF15" w14:textId="77777777" w:rsidTr="00693086">
        <w:trPr>
          <w:trHeight w:val="824"/>
          <w:jc w:val="center"/>
        </w:trPr>
        <w:tc>
          <w:tcPr>
            <w:tcW w:w="1129" w:type="dxa"/>
            <w:vMerge/>
            <w:vAlign w:val="center"/>
          </w:tcPr>
          <w:p w14:paraId="05B9138A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82F502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Tesislerde, bütün kullanıcıların, yüzme havuzuna girmeden önce duş alabilmelerini ve ayak dezenfeksiyonu yapabilmelerini sağlayacak düzenleme yapılmış mı?</w:t>
            </w:r>
          </w:p>
        </w:tc>
        <w:tc>
          <w:tcPr>
            <w:tcW w:w="968" w:type="dxa"/>
          </w:tcPr>
          <w:p w14:paraId="3A23AD48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5BB8252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5832B21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141A525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0D522F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629A6C9" w14:textId="77777777" w:rsidTr="00693086">
        <w:trPr>
          <w:trHeight w:val="1157"/>
          <w:jc w:val="center"/>
        </w:trPr>
        <w:tc>
          <w:tcPr>
            <w:tcW w:w="1129" w:type="dxa"/>
            <w:vMerge/>
            <w:vAlign w:val="center"/>
          </w:tcPr>
          <w:p w14:paraId="24687F70" w14:textId="77777777" w:rsidR="00F5323D" w:rsidRPr="00336FB2" w:rsidRDefault="00F5323D" w:rsidP="00C1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7EDB81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su ile temas eden tüm yüzeyleri pürüzsüz, temizlenebilir, yosun oluşmasına izin vermeyen, açık renkli ve su geçirmez bir malzemeyle kaplı mı?</w:t>
            </w:r>
          </w:p>
        </w:tc>
        <w:tc>
          <w:tcPr>
            <w:tcW w:w="968" w:type="dxa"/>
          </w:tcPr>
          <w:p w14:paraId="55BD14DD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1D6447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40C7AF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D54BD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ACC2EB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90D33F3" w14:textId="77777777" w:rsidTr="00693086">
        <w:trPr>
          <w:trHeight w:val="1247"/>
          <w:jc w:val="center"/>
        </w:trPr>
        <w:tc>
          <w:tcPr>
            <w:tcW w:w="1129" w:type="dxa"/>
            <w:vMerge/>
            <w:vAlign w:val="center"/>
          </w:tcPr>
          <w:p w14:paraId="56F0213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5383884" w14:textId="77777777" w:rsidR="00F5323D" w:rsidRPr="00336FB2" w:rsidRDefault="00F5323D" w:rsidP="00C16D12">
            <w:r w:rsidRPr="00336FB2">
              <w:rPr>
                <w:rFonts w:cstheme="minorHAnsi"/>
              </w:rPr>
              <w:t xml:space="preserve">Havuz ve havuz suyunun teknik ve hijyenik şartlarından sorumlu bir kişi görevlendirilmiş mi? </w:t>
            </w:r>
          </w:p>
        </w:tc>
        <w:tc>
          <w:tcPr>
            <w:tcW w:w="968" w:type="dxa"/>
          </w:tcPr>
          <w:p w14:paraId="68DCF67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FE9381B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11A591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AD7EBB8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87AC61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463C978" w14:textId="77777777" w:rsidTr="00693086">
        <w:trPr>
          <w:trHeight w:val="842"/>
          <w:jc w:val="center"/>
        </w:trPr>
        <w:tc>
          <w:tcPr>
            <w:tcW w:w="1129" w:type="dxa"/>
            <w:vMerge/>
            <w:vAlign w:val="center"/>
          </w:tcPr>
          <w:p w14:paraId="5A8EA67A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D956ED0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cstheme="minorHAnsi"/>
              </w:rPr>
              <w:t>Havuz ve havuz suyunun teknik ve hijyenik şartlarından sorumlu yüzme saatlerinde devamlı iş başında bulunmakta mı?</w:t>
            </w:r>
          </w:p>
        </w:tc>
        <w:tc>
          <w:tcPr>
            <w:tcW w:w="968" w:type="dxa"/>
          </w:tcPr>
          <w:p w14:paraId="58C8E8E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E9B7009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C25D0C1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1C63A87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CC032A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409E7AB" w14:textId="77777777" w:rsidTr="00693086">
        <w:trPr>
          <w:trHeight w:val="842"/>
          <w:jc w:val="center"/>
        </w:trPr>
        <w:tc>
          <w:tcPr>
            <w:tcW w:w="1129" w:type="dxa"/>
            <w:vMerge/>
            <w:vAlign w:val="center"/>
          </w:tcPr>
          <w:p w14:paraId="1334DF2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E61BDD9" w14:textId="77777777" w:rsidR="00F5323D" w:rsidRPr="00336FB2" w:rsidRDefault="00F5323D" w:rsidP="00C16D12">
            <w:r w:rsidRPr="00336FB2">
              <w:rPr>
                <w:rFonts w:cstheme="minorHAnsi"/>
              </w:rPr>
              <w:t>Soyunma yerleri,  duşlar ve tuvaletler mevcut mu</w:t>
            </w:r>
            <w:r w:rsidRPr="00336FB2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336FB2">
              <w:rPr>
                <w:rFonts w:cstheme="minorHAnsi"/>
              </w:rPr>
              <w:t>ve buralar sürekli temiz tutulmakta mı?</w:t>
            </w:r>
          </w:p>
        </w:tc>
        <w:tc>
          <w:tcPr>
            <w:tcW w:w="968" w:type="dxa"/>
          </w:tcPr>
          <w:p w14:paraId="36BD102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E20F48C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1524C91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6D5028D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73CD6D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4EB0913" w14:textId="77777777" w:rsidTr="00693086">
        <w:trPr>
          <w:trHeight w:val="864"/>
          <w:jc w:val="center"/>
        </w:trPr>
        <w:tc>
          <w:tcPr>
            <w:tcW w:w="1129" w:type="dxa"/>
            <w:vMerge/>
            <w:vAlign w:val="center"/>
          </w:tcPr>
          <w:p w14:paraId="7B09597E" w14:textId="77777777" w:rsidR="00F5323D" w:rsidRPr="00336FB2" w:rsidRDefault="00F5323D" w:rsidP="00C16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BB36D4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Soyunma-giyinme yerlerinde yeterli sayıda, temiz, paslanmamış dolaplar var mı ve düzenli olarak ilaçlanarak hijyen sağlanmakta mı?</w:t>
            </w:r>
          </w:p>
        </w:tc>
        <w:tc>
          <w:tcPr>
            <w:tcW w:w="968" w:type="dxa"/>
          </w:tcPr>
          <w:p w14:paraId="193326D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A65554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C8467F7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E95684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4CDC42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65D3512" w14:textId="77777777" w:rsidTr="00693086">
        <w:trPr>
          <w:trHeight w:val="861"/>
          <w:jc w:val="center"/>
        </w:trPr>
        <w:tc>
          <w:tcPr>
            <w:tcW w:w="1129" w:type="dxa"/>
            <w:vMerge/>
            <w:vAlign w:val="center"/>
          </w:tcPr>
          <w:p w14:paraId="67C7EFD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C4A334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Soyunma yerlerinde, tuvaletlerde, duş yerlerinde havalandırma, </w:t>
            </w:r>
            <w:r w:rsidRPr="00336FB2">
              <w:rPr>
                <w:rFonts w:cstheme="minorHAnsi"/>
              </w:rPr>
              <w:lastRenderedPageBreak/>
              <w:t>aydınlatma ve ısıtma yeterli mi?</w:t>
            </w:r>
          </w:p>
        </w:tc>
        <w:tc>
          <w:tcPr>
            <w:tcW w:w="968" w:type="dxa"/>
          </w:tcPr>
          <w:p w14:paraId="459DE889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5EE9D0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E0AAD12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A9E66B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9D7C994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C0A34BC" w14:textId="77777777" w:rsidTr="00693086">
        <w:trPr>
          <w:trHeight w:val="903"/>
          <w:jc w:val="center"/>
        </w:trPr>
        <w:tc>
          <w:tcPr>
            <w:tcW w:w="1129" w:type="dxa"/>
            <w:vMerge/>
            <w:vAlign w:val="center"/>
          </w:tcPr>
          <w:p w14:paraId="10C9A22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25E3E8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Uyulacak kurallar göze çarpıcı afişler halinde bina içinde uygun yerlere asılmış mı?</w:t>
            </w:r>
          </w:p>
        </w:tc>
        <w:tc>
          <w:tcPr>
            <w:tcW w:w="968" w:type="dxa"/>
          </w:tcPr>
          <w:p w14:paraId="1491C02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684418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AD195FB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257386CB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C06CD9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E750CAE" w14:textId="77777777" w:rsidTr="00693086">
        <w:trPr>
          <w:jc w:val="center"/>
        </w:trPr>
        <w:tc>
          <w:tcPr>
            <w:tcW w:w="1129" w:type="dxa"/>
            <w:vMerge/>
            <w:vAlign w:val="center"/>
          </w:tcPr>
          <w:p w14:paraId="7E95D51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51C56BA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Yüzme havuzuna verilecek su fiziki ve bakteriyolojik özellikleriyle (Berrak, renksiz, kokusuz, </w:t>
            </w:r>
            <w:proofErr w:type="spellStart"/>
            <w:r w:rsidRPr="00336FB2">
              <w:rPr>
                <w:rFonts w:cstheme="minorHAnsi"/>
              </w:rPr>
              <w:t>tortusuz</w:t>
            </w:r>
            <w:proofErr w:type="spellEnd"/>
            <w:r w:rsidRPr="00336FB2">
              <w:rPr>
                <w:rFonts w:cstheme="minorHAnsi"/>
              </w:rPr>
              <w:t xml:space="preserve"> ve bakteriyolojik bakımdan temiz) içme suyu kalitesinde mi?</w:t>
            </w:r>
          </w:p>
        </w:tc>
        <w:tc>
          <w:tcPr>
            <w:tcW w:w="968" w:type="dxa"/>
          </w:tcPr>
          <w:p w14:paraId="3B37FE27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E1DFD2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F868D7A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37EE4AF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BBF2180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738CD88" w14:textId="77777777" w:rsidTr="00693086">
        <w:trPr>
          <w:trHeight w:val="818"/>
          <w:jc w:val="center"/>
        </w:trPr>
        <w:tc>
          <w:tcPr>
            <w:tcW w:w="1129" w:type="dxa"/>
            <w:vMerge/>
            <w:vAlign w:val="center"/>
          </w:tcPr>
          <w:p w14:paraId="6B745F9A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A84827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suyunda serbest klor miktarı “Yüzme Havuzlarının Tabi Olacağı Sağlık Esasları Ve Şartları Hakkında Yönetmelik” ’te belirtilen sınır değerleri geçmemekte mi?</w:t>
            </w:r>
          </w:p>
        </w:tc>
        <w:tc>
          <w:tcPr>
            <w:tcW w:w="968" w:type="dxa"/>
          </w:tcPr>
          <w:p w14:paraId="788E023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AF8FDC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D2BD16B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550DDCE6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FE0340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CD46F91" w14:textId="77777777" w:rsidTr="00693086">
        <w:trPr>
          <w:trHeight w:val="702"/>
          <w:jc w:val="center"/>
        </w:trPr>
        <w:tc>
          <w:tcPr>
            <w:tcW w:w="1129" w:type="dxa"/>
            <w:vMerge/>
            <w:vAlign w:val="center"/>
          </w:tcPr>
          <w:p w14:paraId="49319DD7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F812D3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 suyunun klor miktarı gün içinde kontrol edilmekte mi?</w:t>
            </w:r>
          </w:p>
        </w:tc>
        <w:tc>
          <w:tcPr>
            <w:tcW w:w="968" w:type="dxa"/>
          </w:tcPr>
          <w:p w14:paraId="69B0E807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2C24C34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2F243C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31FF24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B9F643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F5E946A" w14:textId="77777777" w:rsidTr="00693086">
        <w:trPr>
          <w:trHeight w:val="710"/>
          <w:jc w:val="center"/>
        </w:trPr>
        <w:tc>
          <w:tcPr>
            <w:tcW w:w="1129" w:type="dxa"/>
            <w:vMerge/>
            <w:vAlign w:val="center"/>
          </w:tcPr>
          <w:p w14:paraId="3CC8E27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1A5ED4B" w14:textId="77777777" w:rsidR="00F5323D" w:rsidRPr="00F5323D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Havuzun köşeleri kazaları engellemek için kavisli yapılmış mı?</w:t>
            </w:r>
          </w:p>
        </w:tc>
        <w:tc>
          <w:tcPr>
            <w:tcW w:w="968" w:type="dxa"/>
          </w:tcPr>
          <w:p w14:paraId="558D10D7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FCBE399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BE71B34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0B83B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0C7E310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B395617" w14:textId="77777777" w:rsidTr="00693086">
        <w:trPr>
          <w:trHeight w:val="846"/>
          <w:jc w:val="center"/>
        </w:trPr>
        <w:tc>
          <w:tcPr>
            <w:tcW w:w="1129" w:type="dxa"/>
            <w:vMerge/>
            <w:vAlign w:val="center"/>
          </w:tcPr>
          <w:p w14:paraId="3A70517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1F14478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etrafında ve bütün çevresi boyunca taşma oluğu bulunmakta mı?</w:t>
            </w:r>
          </w:p>
        </w:tc>
        <w:tc>
          <w:tcPr>
            <w:tcW w:w="968" w:type="dxa"/>
          </w:tcPr>
          <w:p w14:paraId="1FDC545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29B34B0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7413A8C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C6FFB4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F08AF4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B9A3078" w14:textId="77777777" w:rsidTr="00693086">
        <w:trPr>
          <w:trHeight w:val="1120"/>
          <w:jc w:val="center"/>
        </w:trPr>
        <w:tc>
          <w:tcPr>
            <w:tcW w:w="1129" w:type="dxa"/>
            <w:vMerge/>
            <w:vAlign w:val="center"/>
          </w:tcPr>
          <w:p w14:paraId="41A890A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AC1A6B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Havuzun kenarında karşılıklı en az 2 merdiven mevcut mu ve merdivenlerin iki yanında tırabzan var mı?</w:t>
            </w:r>
          </w:p>
        </w:tc>
        <w:tc>
          <w:tcPr>
            <w:tcW w:w="968" w:type="dxa"/>
          </w:tcPr>
          <w:p w14:paraId="72258ABA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547F017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3D27932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C80610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4166E8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6F1A453" w14:textId="77777777" w:rsidTr="00693086">
        <w:trPr>
          <w:trHeight w:val="961"/>
          <w:jc w:val="center"/>
        </w:trPr>
        <w:tc>
          <w:tcPr>
            <w:tcW w:w="1129" w:type="dxa"/>
            <w:vMerge/>
            <w:vAlign w:val="center"/>
          </w:tcPr>
          <w:p w14:paraId="05422AC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66F330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Tırabzanlar, basamaklar ve havuzun içindeki dinlenme çıkıntıları açıkça </w:t>
            </w:r>
            <w:r w:rsidRPr="00336FB2">
              <w:rPr>
                <w:rFonts w:cstheme="minorHAnsi"/>
              </w:rPr>
              <w:lastRenderedPageBreak/>
              <w:t>görülebilir renklerde mi?</w:t>
            </w:r>
          </w:p>
        </w:tc>
        <w:tc>
          <w:tcPr>
            <w:tcW w:w="968" w:type="dxa"/>
          </w:tcPr>
          <w:p w14:paraId="0305C2F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F14C69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B1327F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F0CD1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8F84165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E9D29A0" w14:textId="77777777" w:rsidTr="00693086">
        <w:trPr>
          <w:trHeight w:val="961"/>
          <w:jc w:val="center"/>
        </w:trPr>
        <w:tc>
          <w:tcPr>
            <w:tcW w:w="1129" w:type="dxa"/>
            <w:vMerge/>
            <w:vAlign w:val="center"/>
          </w:tcPr>
          <w:p w14:paraId="4F39B57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3F310E8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Tırabzanlar, basamaklar ve havuzun içindeki dinlenme çıkıntıları bakımlı mı?</w:t>
            </w:r>
          </w:p>
        </w:tc>
        <w:tc>
          <w:tcPr>
            <w:tcW w:w="968" w:type="dxa"/>
          </w:tcPr>
          <w:p w14:paraId="4EDC987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FD183DC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3BC9A71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7D9CE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EF9C23C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8C04BE5" w14:textId="77777777" w:rsidTr="00693086">
        <w:trPr>
          <w:trHeight w:val="854"/>
          <w:jc w:val="center"/>
        </w:trPr>
        <w:tc>
          <w:tcPr>
            <w:tcW w:w="1129" w:type="dxa"/>
            <w:vMerge/>
            <w:vAlign w:val="center"/>
          </w:tcPr>
          <w:p w14:paraId="0E52B0F3" w14:textId="77777777" w:rsidR="00F5323D" w:rsidRPr="00336FB2" w:rsidRDefault="00F5323D" w:rsidP="00C16D12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55B1B3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336FB2">
              <w:rPr>
                <w:rFonts w:cstheme="minorHAnsi"/>
              </w:rPr>
              <w:t>Yeterli sayıda ve görülebilir yerlerde havuzun derinliğini gösterir yazılar var mı?</w:t>
            </w:r>
          </w:p>
        </w:tc>
        <w:tc>
          <w:tcPr>
            <w:tcW w:w="968" w:type="dxa"/>
          </w:tcPr>
          <w:p w14:paraId="6330DF81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4FB4AB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76EACDF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0BEA9EB0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2D677D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6367631" w14:textId="77777777" w:rsidTr="00693086">
        <w:trPr>
          <w:trHeight w:val="889"/>
          <w:jc w:val="center"/>
        </w:trPr>
        <w:tc>
          <w:tcPr>
            <w:tcW w:w="1129" w:type="dxa"/>
            <w:vMerge/>
            <w:vAlign w:val="center"/>
          </w:tcPr>
          <w:p w14:paraId="442C736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853D66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Su derinliğinde ani değişimler ya da dik eğimler için önlem alınmış mı?</w:t>
            </w:r>
          </w:p>
        </w:tc>
        <w:tc>
          <w:tcPr>
            <w:tcW w:w="968" w:type="dxa"/>
          </w:tcPr>
          <w:p w14:paraId="4355697D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EBCB74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8CF0018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68437D7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03256BE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F1EA093" w14:textId="77777777" w:rsidTr="00693086">
        <w:trPr>
          <w:trHeight w:val="973"/>
          <w:jc w:val="center"/>
        </w:trPr>
        <w:tc>
          <w:tcPr>
            <w:tcW w:w="1129" w:type="dxa"/>
            <w:vMerge w:val="restart"/>
            <w:vAlign w:val="center"/>
          </w:tcPr>
          <w:p w14:paraId="1260EE0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36FB2">
              <w:rPr>
                <w:rFonts w:cstheme="minorHAnsi"/>
                <w:b/>
              </w:rPr>
              <w:t>MAKİNELER VE SPOR EKİPMANLARI</w:t>
            </w:r>
          </w:p>
          <w:p w14:paraId="2B9740B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649A16E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eastAsia="Times New Roman" w:cstheme="minorHAnsi"/>
                <w:color w:val="000000"/>
                <w:lang w:eastAsia="tr-TR"/>
              </w:rPr>
              <w:t>Tüm makineler için, makinelerin kullanımı ve bakımı hususunda Türkçe olarak hazırlanmış kullanım kılavuzu mevcut mu?</w:t>
            </w:r>
          </w:p>
        </w:tc>
        <w:tc>
          <w:tcPr>
            <w:tcW w:w="968" w:type="dxa"/>
          </w:tcPr>
          <w:p w14:paraId="066D69C6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E7F79D8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B720DB0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1183F7F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0ECBE50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17D0AA5" w14:textId="77777777" w:rsidTr="00693086">
        <w:trPr>
          <w:trHeight w:val="846"/>
          <w:jc w:val="center"/>
        </w:trPr>
        <w:tc>
          <w:tcPr>
            <w:tcW w:w="1129" w:type="dxa"/>
            <w:vMerge/>
            <w:vAlign w:val="center"/>
          </w:tcPr>
          <w:p w14:paraId="15030F7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175A0A0" w14:textId="77777777" w:rsidR="00F5323D" w:rsidRPr="00336FB2" w:rsidRDefault="00F5323D" w:rsidP="00C16D12">
            <w:pPr>
              <w:rPr>
                <w:bCs/>
              </w:rPr>
            </w:pPr>
            <w:r w:rsidRPr="00336FB2">
              <w:rPr>
                <w:rFonts w:cstheme="minorHAnsi"/>
              </w:rPr>
              <w:t>Tüm makineler kullanma kılavuzuna göre kullanılmakta mı?</w:t>
            </w:r>
          </w:p>
        </w:tc>
        <w:tc>
          <w:tcPr>
            <w:tcW w:w="968" w:type="dxa"/>
          </w:tcPr>
          <w:p w14:paraId="089FE3C9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8F2385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F681C6C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8174BB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10C00499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03FE4F7" w14:textId="77777777" w:rsidTr="00693086">
        <w:trPr>
          <w:trHeight w:val="834"/>
          <w:jc w:val="center"/>
        </w:trPr>
        <w:tc>
          <w:tcPr>
            <w:tcW w:w="1129" w:type="dxa"/>
            <w:vMerge/>
            <w:vAlign w:val="center"/>
          </w:tcPr>
          <w:p w14:paraId="250E241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A8BA9DA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rPr>
                <w:rFonts w:cstheme="minorHAnsi"/>
              </w:rPr>
              <w:t>Çalışanlar ve müşteriler makinelerin güvenli kullanımı konusunda bilgilendiriliyor mu?</w:t>
            </w:r>
          </w:p>
        </w:tc>
        <w:tc>
          <w:tcPr>
            <w:tcW w:w="968" w:type="dxa"/>
          </w:tcPr>
          <w:p w14:paraId="4AFFD0B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2F698A7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94B23E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32ACF13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FAFA454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16B4193" w14:textId="77777777" w:rsidTr="00693086">
        <w:trPr>
          <w:trHeight w:val="834"/>
          <w:jc w:val="center"/>
        </w:trPr>
        <w:tc>
          <w:tcPr>
            <w:tcW w:w="1129" w:type="dxa"/>
            <w:vMerge/>
            <w:vAlign w:val="center"/>
          </w:tcPr>
          <w:p w14:paraId="2E3F7EE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54F4D72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Halter ve ağırlık makinelerinde kullanılan bağlantı elemanları uygun ve doğru şekilde kullanılmakta mı?</w:t>
            </w:r>
          </w:p>
        </w:tc>
        <w:tc>
          <w:tcPr>
            <w:tcW w:w="968" w:type="dxa"/>
          </w:tcPr>
          <w:p w14:paraId="4FEE32C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01FE18E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21CBA7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2A0B5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F022C52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9F7933E" w14:textId="77777777" w:rsidTr="00693086">
        <w:trPr>
          <w:trHeight w:val="983"/>
          <w:jc w:val="center"/>
        </w:trPr>
        <w:tc>
          <w:tcPr>
            <w:tcW w:w="1129" w:type="dxa"/>
            <w:vMerge/>
            <w:vAlign w:val="center"/>
          </w:tcPr>
          <w:p w14:paraId="5ABF71A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7D77F7E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yanında ilgili güvenlik uyarıları, güvenli çalışma yükleri ve kullanım talimatları gösterilmiş mi?</w:t>
            </w:r>
          </w:p>
        </w:tc>
        <w:tc>
          <w:tcPr>
            <w:tcW w:w="968" w:type="dxa"/>
          </w:tcPr>
          <w:p w14:paraId="7E6EF3EB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19080D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FAADB46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8AABDE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94367F2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E4D99B3" w14:textId="77777777" w:rsidTr="00693086">
        <w:trPr>
          <w:trHeight w:val="799"/>
          <w:jc w:val="center"/>
        </w:trPr>
        <w:tc>
          <w:tcPr>
            <w:tcW w:w="1129" w:type="dxa"/>
            <w:vMerge/>
            <w:vAlign w:val="center"/>
          </w:tcPr>
          <w:p w14:paraId="69D893AD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34A6521A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üzerinde CE uygunluk işareti bulunuyor mu?</w:t>
            </w:r>
          </w:p>
        </w:tc>
        <w:tc>
          <w:tcPr>
            <w:tcW w:w="968" w:type="dxa"/>
          </w:tcPr>
          <w:p w14:paraId="6BA88BC1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C0662E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C0DE2A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BD2897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2CAEF5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B1220BD" w14:textId="77777777" w:rsidTr="00693086">
        <w:trPr>
          <w:trHeight w:val="799"/>
          <w:jc w:val="center"/>
        </w:trPr>
        <w:tc>
          <w:tcPr>
            <w:tcW w:w="1129" w:type="dxa"/>
            <w:vMerge/>
            <w:vAlign w:val="center"/>
          </w:tcPr>
          <w:p w14:paraId="020E5CD8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7C0C84D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 ve ekipmanların durumu kontrol edilmekte ve bakımları yapılmakta mı?</w:t>
            </w:r>
          </w:p>
        </w:tc>
        <w:tc>
          <w:tcPr>
            <w:tcW w:w="968" w:type="dxa"/>
          </w:tcPr>
          <w:p w14:paraId="0750F2B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77B3EE7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E28EC2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F84B8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A76CFE3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3E060FC" w14:textId="77777777" w:rsidTr="00693086">
        <w:trPr>
          <w:trHeight w:val="868"/>
          <w:jc w:val="center"/>
        </w:trPr>
        <w:tc>
          <w:tcPr>
            <w:tcW w:w="1129" w:type="dxa"/>
            <w:vMerge/>
            <w:vAlign w:val="center"/>
          </w:tcPr>
          <w:p w14:paraId="317ED45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69A5EE9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Bozulan makinelere uyarı asılarak tamiri yapılana kadar kullanım dışı olduğu belirtiliyor mu?</w:t>
            </w:r>
          </w:p>
        </w:tc>
        <w:tc>
          <w:tcPr>
            <w:tcW w:w="968" w:type="dxa"/>
          </w:tcPr>
          <w:p w14:paraId="1DBF0BE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5381F64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51918F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EDEB8AD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15FD0F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FFAE323" w14:textId="77777777" w:rsidTr="00693086">
        <w:trPr>
          <w:trHeight w:val="865"/>
          <w:jc w:val="center"/>
        </w:trPr>
        <w:tc>
          <w:tcPr>
            <w:tcW w:w="1129" w:type="dxa"/>
            <w:vMerge/>
            <w:vAlign w:val="center"/>
          </w:tcPr>
          <w:p w14:paraId="21F56171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5DA7E0E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Makineler ve ekipmanlar çalışma alanına düzenli yerleştirilmiş mi ve çalışma alanı düzenli ve temiz tutulmakta mı?</w:t>
            </w:r>
          </w:p>
        </w:tc>
        <w:tc>
          <w:tcPr>
            <w:tcW w:w="968" w:type="dxa"/>
          </w:tcPr>
          <w:p w14:paraId="0C6ACD6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8562AE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CB8B4E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0041B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5E57D0B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48B832B" w14:textId="77777777" w:rsidTr="00693086">
        <w:trPr>
          <w:trHeight w:val="967"/>
          <w:jc w:val="center"/>
        </w:trPr>
        <w:tc>
          <w:tcPr>
            <w:tcW w:w="1129" w:type="dxa"/>
            <w:vMerge w:val="restart"/>
            <w:vAlign w:val="center"/>
          </w:tcPr>
          <w:p w14:paraId="06E8B53F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KİMYASALLAR</w:t>
            </w:r>
          </w:p>
          <w:p w14:paraId="287DEB5C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01BAE81D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İşletme tehlikeli olmayan veya az tehlikeli kimyasallara öncelik veriyor mu?</w:t>
            </w:r>
          </w:p>
        </w:tc>
        <w:tc>
          <w:tcPr>
            <w:tcW w:w="968" w:type="dxa"/>
          </w:tcPr>
          <w:p w14:paraId="7A67632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B536EA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AC85F3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F9D8DB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30150F4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3221481" w14:textId="77777777" w:rsidTr="00693086">
        <w:trPr>
          <w:trHeight w:val="892"/>
          <w:jc w:val="center"/>
        </w:trPr>
        <w:tc>
          <w:tcPr>
            <w:tcW w:w="1129" w:type="dxa"/>
            <w:vMerge/>
          </w:tcPr>
          <w:p w14:paraId="2734035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17181EB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>Tehlikeli kimyasalların işletmenin koşullarına göre nasıl kullanılması gerektiğini açıklayan talimatlar bulunmakta mı?</w:t>
            </w:r>
          </w:p>
        </w:tc>
        <w:tc>
          <w:tcPr>
            <w:tcW w:w="968" w:type="dxa"/>
          </w:tcPr>
          <w:p w14:paraId="4A91CF44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6C934B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FF79E6D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985AEE9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8940F76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5F4422E" w14:textId="77777777" w:rsidTr="00693086">
        <w:trPr>
          <w:trHeight w:val="847"/>
          <w:jc w:val="center"/>
        </w:trPr>
        <w:tc>
          <w:tcPr>
            <w:tcW w:w="1129" w:type="dxa"/>
            <w:vMerge/>
          </w:tcPr>
          <w:p w14:paraId="2D7995C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C73788A" w14:textId="77777777" w:rsidR="00F5323D" w:rsidRPr="00336FB2" w:rsidRDefault="00F5323D" w:rsidP="00C16D12">
            <w:pPr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Kirliliğe sebep olan kimyasalların kaynağına yakın bir yere aspiratörler yerleştirilmiş mi?</w:t>
            </w:r>
          </w:p>
        </w:tc>
        <w:tc>
          <w:tcPr>
            <w:tcW w:w="968" w:type="dxa"/>
          </w:tcPr>
          <w:p w14:paraId="64E41508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1D07B80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C2B1857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C51A5D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354C41C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E52367A" w14:textId="77777777" w:rsidTr="00693086">
        <w:trPr>
          <w:trHeight w:val="832"/>
          <w:jc w:val="center"/>
        </w:trPr>
        <w:tc>
          <w:tcPr>
            <w:tcW w:w="1129" w:type="dxa"/>
            <w:vMerge/>
          </w:tcPr>
          <w:p w14:paraId="369BE103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5140523" w14:textId="77777777" w:rsidR="00F5323D" w:rsidRPr="00336FB2" w:rsidRDefault="00F5323D" w:rsidP="00C16D12">
            <w:r w:rsidRPr="00336FB2">
              <w:rPr>
                <w:rFonts w:ascii="Calibri" w:eastAsia="Calibri" w:hAnsi="Calibri" w:cs="Times New Roman"/>
              </w:rPr>
              <w:t xml:space="preserve"> Çalışanların kimyasallarla yaptıkları çalışma biçiminin önemli bir sağlık riski teşkil edip etmediği kontrol ediliyor mu?</w:t>
            </w:r>
          </w:p>
        </w:tc>
        <w:tc>
          <w:tcPr>
            <w:tcW w:w="968" w:type="dxa"/>
          </w:tcPr>
          <w:p w14:paraId="3C15C969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ADC95BD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B69504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395463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C673468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75F9A59" w14:textId="77777777" w:rsidTr="00693086">
        <w:trPr>
          <w:trHeight w:val="843"/>
          <w:jc w:val="center"/>
        </w:trPr>
        <w:tc>
          <w:tcPr>
            <w:tcW w:w="1129" w:type="dxa"/>
            <w:vMerge/>
          </w:tcPr>
          <w:p w14:paraId="03009EB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9D6B03F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Tehlikeli kimyasallarla çalışanlar mevcut riskler konusunda </w:t>
            </w:r>
            <w:r w:rsidRPr="00336FB2">
              <w:rPr>
                <w:rFonts w:ascii="Calibri" w:eastAsia="Calibri" w:hAnsi="Calibri" w:cs="Times New Roman"/>
              </w:rPr>
              <w:lastRenderedPageBreak/>
              <w:t>bilgilendirilmiş mi?</w:t>
            </w:r>
          </w:p>
        </w:tc>
        <w:tc>
          <w:tcPr>
            <w:tcW w:w="968" w:type="dxa"/>
          </w:tcPr>
          <w:p w14:paraId="4C3436D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0A2860F9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A1CF0E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352631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1AB1859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078915FD" w14:textId="77777777" w:rsidTr="00693086">
        <w:trPr>
          <w:trHeight w:val="842"/>
          <w:jc w:val="center"/>
        </w:trPr>
        <w:tc>
          <w:tcPr>
            <w:tcW w:w="1129" w:type="dxa"/>
            <w:vMerge/>
          </w:tcPr>
          <w:p w14:paraId="19B118A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A0BB41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ascii="Calibri" w:eastAsia="Calibri" w:hAnsi="Calibri" w:cs="Times New Roman"/>
              </w:rPr>
              <w:t>Çalışanlar kişisel koruyucu donanımların kullanılması gerektiğinde kullanmakta mı?</w:t>
            </w:r>
          </w:p>
        </w:tc>
        <w:tc>
          <w:tcPr>
            <w:tcW w:w="968" w:type="dxa"/>
          </w:tcPr>
          <w:p w14:paraId="6E08554E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0BD7CB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06610D6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6A0967E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9BA34D1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DCD8FE8" w14:textId="77777777" w:rsidTr="00693086">
        <w:trPr>
          <w:trHeight w:val="839"/>
          <w:jc w:val="center"/>
        </w:trPr>
        <w:tc>
          <w:tcPr>
            <w:tcW w:w="1129" w:type="dxa"/>
            <w:vMerge/>
          </w:tcPr>
          <w:p w14:paraId="311D392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925F6B0" w14:textId="77777777" w:rsidR="00F5323D" w:rsidRPr="00336FB2" w:rsidRDefault="00F5323D" w:rsidP="00C16D12">
            <w:r w:rsidRPr="00336FB2">
              <w:rPr>
                <w:rFonts w:ascii="Calibri" w:eastAsia="Calibri" w:hAnsi="Calibri" w:cs="Times New Roman"/>
                <w:color w:val="231F20"/>
              </w:rPr>
              <w:t>Çalışanların cildi suyla günde iki saatten fazla doğrudan temas edip etmediği kontrol ediliyor mu?</w:t>
            </w:r>
          </w:p>
        </w:tc>
        <w:tc>
          <w:tcPr>
            <w:tcW w:w="968" w:type="dxa"/>
          </w:tcPr>
          <w:p w14:paraId="5075AB4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D37DD57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3332EB1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931F36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021051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297A3C8" w14:textId="77777777" w:rsidTr="00693086">
        <w:trPr>
          <w:trHeight w:val="839"/>
          <w:jc w:val="center"/>
        </w:trPr>
        <w:tc>
          <w:tcPr>
            <w:tcW w:w="1129" w:type="dxa"/>
            <w:vMerge/>
            <w:vAlign w:val="center"/>
          </w:tcPr>
          <w:p w14:paraId="0216B2D8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BD7A9D0" w14:textId="77777777" w:rsidR="00F5323D" w:rsidRPr="00336FB2" w:rsidRDefault="00F5323D" w:rsidP="00C16D1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Times New Roman"/>
                <w:color w:val="231F20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 xml:space="preserve"> Tam olarak ortadan kaldırılamayan gazların üretimine sebep olan süreçler için güvenlik önlemleri alınmış mı?</w:t>
            </w:r>
          </w:p>
        </w:tc>
        <w:tc>
          <w:tcPr>
            <w:tcW w:w="968" w:type="dxa"/>
          </w:tcPr>
          <w:p w14:paraId="5B9A63E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CF6C558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1FD9E8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B88267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666F9AEF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61704BE4" w14:textId="77777777" w:rsidTr="00693086">
        <w:trPr>
          <w:trHeight w:val="839"/>
          <w:jc w:val="center"/>
        </w:trPr>
        <w:tc>
          <w:tcPr>
            <w:tcW w:w="1129" w:type="dxa"/>
            <w:vMerge/>
          </w:tcPr>
          <w:p w14:paraId="6E730B24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E7F5BF6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 Çalışanların;  sprey kullanımı, dökülme ya da bir sıvının buharlaşması durumunda cildi tahriş edebilecek ya da giysileri aşındırarak cilde işleyebilecek kimyasallarla çalışmadığı kontrol ediliyor mu?</w:t>
            </w:r>
          </w:p>
        </w:tc>
        <w:tc>
          <w:tcPr>
            <w:tcW w:w="968" w:type="dxa"/>
          </w:tcPr>
          <w:p w14:paraId="06F7DE3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E13878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E43AA7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F0C399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38C88FE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3ED5F72" w14:textId="77777777" w:rsidTr="00693086">
        <w:trPr>
          <w:trHeight w:val="839"/>
          <w:jc w:val="center"/>
        </w:trPr>
        <w:tc>
          <w:tcPr>
            <w:tcW w:w="1129" w:type="dxa"/>
            <w:vMerge/>
          </w:tcPr>
          <w:p w14:paraId="2C1C5EF1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77319B8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  <w:color w:val="231F20"/>
              </w:rPr>
              <w:t>Karıştırılarak kullanılmaması gereken kimyasallar konusunda çalışanlar bilgi sahibi mi?</w:t>
            </w:r>
          </w:p>
        </w:tc>
        <w:tc>
          <w:tcPr>
            <w:tcW w:w="968" w:type="dxa"/>
          </w:tcPr>
          <w:p w14:paraId="75AE7D55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20B2FBF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4233949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FD9504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EE8CC2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3BE2C84" w14:textId="77777777" w:rsidTr="00693086">
        <w:trPr>
          <w:trHeight w:val="839"/>
          <w:jc w:val="center"/>
        </w:trPr>
        <w:tc>
          <w:tcPr>
            <w:tcW w:w="1129" w:type="dxa"/>
            <w:vMerge w:val="restart"/>
            <w:vAlign w:val="center"/>
          </w:tcPr>
          <w:p w14:paraId="64735960" w14:textId="77777777" w:rsidR="00F5323D" w:rsidRPr="00336FB2" w:rsidRDefault="00F5323D" w:rsidP="003D035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PSİKOSOS</w:t>
            </w:r>
            <w:r w:rsidR="003D035A">
              <w:rPr>
                <w:rFonts w:cstheme="minorHAnsi"/>
                <w:b/>
              </w:rPr>
              <w:t xml:space="preserve"> </w:t>
            </w:r>
            <w:r w:rsidRPr="00336FB2">
              <w:rPr>
                <w:rFonts w:cstheme="minorHAnsi"/>
                <w:b/>
              </w:rPr>
              <w:t>YAL ETKENLER</w:t>
            </w:r>
          </w:p>
          <w:p w14:paraId="3838A439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7000EB3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336FB2">
              <w:rPr>
                <w:rFonts w:cstheme="minorHAnsi"/>
              </w:rPr>
              <w:t>Çalışanlar, maruz kalabilecekleri olumsuz davranışlar (tehdit, hakaret vs.) karşısında nasıl davranacağını biliyorlar mı?</w:t>
            </w:r>
          </w:p>
        </w:tc>
        <w:tc>
          <w:tcPr>
            <w:tcW w:w="968" w:type="dxa"/>
          </w:tcPr>
          <w:p w14:paraId="6E4C3B8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D956E4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68B3B251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276" w:type="dxa"/>
          </w:tcPr>
          <w:p w14:paraId="50CCAD42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71FA307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D06F0F4" w14:textId="77777777" w:rsidTr="00693086">
        <w:trPr>
          <w:trHeight w:val="839"/>
          <w:jc w:val="center"/>
        </w:trPr>
        <w:tc>
          <w:tcPr>
            <w:tcW w:w="1129" w:type="dxa"/>
            <w:vMerge/>
            <w:vAlign w:val="center"/>
          </w:tcPr>
          <w:p w14:paraId="61BEB026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6B7886BB" w14:textId="77777777" w:rsidR="00F5323D" w:rsidRPr="00336FB2" w:rsidRDefault="00F5323D" w:rsidP="00AA3A2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 xml:space="preserve">Çalışanlar ile </w:t>
            </w:r>
            <w:r w:rsidR="00AA3A27">
              <w:rPr>
                <w:rFonts w:cstheme="minorHAnsi"/>
              </w:rPr>
              <w:t xml:space="preserve">spor için </w:t>
            </w:r>
            <w:proofErr w:type="gramStart"/>
            <w:r w:rsidR="00AA3A27">
              <w:rPr>
                <w:rFonts w:cstheme="minorHAnsi"/>
              </w:rPr>
              <w:t xml:space="preserve">gelenler </w:t>
            </w:r>
            <w:r w:rsidRPr="00336FB2">
              <w:rPr>
                <w:rFonts w:cstheme="minorHAnsi"/>
              </w:rPr>
              <w:t xml:space="preserve"> arasında</w:t>
            </w:r>
            <w:proofErr w:type="gramEnd"/>
            <w:r w:rsidRPr="00336FB2">
              <w:rPr>
                <w:rFonts w:cstheme="minorHAnsi"/>
              </w:rPr>
              <w:t xml:space="preserve"> iyi bir iletişim sağlanmakta mı?</w:t>
            </w:r>
          </w:p>
        </w:tc>
        <w:tc>
          <w:tcPr>
            <w:tcW w:w="968" w:type="dxa"/>
          </w:tcPr>
          <w:p w14:paraId="09D5A77A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486AA64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1D43AB93" w14:textId="77777777" w:rsidR="00F5323D" w:rsidRPr="00336FB2" w:rsidRDefault="00F5323D" w:rsidP="00C16D1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819F9C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790E752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C0A1EDF" w14:textId="77777777" w:rsidTr="00693086">
        <w:trPr>
          <w:trHeight w:val="839"/>
          <w:jc w:val="center"/>
        </w:trPr>
        <w:tc>
          <w:tcPr>
            <w:tcW w:w="1129" w:type="dxa"/>
            <w:vMerge w:val="restart"/>
            <w:vAlign w:val="center"/>
          </w:tcPr>
          <w:p w14:paraId="0E56BB6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lastRenderedPageBreak/>
              <w:t>GÜRÜLTÜ</w:t>
            </w:r>
          </w:p>
          <w:p w14:paraId="305F19BC" w14:textId="77777777" w:rsidR="00F5323D" w:rsidRPr="00336FB2" w:rsidRDefault="00F5323D" w:rsidP="00C16D12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B6AFC31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Dışarıdan ve diğer insanlardan kaynaklanan gürültünün rahatsız edici seviyede olmadığı kontrol ediliyor mu?</w:t>
            </w:r>
          </w:p>
        </w:tc>
        <w:tc>
          <w:tcPr>
            <w:tcW w:w="968" w:type="dxa"/>
          </w:tcPr>
          <w:p w14:paraId="6259B4C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679DD83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C33B78B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1517E0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F41D80C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CF69ED4" w14:textId="77777777" w:rsidTr="00693086">
        <w:trPr>
          <w:trHeight w:val="839"/>
          <w:jc w:val="center"/>
        </w:trPr>
        <w:tc>
          <w:tcPr>
            <w:tcW w:w="1129" w:type="dxa"/>
            <w:vMerge/>
          </w:tcPr>
          <w:p w14:paraId="2B4F3B09" w14:textId="77777777" w:rsidR="00F5323D" w:rsidRPr="00336FB2" w:rsidRDefault="00F5323D" w:rsidP="00C16D12"/>
        </w:tc>
        <w:tc>
          <w:tcPr>
            <w:tcW w:w="3544" w:type="dxa"/>
            <w:vAlign w:val="center"/>
          </w:tcPr>
          <w:p w14:paraId="1998A303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 xml:space="preserve">Makine ve </w:t>
            </w:r>
            <w:proofErr w:type="spellStart"/>
            <w:r w:rsidRPr="00336FB2">
              <w:rPr>
                <w:rFonts w:ascii="Calibri" w:eastAsia="Calibri" w:hAnsi="Calibri" w:cs="Times New Roman"/>
              </w:rPr>
              <w:t>tesisatlardan</w:t>
            </w:r>
            <w:proofErr w:type="spellEnd"/>
            <w:r w:rsidRPr="00336FB2">
              <w:rPr>
                <w:rFonts w:ascii="Calibri" w:eastAsia="Calibri" w:hAnsi="Calibri" w:cs="Times New Roman"/>
              </w:rPr>
              <w:t xml:space="preserve"> gelen gürültünün rahatsız edici seviyede olmadığı kontrol ediliyor mu?</w:t>
            </w:r>
          </w:p>
        </w:tc>
        <w:tc>
          <w:tcPr>
            <w:tcW w:w="968" w:type="dxa"/>
          </w:tcPr>
          <w:p w14:paraId="0FB25C4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88B778C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976089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03403FD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689BBCE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5F74415" w14:textId="77777777" w:rsidTr="00693086">
        <w:trPr>
          <w:trHeight w:val="839"/>
          <w:jc w:val="center"/>
        </w:trPr>
        <w:tc>
          <w:tcPr>
            <w:tcW w:w="1129" w:type="dxa"/>
            <w:vMerge/>
          </w:tcPr>
          <w:p w14:paraId="1C3838C8" w14:textId="77777777" w:rsidR="00F5323D" w:rsidRPr="00336FB2" w:rsidRDefault="00F5323D" w:rsidP="00C16D12"/>
        </w:tc>
        <w:tc>
          <w:tcPr>
            <w:tcW w:w="3544" w:type="dxa"/>
            <w:vAlign w:val="center"/>
          </w:tcPr>
          <w:p w14:paraId="33E71D9C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Gürültülü odalarda ses yalıtımı bulunmakta mı?</w:t>
            </w:r>
          </w:p>
        </w:tc>
        <w:tc>
          <w:tcPr>
            <w:tcW w:w="968" w:type="dxa"/>
          </w:tcPr>
          <w:p w14:paraId="4467B20D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5926886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64B653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57665EB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2A309CAC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14EAEEBC" w14:textId="77777777" w:rsidTr="00693086">
        <w:trPr>
          <w:trHeight w:val="836"/>
          <w:jc w:val="center"/>
        </w:trPr>
        <w:tc>
          <w:tcPr>
            <w:tcW w:w="1129" w:type="dxa"/>
            <w:vMerge/>
          </w:tcPr>
          <w:p w14:paraId="19FBAC0D" w14:textId="77777777" w:rsidR="00F5323D" w:rsidRPr="00336FB2" w:rsidRDefault="00F5323D" w:rsidP="00C16D12"/>
        </w:tc>
        <w:tc>
          <w:tcPr>
            <w:tcW w:w="3544" w:type="dxa"/>
            <w:vAlign w:val="center"/>
          </w:tcPr>
          <w:p w14:paraId="67044111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  <w:r w:rsidRPr="00336FB2">
              <w:rPr>
                <w:rFonts w:ascii="Calibri" w:eastAsia="Calibri" w:hAnsi="Calibri" w:cs="Times New Roman"/>
              </w:rPr>
              <w:t>Hijyen standartları ve ilkyardım yöntemlerine uyulmakta mı?</w:t>
            </w:r>
          </w:p>
        </w:tc>
        <w:tc>
          <w:tcPr>
            <w:tcW w:w="968" w:type="dxa"/>
          </w:tcPr>
          <w:p w14:paraId="29411AEB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41B278DF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6D3D22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315B5D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7B8ABFBF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328D1AB0" w14:textId="77777777" w:rsidTr="00693086">
        <w:trPr>
          <w:trHeight w:val="288"/>
          <w:jc w:val="center"/>
        </w:trPr>
        <w:tc>
          <w:tcPr>
            <w:tcW w:w="1129" w:type="dxa"/>
            <w:vMerge/>
            <w:vAlign w:val="center"/>
          </w:tcPr>
          <w:p w14:paraId="13D56EF4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E0E332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36FB2">
              <w:t>İçerisinde yeterli malzeme bulunan ilkyardım çantası temin edilmiş mi?</w:t>
            </w:r>
          </w:p>
        </w:tc>
        <w:tc>
          <w:tcPr>
            <w:tcW w:w="968" w:type="dxa"/>
          </w:tcPr>
          <w:p w14:paraId="01CD0E9A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32B5DCAC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05DF8B35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EC16C4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B3244F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5DCFE404" w14:textId="77777777" w:rsidTr="00693086">
        <w:trPr>
          <w:trHeight w:val="560"/>
          <w:jc w:val="center"/>
        </w:trPr>
        <w:tc>
          <w:tcPr>
            <w:tcW w:w="1129" w:type="dxa"/>
            <w:vMerge w:val="restart"/>
            <w:vAlign w:val="center"/>
          </w:tcPr>
          <w:p w14:paraId="6A45B30B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336FB2">
              <w:rPr>
                <w:rFonts w:cstheme="minorHAnsi"/>
                <w:b/>
              </w:rPr>
              <w:t>BİLGİLEN</w:t>
            </w:r>
            <w:r w:rsidR="003D035A">
              <w:rPr>
                <w:rFonts w:cstheme="minorHAnsi"/>
                <w:b/>
              </w:rPr>
              <w:t xml:space="preserve"> </w:t>
            </w:r>
            <w:r w:rsidRPr="00336FB2">
              <w:rPr>
                <w:rFonts w:cstheme="minorHAnsi"/>
                <w:b/>
              </w:rPr>
              <w:t>DİRME VE EĞİTİM</w:t>
            </w:r>
          </w:p>
          <w:p w14:paraId="0EF2966C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14:paraId="0B81768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Çalışanlar ilkyardım eğitimi almış mı?</w:t>
            </w:r>
          </w:p>
        </w:tc>
        <w:tc>
          <w:tcPr>
            <w:tcW w:w="968" w:type="dxa"/>
          </w:tcPr>
          <w:p w14:paraId="00AC7229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2A437F4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1037A2A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D725947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46D7BF3A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D3C189D" w14:textId="77777777" w:rsidTr="00693086">
        <w:trPr>
          <w:trHeight w:val="808"/>
          <w:jc w:val="center"/>
        </w:trPr>
        <w:tc>
          <w:tcPr>
            <w:tcW w:w="1129" w:type="dxa"/>
            <w:vMerge/>
            <w:vAlign w:val="center"/>
          </w:tcPr>
          <w:p w14:paraId="0B6B6664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3243C44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Spor eğitmenleri antrenörlük belgesine sahip mi?</w:t>
            </w:r>
          </w:p>
        </w:tc>
        <w:tc>
          <w:tcPr>
            <w:tcW w:w="968" w:type="dxa"/>
          </w:tcPr>
          <w:p w14:paraId="6CCC8E62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7E7F3C36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7235D222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5CB5F8F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61DB882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4AA4B064" w14:textId="77777777" w:rsidTr="00693086">
        <w:trPr>
          <w:trHeight w:val="808"/>
          <w:jc w:val="center"/>
        </w:trPr>
        <w:tc>
          <w:tcPr>
            <w:tcW w:w="1129" w:type="dxa"/>
            <w:vMerge/>
            <w:vAlign w:val="center"/>
          </w:tcPr>
          <w:p w14:paraId="7588FA27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22F19013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ilgili bir müesseseden alınan güncel, geçerli bir sertifikaya sahipler mi?</w:t>
            </w:r>
          </w:p>
          <w:p w14:paraId="2830DD94" w14:textId="77777777" w:rsidR="00F5323D" w:rsidRPr="00336FB2" w:rsidRDefault="00F5323D" w:rsidP="00C16D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8" w:type="dxa"/>
          </w:tcPr>
          <w:p w14:paraId="75B144D7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CAAD049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300554D1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9396A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407CF33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243BF52C" w14:textId="77777777" w:rsidTr="00693086">
        <w:trPr>
          <w:trHeight w:val="767"/>
          <w:jc w:val="center"/>
        </w:trPr>
        <w:tc>
          <w:tcPr>
            <w:tcW w:w="1129" w:type="dxa"/>
            <w:vMerge/>
            <w:vAlign w:val="center"/>
          </w:tcPr>
          <w:p w14:paraId="2B0FD681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19A4D51A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</w:t>
            </w:r>
            <w:r w:rsidR="003D035A">
              <w:rPr>
                <w:rFonts w:cstheme="minorHAnsi"/>
              </w:rPr>
              <w:t xml:space="preserve"> </w:t>
            </w:r>
            <w:proofErr w:type="gramStart"/>
            <w:r w:rsidRPr="00336FB2">
              <w:rPr>
                <w:rFonts w:cstheme="minorHAnsi"/>
              </w:rPr>
              <w:t>kurtaranlar  temel</w:t>
            </w:r>
            <w:proofErr w:type="gramEnd"/>
            <w:r w:rsidRPr="00336FB2">
              <w:rPr>
                <w:rFonts w:cstheme="minorHAnsi"/>
              </w:rPr>
              <w:t xml:space="preserve"> yaşam desteği vermek konusunda eğitime sahip mi?</w:t>
            </w:r>
          </w:p>
        </w:tc>
        <w:tc>
          <w:tcPr>
            <w:tcW w:w="968" w:type="dxa"/>
          </w:tcPr>
          <w:p w14:paraId="63900FCC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8BAFEA5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8C7CB3F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3CCF86C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3962F41E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91285B4" w14:textId="77777777" w:rsidTr="00693086">
        <w:trPr>
          <w:trHeight w:val="839"/>
          <w:jc w:val="center"/>
        </w:trPr>
        <w:tc>
          <w:tcPr>
            <w:tcW w:w="1129" w:type="dxa"/>
            <w:vMerge/>
            <w:vAlign w:val="center"/>
          </w:tcPr>
          <w:p w14:paraId="2B395D65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3544" w:type="dxa"/>
            <w:vAlign w:val="center"/>
          </w:tcPr>
          <w:p w14:paraId="52C0BF50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</w:t>
            </w:r>
            <w:r w:rsidR="003D035A">
              <w:rPr>
                <w:rFonts w:cstheme="minorHAnsi"/>
              </w:rPr>
              <w:t xml:space="preserve"> </w:t>
            </w:r>
            <w:proofErr w:type="gramStart"/>
            <w:r w:rsidRPr="00336FB2">
              <w:rPr>
                <w:rFonts w:cstheme="minorHAnsi"/>
              </w:rPr>
              <w:t>kurtaranlar  telefonlar</w:t>
            </w:r>
            <w:proofErr w:type="gramEnd"/>
            <w:r w:rsidRPr="00336FB2">
              <w:rPr>
                <w:rFonts w:cstheme="minorHAnsi"/>
              </w:rPr>
              <w:t>, portatif telsizler, düdükler gibi acil iletişim araçlarını kullanma konusunda yeterli bilgiye sahip mi?</w:t>
            </w:r>
          </w:p>
        </w:tc>
        <w:tc>
          <w:tcPr>
            <w:tcW w:w="968" w:type="dxa"/>
          </w:tcPr>
          <w:p w14:paraId="47782ED0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68A8B7BA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2B9D566E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E09771A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5C2B02AD" w14:textId="77777777" w:rsidR="00F5323D" w:rsidRPr="00336FB2" w:rsidRDefault="00F5323D" w:rsidP="00C16D12">
            <w:pPr>
              <w:rPr>
                <w:b/>
              </w:rPr>
            </w:pPr>
          </w:p>
        </w:tc>
      </w:tr>
      <w:tr w:rsidR="003D035A" w:rsidRPr="00336FB2" w14:paraId="7026D7F8" w14:textId="77777777" w:rsidTr="00693086">
        <w:trPr>
          <w:trHeight w:val="792"/>
          <w:jc w:val="center"/>
        </w:trPr>
        <w:tc>
          <w:tcPr>
            <w:tcW w:w="1129" w:type="dxa"/>
            <w:vMerge/>
            <w:vAlign w:val="center"/>
          </w:tcPr>
          <w:p w14:paraId="56A048F2" w14:textId="77777777" w:rsidR="00F5323D" w:rsidRPr="00336FB2" w:rsidRDefault="00F5323D" w:rsidP="00C16D12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E1B3DCF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36FB2">
              <w:rPr>
                <w:rFonts w:cstheme="minorHAnsi"/>
              </w:rPr>
              <w:t>Cankurtaranlar yasal yükümlülüklerini bilmekte mi?</w:t>
            </w:r>
          </w:p>
          <w:p w14:paraId="561F1C7E" w14:textId="77777777" w:rsidR="00F5323D" w:rsidRPr="00336FB2" w:rsidRDefault="00F5323D" w:rsidP="00C16D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968" w:type="dxa"/>
          </w:tcPr>
          <w:p w14:paraId="0294F601" w14:textId="77777777" w:rsidR="00F5323D" w:rsidRPr="00336FB2" w:rsidRDefault="00F5323D" w:rsidP="00C16D1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0" w:type="dxa"/>
          </w:tcPr>
          <w:p w14:paraId="27AE2AE1" w14:textId="77777777" w:rsidR="00F5323D" w:rsidRPr="00336FB2" w:rsidRDefault="00F5323D" w:rsidP="00C16D1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1" w:type="dxa"/>
            <w:vAlign w:val="center"/>
          </w:tcPr>
          <w:p w14:paraId="5FAFBB27" w14:textId="77777777" w:rsidR="00F5323D" w:rsidRPr="00336FB2" w:rsidRDefault="00F5323D" w:rsidP="00C16D1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3ABA799" w14:textId="77777777" w:rsidR="00F5323D" w:rsidRPr="00336FB2" w:rsidRDefault="00F5323D" w:rsidP="00C16D12">
            <w:pPr>
              <w:rPr>
                <w:b/>
              </w:rPr>
            </w:pPr>
          </w:p>
        </w:tc>
        <w:tc>
          <w:tcPr>
            <w:tcW w:w="1139" w:type="dxa"/>
          </w:tcPr>
          <w:p w14:paraId="1B499005" w14:textId="77777777" w:rsidR="00F5323D" w:rsidRPr="00336FB2" w:rsidRDefault="00F5323D" w:rsidP="00C16D12">
            <w:pPr>
              <w:rPr>
                <w:b/>
              </w:rPr>
            </w:pPr>
          </w:p>
        </w:tc>
      </w:tr>
    </w:tbl>
    <w:p w14:paraId="1D38423A" w14:textId="77777777" w:rsidR="004D6AC4" w:rsidRDefault="004D6AC4" w:rsidP="008E0965"/>
    <w:p w14:paraId="12516BBD" w14:textId="77777777" w:rsidR="004D6AC4" w:rsidRDefault="004D6AC4" w:rsidP="008E0965"/>
    <w:p w14:paraId="589EDBC5" w14:textId="77777777" w:rsidR="008E0965" w:rsidRDefault="00304ADF" w:rsidP="00506B0F">
      <w:pPr>
        <w:tabs>
          <w:tab w:val="left" w:pos="11145"/>
        </w:tabs>
      </w:pPr>
      <w:r>
        <w:tab/>
      </w:r>
    </w:p>
    <w:sectPr w:rsidR="008E0965" w:rsidSect="00693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0" w:bottom="1417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26CAD" w14:textId="77777777" w:rsidR="009E1393" w:rsidRDefault="009E1393" w:rsidP="004D6AC4">
      <w:pPr>
        <w:spacing w:after="0" w:line="240" w:lineRule="auto"/>
      </w:pPr>
      <w:r>
        <w:separator/>
      </w:r>
    </w:p>
  </w:endnote>
  <w:endnote w:type="continuationSeparator" w:id="0">
    <w:p w14:paraId="591BB392" w14:textId="77777777" w:rsidR="009E1393" w:rsidRDefault="009E1393" w:rsidP="004D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344B" w14:textId="77777777" w:rsidR="00FD6217" w:rsidRDefault="00FD62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382" w:type="dxa"/>
      <w:tblLook w:val="04A0" w:firstRow="1" w:lastRow="0" w:firstColumn="1" w:lastColumn="0" w:noHBand="0" w:noVBand="1"/>
    </w:tblPr>
    <w:tblGrid>
      <w:gridCol w:w="3114"/>
      <w:gridCol w:w="3260"/>
      <w:gridCol w:w="9008"/>
    </w:tblGrid>
    <w:tr w:rsidR="00FD6217" w14:paraId="74CF8328" w14:textId="77777777" w:rsidTr="00FD6217">
      <w:trPr>
        <w:trHeight w:val="1124"/>
      </w:trPr>
      <w:tc>
        <w:tcPr>
          <w:tcW w:w="3114" w:type="dxa"/>
        </w:tcPr>
        <w:p w14:paraId="79E4CDAE" w14:textId="77777777" w:rsidR="00FD6217" w:rsidRDefault="00FD6217" w:rsidP="00FD6217">
          <w:r>
            <w:t>İş Güvenliği Uzmanı</w:t>
          </w:r>
        </w:p>
        <w:p w14:paraId="59B375DC" w14:textId="77777777" w:rsidR="00FD6217" w:rsidRPr="008E7D73" w:rsidRDefault="00FD6217" w:rsidP="00FD6217">
          <w:pPr>
            <w:tabs>
              <w:tab w:val="left" w:pos="1110"/>
            </w:tabs>
          </w:pPr>
          <w:r>
            <w:tab/>
          </w:r>
        </w:p>
      </w:tc>
      <w:tc>
        <w:tcPr>
          <w:tcW w:w="3260" w:type="dxa"/>
        </w:tcPr>
        <w:p w14:paraId="54BD5741" w14:textId="77777777" w:rsidR="00FD6217" w:rsidRDefault="00FD6217" w:rsidP="00FD6217">
          <w:r>
            <w:t>İşyeri Hekimi</w:t>
          </w:r>
        </w:p>
        <w:p w14:paraId="7EC94CC0" w14:textId="77777777" w:rsidR="00FD6217" w:rsidRDefault="00FD6217" w:rsidP="00FD6217"/>
        <w:p w14:paraId="0B92506C" w14:textId="77777777" w:rsidR="00FD6217" w:rsidRDefault="00FD6217" w:rsidP="00FD6217"/>
        <w:p w14:paraId="0723FDA7" w14:textId="77777777" w:rsidR="00FD6217" w:rsidRDefault="00FD6217" w:rsidP="00FD6217"/>
      </w:tc>
      <w:tc>
        <w:tcPr>
          <w:tcW w:w="9008" w:type="dxa"/>
        </w:tcPr>
        <w:p w14:paraId="0AC6AEE9" w14:textId="77777777" w:rsidR="00FD6217" w:rsidRDefault="00FD6217" w:rsidP="00FD6217">
          <w:r>
            <w:t>Firma Yetkilisi</w:t>
          </w:r>
        </w:p>
        <w:p w14:paraId="0330DFD0" w14:textId="77777777" w:rsidR="00FD6217" w:rsidRPr="008E7D73" w:rsidRDefault="00FD6217" w:rsidP="00FD6217"/>
        <w:p w14:paraId="0506E6C3" w14:textId="77777777" w:rsidR="00FD6217" w:rsidRPr="008E7D73" w:rsidRDefault="00FD6217" w:rsidP="00FD6217">
          <w:pPr>
            <w:tabs>
              <w:tab w:val="left" w:pos="3150"/>
            </w:tabs>
          </w:pPr>
          <w:r>
            <w:tab/>
          </w:r>
        </w:p>
      </w:tc>
    </w:tr>
  </w:tbl>
  <w:p w14:paraId="76650172" w14:textId="77777777" w:rsidR="00172154" w:rsidRPr="005543A2" w:rsidRDefault="00172154" w:rsidP="00172154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305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14.11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1BF5698D" w14:textId="77777777" w:rsidR="00172154" w:rsidRDefault="00172154">
    <w:pPr>
      <w:pStyle w:val="AltBilgi"/>
    </w:pPr>
  </w:p>
  <w:p w14:paraId="30DF18DF" w14:textId="2ECB2D7D" w:rsidR="004D6AC4" w:rsidRDefault="00FD6217" w:rsidP="00FD6217">
    <w:pPr>
      <w:pStyle w:val="AltBilgi"/>
      <w:tabs>
        <w:tab w:val="clear" w:pos="4536"/>
        <w:tab w:val="clear" w:pos="9072"/>
        <w:tab w:val="left" w:pos="780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0C7C" w14:textId="77777777" w:rsidR="00FD6217" w:rsidRDefault="00FD62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0930" w14:textId="77777777" w:rsidR="009E1393" w:rsidRDefault="009E1393" w:rsidP="004D6AC4">
      <w:pPr>
        <w:spacing w:after="0" w:line="240" w:lineRule="auto"/>
      </w:pPr>
      <w:r>
        <w:separator/>
      </w:r>
    </w:p>
  </w:footnote>
  <w:footnote w:type="continuationSeparator" w:id="0">
    <w:p w14:paraId="563EAAC4" w14:textId="77777777" w:rsidR="009E1393" w:rsidRDefault="009E1393" w:rsidP="004D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C6EC" w14:textId="77777777" w:rsidR="00FD6217" w:rsidRDefault="00FD62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58" w:type="dxa"/>
      <w:tblInd w:w="-714" w:type="dxa"/>
      <w:tblLook w:val="04A0" w:firstRow="1" w:lastRow="0" w:firstColumn="1" w:lastColumn="0" w:noHBand="0" w:noVBand="1"/>
    </w:tblPr>
    <w:tblGrid>
      <w:gridCol w:w="3512"/>
      <w:gridCol w:w="5419"/>
      <w:gridCol w:w="2727"/>
    </w:tblGrid>
    <w:tr w:rsidR="00304ADF" w14:paraId="609D701A" w14:textId="77777777" w:rsidTr="0080092A">
      <w:trPr>
        <w:trHeight w:val="502"/>
      </w:trPr>
      <w:tc>
        <w:tcPr>
          <w:tcW w:w="3512" w:type="dxa"/>
          <w:vMerge w:val="restart"/>
        </w:tcPr>
        <w:p w14:paraId="1443BAAA" w14:textId="77777777" w:rsidR="00304ADF" w:rsidRDefault="00304ADF" w:rsidP="00304AD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2FE2BD79" wp14:editId="288B84E1">
                <wp:extent cx="1631112" cy="748146"/>
                <wp:effectExtent l="0" t="0" r="762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894" cy="7668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vMerge w:val="restart"/>
        </w:tcPr>
        <w:p w14:paraId="055CC83B" w14:textId="77777777" w:rsidR="00304ADF" w:rsidRDefault="00304ADF" w:rsidP="00304ADF">
          <w:pPr>
            <w:jc w:val="center"/>
            <w:rPr>
              <w:b/>
              <w:sz w:val="28"/>
              <w:szCs w:val="28"/>
            </w:rPr>
          </w:pPr>
        </w:p>
        <w:p w14:paraId="537A22F3" w14:textId="77777777" w:rsidR="00304ADF" w:rsidRDefault="003D035A" w:rsidP="00304AD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KAPALI YÜZME HAVUZU VE FİTNESS</w:t>
          </w:r>
          <w:r w:rsidR="00304ADF">
            <w:rPr>
              <w:b/>
              <w:sz w:val="28"/>
              <w:szCs w:val="28"/>
            </w:rPr>
            <w:t xml:space="preserve"> KONTROL FORMU</w:t>
          </w:r>
        </w:p>
      </w:tc>
      <w:tc>
        <w:tcPr>
          <w:tcW w:w="2727" w:type="dxa"/>
        </w:tcPr>
        <w:p w14:paraId="0F9BA1DE" w14:textId="77777777" w:rsidR="00304ADF" w:rsidRDefault="0080092A" w:rsidP="00304ADF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Tarih : </w:t>
          </w:r>
          <w:proofErr w:type="gramStart"/>
          <w:r>
            <w:rPr>
              <w:b/>
              <w:sz w:val="28"/>
              <w:szCs w:val="28"/>
            </w:rPr>
            <w:t>…..</w:t>
          </w:r>
          <w:proofErr w:type="gramEnd"/>
          <w:r>
            <w:rPr>
              <w:b/>
              <w:sz w:val="28"/>
              <w:szCs w:val="28"/>
            </w:rPr>
            <w:t>/….. /20....</w:t>
          </w:r>
        </w:p>
      </w:tc>
    </w:tr>
    <w:tr w:rsidR="00304ADF" w14:paraId="52E87019" w14:textId="77777777" w:rsidTr="0080092A">
      <w:trPr>
        <w:trHeight w:val="410"/>
      </w:trPr>
      <w:tc>
        <w:tcPr>
          <w:tcW w:w="3512" w:type="dxa"/>
          <w:vMerge/>
        </w:tcPr>
        <w:p w14:paraId="12E286F7" w14:textId="77777777" w:rsidR="00304ADF" w:rsidRDefault="00304ADF" w:rsidP="00304ADF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419" w:type="dxa"/>
          <w:vMerge/>
        </w:tcPr>
        <w:p w14:paraId="17606C54" w14:textId="77777777" w:rsidR="00304ADF" w:rsidRDefault="00304ADF" w:rsidP="00304ADF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727" w:type="dxa"/>
        </w:tcPr>
        <w:p w14:paraId="692887A3" w14:textId="77777777" w:rsidR="00304ADF" w:rsidRDefault="00304ADF" w:rsidP="00304ADF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Saat:                     </w:t>
          </w:r>
        </w:p>
      </w:tc>
    </w:tr>
  </w:tbl>
  <w:p w14:paraId="3A2160E6" w14:textId="77777777" w:rsidR="00304ADF" w:rsidRDefault="00304A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0F74" w14:textId="77777777" w:rsidR="00FD6217" w:rsidRDefault="00FD6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0"/>
    <w:rsid w:val="00043A50"/>
    <w:rsid w:val="000A66DC"/>
    <w:rsid w:val="000D2750"/>
    <w:rsid w:val="0012161D"/>
    <w:rsid w:val="00172154"/>
    <w:rsid w:val="001C6D28"/>
    <w:rsid w:val="00304ADF"/>
    <w:rsid w:val="00307C42"/>
    <w:rsid w:val="003774A1"/>
    <w:rsid w:val="003D035A"/>
    <w:rsid w:val="004D6AC4"/>
    <w:rsid w:val="00506B0F"/>
    <w:rsid w:val="005C0920"/>
    <w:rsid w:val="0067000D"/>
    <w:rsid w:val="00693086"/>
    <w:rsid w:val="006C4D7A"/>
    <w:rsid w:val="0080092A"/>
    <w:rsid w:val="008E0965"/>
    <w:rsid w:val="008E7D73"/>
    <w:rsid w:val="0098402B"/>
    <w:rsid w:val="009B6C7F"/>
    <w:rsid w:val="009E1393"/>
    <w:rsid w:val="009E4C2F"/>
    <w:rsid w:val="00AA3A27"/>
    <w:rsid w:val="00B075D7"/>
    <w:rsid w:val="00B72B09"/>
    <w:rsid w:val="00C15159"/>
    <w:rsid w:val="00CB50D3"/>
    <w:rsid w:val="00D02672"/>
    <w:rsid w:val="00D646CA"/>
    <w:rsid w:val="00D966BC"/>
    <w:rsid w:val="00DE36F5"/>
    <w:rsid w:val="00EF4D5A"/>
    <w:rsid w:val="00F5323D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57A0"/>
  <w15:chartTrackingRefBased/>
  <w15:docId w15:val="{0B19F928-9917-49F4-AD09-31522F33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3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AC4"/>
  </w:style>
  <w:style w:type="paragraph" w:styleId="AltBilgi">
    <w:name w:val="footer"/>
    <w:basedOn w:val="Normal"/>
    <w:link w:val="AltBilgiChar"/>
    <w:uiPriority w:val="99"/>
    <w:unhideWhenUsed/>
    <w:rsid w:val="004D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AA37-8ACF-49FB-BFA0-DC2D010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Kalite Ofisi</cp:lastModifiedBy>
  <cp:revision>2</cp:revision>
  <dcterms:created xsi:type="dcterms:W3CDTF">2018-04-19T11:16:00Z</dcterms:created>
  <dcterms:modified xsi:type="dcterms:W3CDTF">2018-04-19T11:16:00Z</dcterms:modified>
</cp:coreProperties>
</file>