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737B11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7B11">
        <w:rPr>
          <w:rFonts w:ascii="Times New Roman" w:hAnsi="Times New Roman" w:cs="Times New Roman"/>
          <w:b/>
          <w:sz w:val="20"/>
          <w:szCs w:val="20"/>
        </w:rPr>
        <w:t>SAĞLIK KÜLTÜR VE SPOR DAİRESİ BAŞKANLIĞINA</w:t>
      </w:r>
    </w:p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04BB" w:rsidRPr="009704BB" w:rsidRDefault="009704BB" w:rsidP="009704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704BB">
        <w:rPr>
          <w:rFonts w:ascii="Times New Roman" w:hAnsi="Times New Roman" w:cs="Times New Roman"/>
          <w:sz w:val="24"/>
        </w:rPr>
        <w:t xml:space="preserve">Sağlık Kültür ve Spor Dairesi Başkanlığının </w:t>
      </w:r>
      <w:proofErr w:type="gramStart"/>
      <w:r w:rsidRPr="009704BB">
        <w:rPr>
          <w:rFonts w:ascii="Times New Roman" w:hAnsi="Times New Roman" w:cs="Times New Roman"/>
          <w:sz w:val="24"/>
        </w:rPr>
        <w:t>……</w:t>
      </w:r>
      <w:proofErr w:type="gramEnd"/>
      <w:r w:rsidRPr="009704BB">
        <w:rPr>
          <w:rFonts w:ascii="Times New Roman" w:hAnsi="Times New Roman" w:cs="Times New Roman"/>
          <w:sz w:val="24"/>
        </w:rPr>
        <w:t xml:space="preserve">/…../…….. tarihli ve </w:t>
      </w:r>
      <w:proofErr w:type="gramStart"/>
      <w:r w:rsidRPr="009704BB">
        <w:rPr>
          <w:rFonts w:ascii="Times New Roman" w:hAnsi="Times New Roman" w:cs="Times New Roman"/>
          <w:sz w:val="24"/>
        </w:rPr>
        <w:t>……………</w:t>
      </w:r>
      <w:proofErr w:type="gramEnd"/>
      <w:r w:rsidRPr="009704BB">
        <w:rPr>
          <w:rFonts w:ascii="Times New Roman" w:hAnsi="Times New Roman" w:cs="Times New Roman"/>
          <w:sz w:val="24"/>
        </w:rPr>
        <w:t xml:space="preserve">  sayılı yazısı ile oluşturulan komisyonunun,  </w:t>
      </w:r>
      <w:proofErr w:type="gramStart"/>
      <w:r w:rsidRPr="009704BB">
        <w:rPr>
          <w:rFonts w:ascii="Times New Roman" w:hAnsi="Times New Roman" w:cs="Times New Roman"/>
          <w:sz w:val="24"/>
        </w:rPr>
        <w:t>…….</w:t>
      </w:r>
      <w:proofErr w:type="gramEnd"/>
      <w:r w:rsidRPr="009704BB">
        <w:rPr>
          <w:rFonts w:ascii="Times New Roman" w:hAnsi="Times New Roman" w:cs="Times New Roman"/>
          <w:sz w:val="24"/>
        </w:rPr>
        <w:t>/……./…….. tarihinde ekli listede bilgileri verilen hurdaya ayrılacak taşınırlarla ilgili olarak yaptığı değerlendirme sonucunda;</w:t>
      </w: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9704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Karar 1:</w:t>
      </w: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704BB" w:rsidRPr="009704BB" w:rsidRDefault="009704BB" w:rsidP="0097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Tedarik, maksat ve gayesine uygun şekilde gayesinde kullanılması imkânı kalmayan taşınırların;</w:t>
      </w: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704BB" w:rsidRPr="009704BB" w:rsidRDefault="009704BB" w:rsidP="009704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 ömrünü tamamlamış ve bakım veya onarım yaptırılmak suretiyle dahi kullanılma imkânının bulunmaması,</w:t>
      </w:r>
    </w:p>
    <w:p w:rsidR="009704BB" w:rsidRPr="009704BB" w:rsidRDefault="009704BB" w:rsidP="009704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04BB" w:rsidRPr="009704BB" w:rsidRDefault="009704BB" w:rsidP="009704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proofErr w:type="gramStart"/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proofErr w:type="gramEnd"/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edilmiş ve hurdaya ayrılmasına;</w:t>
      </w: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9704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Karar 2:</w:t>
      </w: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704BB" w:rsidRPr="009704BB" w:rsidRDefault="009704BB" w:rsidP="0097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>Hurdaya ayrılarak kayıtlardan çıkarılmasına karar verilen taşınırların;</w:t>
      </w:r>
    </w:p>
    <w:p w:rsidR="009704BB" w:rsidRPr="009704BB" w:rsidRDefault="009704BB" w:rsidP="009704BB">
      <w:pPr>
        <w:numPr>
          <w:ilvl w:val="0"/>
          <w:numId w:val="2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04BB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 değerinin olduğu,</w:t>
      </w:r>
    </w:p>
    <w:p w:rsidR="009704BB" w:rsidRPr="009704BB" w:rsidRDefault="009704BB" w:rsidP="00970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9704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Karar 3:</w:t>
      </w:r>
    </w:p>
    <w:p w:rsidR="009704BB" w:rsidRPr="009704BB" w:rsidRDefault="009704BB" w:rsidP="0097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704BB">
        <w:rPr>
          <w:lang w:eastAsia="tr-TR"/>
        </w:rPr>
        <w:tab/>
      </w:r>
      <w:r w:rsidRPr="009704BB">
        <w:rPr>
          <w:rFonts w:ascii="Times New Roman" w:hAnsi="Times New Roman" w:cs="Times New Roman"/>
          <w:sz w:val="24"/>
          <w:szCs w:val="24"/>
          <w:lang w:eastAsia="tr-TR"/>
        </w:rPr>
        <w:t xml:space="preserve">Harcama Yetkilisinin onayını müteakip hurdaya ayrılan taşınırların; maden veya madeni halitalardan olan hurdalar ile ahşap olanları ayrı ayrı satılmak suretiyle tasfiyesine karar verilmiştir. </w:t>
      </w:r>
    </w:p>
    <w:p w:rsidR="00737B11" w:rsidRPr="009704BB" w:rsidRDefault="00737B11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04BB">
        <w:rPr>
          <w:rFonts w:ascii="Times New Roman" w:hAnsi="Times New Roman" w:cs="Times New Roman"/>
          <w:sz w:val="24"/>
          <w:szCs w:val="24"/>
        </w:rPr>
        <w:t>Komisyon Başkanı</w:t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  <w:t>Üye</w:t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  <w:t>(İmza)</w:t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Taşınır Kayıt Yetkilisi</w:t>
      </w:r>
      <w:r w:rsidRPr="009704BB">
        <w:rPr>
          <w:rFonts w:ascii="Times New Roman" w:hAnsi="Times New Roman" w:cs="Times New Roman"/>
          <w:sz w:val="24"/>
          <w:szCs w:val="24"/>
        </w:rPr>
        <w:tab/>
      </w: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04BB">
        <w:rPr>
          <w:rFonts w:ascii="Times New Roman" w:hAnsi="Times New Roman" w:cs="Times New Roman"/>
          <w:sz w:val="24"/>
          <w:szCs w:val="24"/>
        </w:rPr>
        <w:t xml:space="preserve">     </w:t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</w:r>
      <w:r w:rsidRPr="009704BB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04BB" w:rsidRP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04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04BB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704B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704BB" w:rsidRDefault="009704BB" w:rsidP="009704B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04BB">
        <w:rPr>
          <w:rFonts w:ascii="Times New Roman" w:hAnsi="Times New Roman" w:cs="Times New Roman"/>
          <w:sz w:val="24"/>
          <w:szCs w:val="24"/>
        </w:rPr>
        <w:t xml:space="preserve"> Uzman</w:t>
      </w:r>
      <w:r w:rsidRPr="00970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Uzman</w:t>
      </w:r>
      <w:proofErr w:type="spellEnd"/>
    </w:p>
    <w:p w:rsidR="009704BB" w:rsidRPr="00E4433C" w:rsidRDefault="009704BB" w:rsidP="00E4433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(İmza)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4BB" w:rsidRPr="009704BB" w:rsidRDefault="009704BB" w:rsidP="00970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BB"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9704BB" w:rsidRDefault="009704BB" w:rsidP="00E4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4BB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9704BB">
        <w:rPr>
          <w:rFonts w:ascii="Times New Roman" w:hAnsi="Times New Roman" w:cs="Times New Roman"/>
          <w:b/>
          <w:sz w:val="24"/>
          <w:szCs w:val="24"/>
        </w:rPr>
        <w:t>/…./…….</w:t>
      </w:r>
    </w:p>
    <w:p w:rsidR="00E4433C" w:rsidRDefault="00E4433C" w:rsidP="00E4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433C" w:rsidRDefault="00E4433C" w:rsidP="00E4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3C" w:rsidRPr="009704BB" w:rsidRDefault="00E4433C" w:rsidP="00E44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92" w:rsidRPr="00087A26" w:rsidRDefault="009704BB" w:rsidP="00087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BB">
        <w:rPr>
          <w:rFonts w:ascii="Times New Roman" w:hAnsi="Times New Roman" w:cs="Times New Roman"/>
          <w:b/>
          <w:sz w:val="24"/>
          <w:szCs w:val="24"/>
        </w:rPr>
        <w:t>Sağ</w:t>
      </w:r>
      <w:r w:rsidR="00E4433C">
        <w:rPr>
          <w:rFonts w:ascii="Times New Roman" w:hAnsi="Times New Roman" w:cs="Times New Roman"/>
          <w:b/>
          <w:sz w:val="24"/>
          <w:szCs w:val="24"/>
        </w:rPr>
        <w:t>lık Kültür ve Spor Daire Başkanı</w:t>
      </w: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32F92" w:rsidRDefault="00932F92" w:rsidP="00E0350C">
      <w:pPr>
        <w:rPr>
          <w:rFonts w:ascii="Times New Roman" w:hAnsi="Times New Roman" w:cs="Times New Roman"/>
          <w:b/>
          <w:sz w:val="20"/>
          <w:szCs w:val="20"/>
        </w:rPr>
      </w:pPr>
    </w:p>
    <w:sectPr w:rsidR="00932F92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7" w:rsidRDefault="00290827" w:rsidP="009A5C69">
      <w:pPr>
        <w:spacing w:after="0" w:line="240" w:lineRule="auto"/>
      </w:pPr>
      <w:r>
        <w:separator/>
      </w:r>
    </w:p>
  </w:endnote>
  <w:endnote w:type="continuationSeparator" w:id="0">
    <w:p w:rsidR="00290827" w:rsidRDefault="00290827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A124F6" w:rsidRDefault="00A124F6">
    <w:pPr>
      <w:pStyle w:val="AltBilgi"/>
      <w:rPr>
        <w:rFonts w:ascii="Times New Roman" w:hAnsi="Times New Roman" w:cs="Times New Roman"/>
        <w:sz w:val="24"/>
      </w:rPr>
    </w:pPr>
    <w:r w:rsidRPr="00A124F6">
      <w:rPr>
        <w:rFonts w:ascii="Times New Roman" w:hAnsi="Times New Roman" w:cs="Times New Roman"/>
        <w:sz w:val="24"/>
      </w:rPr>
      <w:t xml:space="preserve">Form </w:t>
    </w:r>
    <w:proofErr w:type="gramStart"/>
    <w:r w:rsidRPr="00A124F6">
      <w:rPr>
        <w:rFonts w:ascii="Times New Roman" w:hAnsi="Times New Roman" w:cs="Times New Roman"/>
        <w:sz w:val="24"/>
      </w:rPr>
      <w:t>No:FR</w:t>
    </w:r>
    <w:proofErr w:type="gramEnd"/>
    <w:r w:rsidRPr="00A124F6">
      <w:rPr>
        <w:rFonts w:ascii="Times New Roman" w:hAnsi="Times New Roman" w:cs="Times New Roman"/>
        <w:sz w:val="24"/>
      </w:rPr>
      <w:t>-0</w:t>
    </w:r>
    <w:r>
      <w:rPr>
        <w:rFonts w:ascii="Times New Roman" w:hAnsi="Times New Roman" w:cs="Times New Roman"/>
        <w:sz w:val="24"/>
      </w:rPr>
      <w:t>484</w:t>
    </w:r>
    <w:r w:rsidRPr="00A124F6">
      <w:rPr>
        <w:rFonts w:ascii="Times New Roman" w:hAnsi="Times New Roman" w:cs="Times New Roman"/>
        <w:sz w:val="24"/>
      </w:rPr>
      <w:t xml:space="preserve"> Yayın Tarihi:</w:t>
    </w:r>
    <w:r>
      <w:rPr>
        <w:rFonts w:ascii="Times New Roman" w:hAnsi="Times New Roman" w:cs="Times New Roman"/>
        <w:sz w:val="24"/>
      </w:rPr>
      <w:t>05.12.2018</w:t>
    </w:r>
    <w:r w:rsidRPr="00A124F6">
      <w:rPr>
        <w:rFonts w:ascii="Times New Roman" w:hAnsi="Times New Roman" w:cs="Times New Roman"/>
        <w:sz w:val="24"/>
      </w:rPr>
      <w:t xml:space="preserve"> Değ.No:0 </w:t>
    </w:r>
    <w:proofErr w:type="spellStart"/>
    <w:r w:rsidRPr="00A124F6">
      <w:rPr>
        <w:rFonts w:ascii="Times New Roman" w:hAnsi="Times New Roman" w:cs="Times New Roman"/>
        <w:sz w:val="24"/>
      </w:rPr>
      <w:t>Değ.Tarihi</w:t>
    </w:r>
    <w:proofErr w:type="spellEnd"/>
    <w:r w:rsidRPr="00A124F6">
      <w:rPr>
        <w:rFonts w:ascii="Times New Roman" w:hAnsi="Times New Roman" w:cs="Times New Roman"/>
        <w:sz w:val="24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7" w:rsidRDefault="00290827" w:rsidP="009A5C69">
      <w:pPr>
        <w:spacing w:after="0" w:line="240" w:lineRule="auto"/>
      </w:pPr>
      <w:r>
        <w:separator/>
      </w:r>
    </w:p>
  </w:footnote>
  <w:footnote w:type="continuationSeparator" w:id="0">
    <w:p w:rsidR="00290827" w:rsidRDefault="00290827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0C" w:rsidRDefault="00737B11" w:rsidP="009704BB">
    <w:pPr>
      <w:tabs>
        <w:tab w:val="left" w:pos="9498"/>
      </w:tabs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="00E0350C"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inline distT="0" distB="0" distL="0" distR="0" wp14:anchorId="7E439588" wp14:editId="01CC7341">
          <wp:extent cx="1152525" cy="48577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62437" cy="48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proofErr w:type="gramStart"/>
    <w:r w:rsidR="009704BB">
      <w:rPr>
        <w:rFonts w:ascii="Times New Roman" w:hAnsi="Times New Roman" w:cs="Times New Roman"/>
        <w:b/>
        <w:sz w:val="20"/>
        <w:szCs w:val="20"/>
      </w:rPr>
      <w:t>………………………………………………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737B11">
      <w:rPr>
        <w:rFonts w:ascii="Times New Roman" w:hAnsi="Times New Roman" w:cs="Times New Roman"/>
        <w:b/>
        <w:sz w:val="20"/>
        <w:szCs w:val="20"/>
      </w:rPr>
      <w:t xml:space="preserve"> </w:t>
    </w:r>
    <w:r w:rsidR="009704BB">
      <w:rPr>
        <w:rFonts w:ascii="Times New Roman" w:hAnsi="Times New Roman" w:cs="Times New Roman"/>
        <w:b/>
        <w:sz w:val="20"/>
        <w:szCs w:val="20"/>
      </w:rPr>
      <w:t>HURDA KOMİSYON KARARI</w:t>
    </w:r>
  </w:p>
  <w:p w:rsidR="00E0350C" w:rsidRDefault="00E035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81DB5"/>
    <w:multiLevelType w:val="hybridMultilevel"/>
    <w:tmpl w:val="CF489D74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AD62C8"/>
    <w:multiLevelType w:val="hybridMultilevel"/>
    <w:tmpl w:val="CC50B5E6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8140C"/>
    <w:rsid w:val="00087A26"/>
    <w:rsid w:val="000A2B28"/>
    <w:rsid w:val="000B115A"/>
    <w:rsid w:val="001514EC"/>
    <w:rsid w:val="001572F2"/>
    <w:rsid w:val="00161CA1"/>
    <w:rsid w:val="00177455"/>
    <w:rsid w:val="001E4940"/>
    <w:rsid w:val="001E66CE"/>
    <w:rsid w:val="002006E9"/>
    <w:rsid w:val="00232C06"/>
    <w:rsid w:val="00270014"/>
    <w:rsid w:val="00290827"/>
    <w:rsid w:val="00291291"/>
    <w:rsid w:val="002C31B2"/>
    <w:rsid w:val="002D0625"/>
    <w:rsid w:val="002D3E27"/>
    <w:rsid w:val="002E2E77"/>
    <w:rsid w:val="002E40F4"/>
    <w:rsid w:val="00313D39"/>
    <w:rsid w:val="003261CD"/>
    <w:rsid w:val="0033146C"/>
    <w:rsid w:val="00394C60"/>
    <w:rsid w:val="00397F5C"/>
    <w:rsid w:val="00451875"/>
    <w:rsid w:val="0047531D"/>
    <w:rsid w:val="004A4BCD"/>
    <w:rsid w:val="004B331C"/>
    <w:rsid w:val="004E18A9"/>
    <w:rsid w:val="0052679B"/>
    <w:rsid w:val="00532AB8"/>
    <w:rsid w:val="005758E0"/>
    <w:rsid w:val="00586AEE"/>
    <w:rsid w:val="006164AC"/>
    <w:rsid w:val="00635E28"/>
    <w:rsid w:val="00651FCD"/>
    <w:rsid w:val="006A12A9"/>
    <w:rsid w:val="006F3723"/>
    <w:rsid w:val="00737B11"/>
    <w:rsid w:val="00737EC9"/>
    <w:rsid w:val="007C0ADA"/>
    <w:rsid w:val="007E586A"/>
    <w:rsid w:val="008078EA"/>
    <w:rsid w:val="008B0386"/>
    <w:rsid w:val="008F5EB2"/>
    <w:rsid w:val="00924FE4"/>
    <w:rsid w:val="00932F92"/>
    <w:rsid w:val="009704BB"/>
    <w:rsid w:val="00992B36"/>
    <w:rsid w:val="009A021A"/>
    <w:rsid w:val="009A1A7A"/>
    <w:rsid w:val="009A5C69"/>
    <w:rsid w:val="009C0B58"/>
    <w:rsid w:val="009E6891"/>
    <w:rsid w:val="00A03273"/>
    <w:rsid w:val="00A124F6"/>
    <w:rsid w:val="00A2386C"/>
    <w:rsid w:val="00A34D40"/>
    <w:rsid w:val="00A807C5"/>
    <w:rsid w:val="00B268CE"/>
    <w:rsid w:val="00B63932"/>
    <w:rsid w:val="00B722D7"/>
    <w:rsid w:val="00BB37FC"/>
    <w:rsid w:val="00C01AC5"/>
    <w:rsid w:val="00C275A2"/>
    <w:rsid w:val="00C27918"/>
    <w:rsid w:val="00C713D7"/>
    <w:rsid w:val="00C84456"/>
    <w:rsid w:val="00C85E52"/>
    <w:rsid w:val="00CB12A8"/>
    <w:rsid w:val="00CE47BD"/>
    <w:rsid w:val="00D00C87"/>
    <w:rsid w:val="00D1123F"/>
    <w:rsid w:val="00D26EDE"/>
    <w:rsid w:val="00DF5B57"/>
    <w:rsid w:val="00E0350C"/>
    <w:rsid w:val="00E12BE7"/>
    <w:rsid w:val="00E1526A"/>
    <w:rsid w:val="00E4433C"/>
    <w:rsid w:val="00E44BBF"/>
    <w:rsid w:val="00E65C83"/>
    <w:rsid w:val="00EA75C2"/>
    <w:rsid w:val="00EB4A5D"/>
    <w:rsid w:val="00F000EB"/>
    <w:rsid w:val="00F42429"/>
    <w:rsid w:val="00F457BE"/>
    <w:rsid w:val="00F65173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745F"/>
  <w15:docId w15:val="{7426E2FA-EA9B-431F-9973-10AB01B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3014-A30E-4CF2-B569-2ED1FFFD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Kalite Ofisi</cp:lastModifiedBy>
  <cp:revision>15</cp:revision>
  <cp:lastPrinted>2018-12-03T07:27:00Z</cp:lastPrinted>
  <dcterms:created xsi:type="dcterms:W3CDTF">2018-12-03T06:28:00Z</dcterms:created>
  <dcterms:modified xsi:type="dcterms:W3CDTF">2018-12-10T09:30:00Z</dcterms:modified>
</cp:coreProperties>
</file>